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jc w:val="center"/>
        <w:rPr>
          <w:rFonts w:ascii="宋体" w:hAnsi="宋体" w:cs="宋体" w:hint="eastAsia"/>
          <w:b/>
          <w:bCs/>
          <w:sz w:val="40"/>
          <w:szCs w:val="40"/>
        </w:rPr>
      </w:pPr>
      <w:r>
        <w:rPr>
          <w:rFonts w:hint="eastAsia"/>
          <w:b/>
          <w:bCs/>
          <w:sz w:val="32"/>
          <w:szCs w:val="40"/>
          <w:lang w:val="en-US" w:eastAsia="zh-CN"/>
        </w:rPr>
        <w:drawing>
          <wp:anchor simplePos="0" relativeHeight="251658240" behindDoc="0" locked="0" layoutInCell="1" allowOverlap="1">
            <wp:simplePos x="0" y="0"/>
            <wp:positionH relativeFrom="page">
              <wp:posOffset>11963400</wp:posOffset>
            </wp:positionH>
            <wp:positionV relativeFrom="topMargin">
              <wp:posOffset>10515600</wp:posOffset>
            </wp:positionV>
            <wp:extent cx="266700" cy="431800"/>
            <wp:wrapNone/>
            <wp:docPr id="10049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91" name=""/>
                    <pic:cNvPicPr>
                      <a:picLocks noChangeAspect="1"/>
                    </pic:cNvPicPr>
                  </pic:nvPicPr>
                  <pic:blipFill>
                    <a:blip xmlns:r="http://schemas.openxmlformats.org/officeDocument/2006/relationships" r:embed="rId4"/>
                    <a:stretch>
                      <a:fillRect/>
                    </a:stretch>
                  </pic:blipFill>
                  <pic:spPr>
                    <a:xfrm>
                      <a:off x="0" y="0"/>
                      <a:ext cx="266700" cy="431800"/>
                    </a:xfrm>
                    <a:prstGeom prst="rect">
                      <a:avLst/>
                    </a:prstGeom>
                  </pic:spPr>
                </pic:pic>
              </a:graphicData>
            </a:graphic>
          </wp:anchor>
        </w:drawing>
      </w:r>
      <w:bookmarkStart w:id="0" w:name="_Toc30225"/>
      <w:r>
        <w:rPr>
          <w:rFonts w:hint="eastAsia"/>
          <w:b/>
          <w:bCs/>
          <w:sz w:val="32"/>
          <w:szCs w:val="40"/>
          <w:lang w:val="en-US" w:eastAsia="zh-CN"/>
        </w:rPr>
        <w:t>1</w:t>
      </w:r>
      <w:r>
        <w:rPr>
          <w:rFonts w:hint="eastAsia"/>
          <w:b/>
          <w:bCs/>
          <w:sz w:val="32"/>
          <w:szCs w:val="40"/>
          <w:lang w:val="en-US" w:eastAsia="zh-CN"/>
        </w:rPr>
        <w:t>2.4</w:t>
      </w:r>
      <w:r>
        <w:rPr>
          <w:rFonts w:hint="eastAsia"/>
          <w:b/>
          <w:bCs/>
          <w:sz w:val="32"/>
          <w:szCs w:val="40"/>
        </w:rPr>
        <w:t xml:space="preserve"> 机械效率</w:t>
      </w:r>
      <w:bookmarkEnd w:id="0"/>
    </w:p>
    <w:p>
      <w:pPr>
        <w:spacing w:line="360" w:lineRule="auto"/>
        <w:jc w:val="center"/>
        <w:rPr>
          <w:rFonts w:ascii="宋体" w:hAnsi="宋体" w:cs="宋体"/>
          <w:b/>
          <w:sz w:val="24"/>
        </w:rPr>
      </w:pPr>
      <w:r>
        <w:rPr>
          <w:rFonts w:ascii="宋体" w:hAnsi="宋体" w:cs="宋体" w:hint="eastAsia"/>
          <w:b/>
          <w:sz w:val="24"/>
        </w:rPr>
        <w:t>【考点梳理】</w:t>
      </w:r>
    </w:p>
    <w:p>
      <w:pPr>
        <w:numPr>
          <w:ilvl w:val="0"/>
          <w:numId w:val="1"/>
        </w:numPr>
        <w:spacing w:line="48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一：效率概念的理解</w:t>
      </w:r>
    </w:p>
    <w:p>
      <w:pPr>
        <w:numPr>
          <w:ilvl w:val="0"/>
          <w:numId w:val="1"/>
        </w:numPr>
        <w:spacing w:line="480" w:lineRule="auto"/>
        <w:ind w:left="420" w:hanging="420" w:leftChars="0" w:firstLineChars="0"/>
        <w:rPr>
          <w:rFonts w:ascii="宋体" w:eastAsia="宋体" w:hAnsi="宋体" w:cs="宋体" w:hint="default"/>
          <w:b/>
          <w:szCs w:val="21"/>
          <w:lang w:val="en-US" w:eastAsia="zh-CN"/>
        </w:rPr>
      </w:pPr>
      <w:r>
        <w:rPr>
          <w:rFonts w:ascii="宋体" w:hAnsi="宋体" w:cs="宋体" w:hint="eastAsia"/>
          <w:b/>
          <w:szCs w:val="21"/>
          <w:lang w:val="en-US" w:eastAsia="zh-CN"/>
        </w:rPr>
        <w:t>考点二：机械效率的比较</w:t>
      </w:r>
    </w:p>
    <w:p>
      <w:pPr>
        <w:numPr>
          <w:ilvl w:val="0"/>
          <w:numId w:val="1"/>
        </w:numPr>
        <w:spacing w:line="48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考点三</w:t>
      </w:r>
      <w:r>
        <w:rPr>
          <w:rFonts w:ascii="宋体" w:hAnsi="宋体" w:cs="宋体" w:hint="eastAsia"/>
          <w:b/>
          <w:szCs w:val="21"/>
        </w:rPr>
        <w:t>：</w:t>
      </w:r>
      <w:r>
        <w:rPr>
          <w:rFonts w:ascii="宋体" w:hAnsi="宋体" w:cs="宋体" w:hint="eastAsia"/>
          <w:b/>
          <w:szCs w:val="21"/>
          <w:lang w:val="en-US" w:eastAsia="zh-CN"/>
        </w:rPr>
        <w:t>竖直</w:t>
      </w:r>
      <w:r>
        <w:rPr>
          <w:rFonts w:ascii="宋体" w:hAnsi="宋体" w:cs="宋体" w:hint="eastAsia"/>
          <w:b/>
          <w:szCs w:val="21"/>
        </w:rPr>
        <w:t>滑轮组效率的计算</w:t>
      </w:r>
    </w:p>
    <w:p>
      <w:pPr>
        <w:numPr>
          <w:ilvl w:val="0"/>
          <w:numId w:val="1"/>
        </w:numPr>
        <w:spacing w:line="48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考点四</w:t>
      </w:r>
      <w:r>
        <w:rPr>
          <w:rFonts w:ascii="宋体" w:hAnsi="宋体" w:cs="宋体" w:hint="eastAsia"/>
          <w:b/>
          <w:szCs w:val="21"/>
        </w:rPr>
        <w:t>：水平滑轮组效率的计算</w:t>
      </w:r>
    </w:p>
    <w:p>
      <w:pPr>
        <w:numPr>
          <w:ilvl w:val="0"/>
          <w:numId w:val="1"/>
        </w:numPr>
        <w:spacing w:line="48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考点五</w:t>
      </w:r>
      <w:r>
        <w:rPr>
          <w:rFonts w:ascii="宋体" w:hAnsi="宋体" w:cs="宋体" w:hint="eastAsia"/>
          <w:b/>
          <w:szCs w:val="21"/>
        </w:rPr>
        <w:t>：斜面的效率计算</w:t>
      </w:r>
    </w:p>
    <w:p>
      <w:pPr>
        <w:numPr>
          <w:ilvl w:val="0"/>
          <w:numId w:val="1"/>
        </w:numPr>
        <w:spacing w:line="480" w:lineRule="auto"/>
        <w:ind w:left="420" w:hanging="420" w:leftChars="0" w:firstLineChars="0"/>
        <w:rPr>
          <w:rFonts w:ascii="宋体" w:eastAsia="宋体" w:hAnsi="宋体" w:cs="宋体" w:hint="default"/>
          <w:b/>
          <w:szCs w:val="21"/>
          <w:lang w:val="en-US" w:eastAsia="zh-CN"/>
        </w:rPr>
      </w:pPr>
      <w:r>
        <w:rPr>
          <w:rFonts w:ascii="宋体" w:hAnsi="宋体" w:cs="宋体" w:hint="eastAsia"/>
          <w:b/>
          <w:szCs w:val="21"/>
          <w:lang w:val="en-US" w:eastAsia="zh-CN"/>
        </w:rPr>
        <w:t>考点六：杠杆效率的计算</w:t>
      </w:r>
    </w:p>
    <w:p>
      <w:pPr>
        <w:numPr>
          <w:ilvl w:val="0"/>
          <w:numId w:val="1"/>
        </w:numPr>
        <w:spacing w:line="48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考点七</w:t>
      </w:r>
      <w:r>
        <w:rPr>
          <w:rFonts w:ascii="宋体" w:hAnsi="宋体" w:cs="宋体" w:hint="eastAsia"/>
          <w:b/>
          <w:szCs w:val="21"/>
        </w:rPr>
        <w:t>：探究机械效率影响因素实验问题</w:t>
      </w:r>
    </w:p>
    <w:p>
      <w:pPr>
        <w:numPr>
          <w:ilvl w:val="0"/>
          <w:numId w:val="1"/>
        </w:numPr>
        <w:spacing w:line="480" w:lineRule="auto"/>
        <w:ind w:left="420" w:hanging="420" w:leftChars="0" w:firstLineChars="0"/>
        <w:rPr>
          <w:rFonts w:ascii="宋体" w:eastAsia="宋体" w:hAnsi="宋体" w:cs="宋体" w:hint="default"/>
          <w:b/>
          <w:szCs w:val="21"/>
          <w:lang w:val="en-US" w:eastAsia="zh-CN"/>
        </w:rPr>
      </w:pPr>
      <w:r>
        <w:rPr>
          <w:rFonts w:ascii="宋体" w:hAnsi="宋体" w:cs="宋体" w:hint="eastAsia"/>
          <w:b/>
          <w:szCs w:val="21"/>
          <w:lang w:val="en-US" w:eastAsia="zh-CN"/>
        </w:rPr>
        <w:t>考点八</w:t>
      </w:r>
      <w:r>
        <w:rPr>
          <w:rFonts w:ascii="宋体" w:hAnsi="宋体" w:cs="宋体" w:hint="eastAsia"/>
          <w:b/>
          <w:szCs w:val="21"/>
        </w:rPr>
        <w:t>：</w:t>
      </w:r>
      <w:r>
        <w:rPr>
          <w:rFonts w:ascii="宋体" w:hAnsi="宋体" w:cs="宋体" w:hint="eastAsia"/>
          <w:b/>
          <w:szCs w:val="21"/>
          <w:lang w:val="en-US" w:eastAsia="zh-CN"/>
        </w:rPr>
        <w:t>复杂简单</w:t>
      </w:r>
      <w:r>
        <w:rPr>
          <w:rFonts w:ascii="宋体" w:hAnsi="宋体" w:cs="宋体" w:hint="eastAsia"/>
          <w:b/>
          <w:szCs w:val="21"/>
        </w:rPr>
        <w:t>机械效率的</w:t>
      </w:r>
      <w:r>
        <w:rPr>
          <w:rFonts w:ascii="宋体" w:hAnsi="宋体" w:cs="宋体" w:hint="eastAsia"/>
          <w:b/>
          <w:szCs w:val="21"/>
          <w:lang w:val="en-US" w:eastAsia="zh-CN"/>
        </w:rPr>
        <w:t>压轴计算</w:t>
      </w:r>
    </w:p>
    <w:p>
      <w:pPr>
        <w:spacing w:line="360" w:lineRule="auto"/>
        <w:jc w:val="center"/>
        <w:rPr>
          <w:rFonts w:ascii="宋体" w:hAnsi="宋体" w:cs="宋体" w:hint="eastAsia"/>
          <w:b/>
          <w:sz w:val="24"/>
        </w:rPr>
      </w:pPr>
      <w:r>
        <w:rPr>
          <w:rFonts w:ascii="宋体" w:hAnsi="宋体" w:cs="宋体" w:hint="eastAsia"/>
          <w:b/>
          <w:sz w:val="24"/>
        </w:rPr>
        <w:t>【知识梳理】</w:t>
      </w:r>
    </w:p>
    <w:p>
      <w:pPr>
        <w:spacing w:line="360" w:lineRule="auto"/>
        <w:rPr>
          <w:rFonts w:ascii="宋体" w:eastAsia="宋体" w:hAnsi="宋体" w:cs="宋体" w:hint="eastAsia"/>
          <w:b/>
          <w:color w:val="000000"/>
          <w:szCs w:val="21"/>
        </w:rPr>
      </w:pPr>
      <w:r>
        <w:rPr>
          <w:rFonts w:ascii="宋体" w:eastAsia="宋体" w:hAnsi="宋体" w:cs="宋体" w:hint="eastAsia"/>
          <w:b/>
          <w:bCs/>
          <w:color w:val="000000"/>
          <w:szCs w:val="21"/>
        </w:rPr>
        <w:t>知识点一：</w:t>
      </w:r>
      <w:r>
        <w:rPr>
          <w:rFonts w:ascii="宋体" w:eastAsia="宋体" w:hAnsi="宋体" w:cs="宋体" w:hint="eastAsia"/>
          <w:b/>
          <w:color w:val="000000"/>
          <w:szCs w:val="21"/>
        </w:rPr>
        <w:t>有用功和额外功</w:t>
      </w:r>
    </w:p>
    <w:p>
      <w:pPr>
        <w:spacing w:line="360" w:lineRule="auto"/>
        <w:rPr>
          <w:rFonts w:ascii="宋体" w:eastAsia="宋体" w:hAnsi="宋体" w:cs="宋体" w:hint="eastAsia"/>
          <w:color w:val="000000"/>
          <w:szCs w:val="21"/>
        </w:rPr>
      </w:pPr>
      <w:r>
        <w:rPr>
          <w:rFonts w:ascii="宋体" w:eastAsia="宋体" w:hAnsi="宋体" w:cs="宋体" w:hint="eastAsia"/>
          <w:color w:val="000000"/>
          <w:szCs w:val="21"/>
        </w:rPr>
        <w:t>1.有用功：使用机械时，对人们有用的功叫有用功。也就是人们不用机械而直接用手时必须做的功。在提升物体时，W</w:t>
      </w:r>
      <w:r>
        <w:rPr>
          <w:rFonts w:ascii="宋体" w:eastAsia="宋体" w:hAnsi="宋体" w:cs="宋体" w:hint="eastAsia"/>
          <w:color w:val="000000"/>
          <w:szCs w:val="21"/>
          <w:vertAlign w:val="subscript"/>
        </w:rPr>
        <w:t>有用</w:t>
      </w:r>
      <w:r>
        <w:rPr>
          <w:rFonts w:ascii="宋体" w:eastAsia="宋体" w:hAnsi="宋体" w:cs="宋体" w:hint="eastAsia"/>
          <w:color w:val="000000"/>
          <w:szCs w:val="21"/>
        </w:rPr>
        <w:t>= Gh</w:t>
      </w:r>
    </w:p>
    <w:p>
      <w:pPr>
        <w:spacing w:line="360" w:lineRule="auto"/>
        <w:rPr>
          <w:rFonts w:ascii="宋体" w:eastAsia="宋体" w:hAnsi="宋体" w:cs="宋体" w:hint="eastAsia"/>
          <w:color w:val="000000"/>
          <w:szCs w:val="21"/>
        </w:rPr>
      </w:pPr>
      <w:r>
        <w:rPr>
          <w:rFonts w:ascii="宋体" w:eastAsia="宋体" w:hAnsi="宋体" w:cs="宋体" w:hint="eastAsia"/>
          <w:color w:val="000000"/>
          <w:szCs w:val="21"/>
        </w:rPr>
        <w:t>2.额外功：使用机械时，对人们没有用但不得不做的功叫额外功。</w:t>
      </w:r>
    </w:p>
    <w:p>
      <w:pPr>
        <w:spacing w:line="360" w:lineRule="auto"/>
        <w:rPr>
          <w:rFonts w:ascii="宋体" w:eastAsia="宋体" w:hAnsi="宋体" w:cs="宋体" w:hint="eastAsia"/>
          <w:color w:val="000000"/>
          <w:szCs w:val="21"/>
        </w:rPr>
      </w:pPr>
      <w:r>
        <w:rPr>
          <w:rFonts w:ascii="宋体" w:eastAsia="宋体" w:hAnsi="宋体" w:cs="宋体" w:hint="eastAsia"/>
          <w:color w:val="000000"/>
          <w:szCs w:val="21"/>
        </w:rPr>
        <w:t>3.额外功的主要来源：</w:t>
      </w:r>
      <w:r>
        <w:rPr>
          <w:rFonts w:ascii="宋体" w:eastAsia="宋体" w:hAnsi="宋体" w:cs="宋体" w:hint="eastAsia"/>
          <w:color w:val="000000"/>
          <w:szCs w:val="21"/>
        </w:rPr>
        <w:t>①</w:t>
      </w:r>
      <w:r>
        <w:rPr>
          <w:rFonts w:ascii="宋体" w:eastAsia="宋体" w:hAnsi="宋体" w:cs="宋体" w:hint="eastAsia"/>
          <w:color w:val="000000"/>
          <w:szCs w:val="21"/>
        </w:rPr>
        <w:t>提升物体时，克服机械自重、容器重、绳重等所做的功。</w:t>
      </w:r>
      <w:r>
        <w:rPr>
          <w:rFonts w:ascii="宋体" w:eastAsia="宋体" w:hAnsi="宋体" w:cs="宋体" w:hint="eastAsia"/>
          <w:color w:val="000000"/>
          <w:szCs w:val="21"/>
        </w:rPr>
        <w:t>②</w:t>
      </w:r>
      <w:r>
        <w:rPr>
          <w:rFonts w:ascii="宋体" w:eastAsia="宋体" w:hAnsi="宋体" w:cs="宋体" w:hint="eastAsia"/>
          <w:color w:val="000000"/>
          <w:szCs w:val="21"/>
        </w:rPr>
        <w:t>克服机械的摩擦所做的功。</w:t>
      </w:r>
    </w:p>
    <w:p>
      <w:pPr>
        <w:spacing w:line="360" w:lineRule="auto"/>
        <w:rPr>
          <w:rFonts w:ascii="宋体" w:eastAsia="宋体" w:hAnsi="宋体" w:cs="宋体" w:hint="eastAsia"/>
          <w:color w:val="000000"/>
          <w:szCs w:val="21"/>
        </w:rPr>
      </w:pPr>
      <w:r>
        <w:rPr>
          <w:rFonts w:ascii="宋体" w:eastAsia="宋体" w:hAnsi="宋体" w:cs="宋体" w:hint="eastAsia"/>
          <w:color w:val="000000"/>
          <w:szCs w:val="21"/>
        </w:rPr>
        <w:t>4.人们在使用机械做功的过程中实际所做的功叫总功，它等于有用功和额外功的之和。即：W</w:t>
      </w:r>
      <w:r>
        <w:rPr>
          <w:rFonts w:ascii="宋体" w:eastAsia="宋体" w:hAnsi="宋体" w:cs="宋体" w:hint="eastAsia"/>
          <w:color w:val="000000"/>
          <w:szCs w:val="21"/>
          <w:vertAlign w:val="subscript"/>
        </w:rPr>
        <w:t>总</w:t>
      </w:r>
      <w:r>
        <w:rPr>
          <w:rFonts w:ascii="宋体" w:eastAsia="宋体" w:hAnsi="宋体" w:cs="宋体" w:hint="eastAsia"/>
          <w:color w:val="000000"/>
          <w:szCs w:val="21"/>
        </w:rPr>
        <w:t>=W</w:t>
      </w:r>
      <w:r>
        <w:rPr>
          <w:rFonts w:ascii="宋体" w:eastAsia="宋体" w:hAnsi="宋体" w:cs="宋体" w:hint="eastAsia"/>
          <w:color w:val="000000"/>
          <w:szCs w:val="21"/>
          <w:vertAlign w:val="subscript"/>
        </w:rPr>
        <w:t>有用</w:t>
      </w:r>
      <w:r>
        <w:rPr>
          <w:rFonts w:ascii="宋体" w:eastAsia="宋体" w:hAnsi="宋体" w:cs="宋体" w:hint="eastAsia"/>
          <w:color w:val="000000"/>
          <w:szCs w:val="21"/>
        </w:rPr>
        <w:t>+W</w:t>
      </w:r>
      <w:r>
        <w:rPr>
          <w:rFonts w:ascii="宋体" w:eastAsia="宋体" w:hAnsi="宋体" w:cs="宋体" w:hint="eastAsia"/>
          <w:color w:val="000000"/>
          <w:szCs w:val="21"/>
          <w:vertAlign w:val="subscript"/>
        </w:rPr>
        <w:t>额</w:t>
      </w:r>
    </w:p>
    <w:p>
      <w:pPr>
        <w:tabs>
          <w:tab w:val="left" w:pos="4290"/>
        </w:tabs>
        <w:spacing w:line="360" w:lineRule="auto"/>
        <w:rPr>
          <w:rFonts w:ascii="宋体" w:eastAsia="宋体" w:hAnsi="宋体" w:cs="宋体" w:hint="eastAsia"/>
          <w:color w:val="000000"/>
          <w:szCs w:val="21"/>
        </w:rPr>
      </w:pPr>
      <w:r>
        <w:rPr>
          <w:rFonts w:ascii="宋体" w:eastAsia="宋体" w:hAnsi="宋体" w:cs="宋体" w:hint="eastAsia"/>
          <w:color w:val="000000"/>
          <w:szCs w:val="21"/>
        </w:rPr>
        <w:t>5.若人对机械的动力为F，则：W</w:t>
      </w:r>
      <w:r>
        <w:rPr>
          <w:rFonts w:ascii="宋体" w:eastAsia="宋体" w:hAnsi="宋体" w:cs="宋体" w:hint="eastAsia"/>
          <w:color w:val="000000"/>
          <w:szCs w:val="21"/>
          <w:vertAlign w:val="subscript"/>
        </w:rPr>
        <w:t>总</w:t>
      </w:r>
      <w:r>
        <w:rPr>
          <w:rFonts w:ascii="宋体" w:eastAsia="宋体" w:hAnsi="宋体" w:cs="宋体" w:hint="eastAsia"/>
          <w:color w:val="000000"/>
          <w:szCs w:val="21"/>
        </w:rPr>
        <w:t xml:space="preserve">= FS  </w:t>
      </w:r>
      <w:r>
        <w:rPr>
          <w:rFonts w:ascii="宋体" w:eastAsia="宋体" w:hAnsi="宋体" w:cs="宋体" w:hint="eastAsia"/>
          <w:color w:val="000000"/>
          <w:szCs w:val="21"/>
        </w:rPr>
        <w:tab/>
      </w:r>
    </w:p>
    <w:p>
      <w:pPr>
        <w:spacing w:line="360" w:lineRule="auto"/>
        <w:rPr>
          <w:rFonts w:ascii="宋体" w:eastAsia="宋体" w:hAnsi="宋体" w:cs="宋体" w:hint="eastAsia"/>
          <w:b/>
          <w:bCs/>
          <w:color w:val="000000"/>
          <w:szCs w:val="21"/>
        </w:rPr>
      </w:pPr>
      <w:r>
        <w:rPr>
          <w:rFonts w:ascii="宋体" w:eastAsia="宋体" w:hAnsi="宋体" w:cs="宋体" w:hint="eastAsia"/>
          <w:b/>
          <w:bCs/>
          <w:color w:val="000000"/>
          <w:szCs w:val="21"/>
        </w:rPr>
        <w:t>知识点二：机械效率</w:t>
      </w:r>
    </w:p>
    <w:p>
      <w:pPr>
        <w:numPr>
          <w:ilvl w:val="0"/>
          <w:numId w:val="2"/>
        </w:numPr>
        <w:spacing w:line="360" w:lineRule="auto"/>
        <w:rPr>
          <w:rFonts w:ascii="宋体" w:eastAsia="宋体" w:hAnsi="宋体" w:cs="宋体" w:hint="eastAsia"/>
          <w:color w:val="000000"/>
          <w:szCs w:val="21"/>
        </w:rPr>
      </w:pPr>
      <w:r>
        <w:rPr>
          <w:rFonts w:ascii="宋体" w:eastAsia="宋体" w:hAnsi="宋体" w:cs="宋体" w:hint="eastAsia"/>
          <w:color w:val="000000"/>
          <w:szCs w:val="21"/>
        </w:rPr>
        <w:t>定义：</w:t>
      </w:r>
      <w:r>
        <w:rPr>
          <w:rFonts w:ascii="宋体" w:eastAsia="宋体" w:hAnsi="宋体" w:cs="宋体" w:hint="eastAsia"/>
          <w:szCs w:val="21"/>
        </w:rPr>
        <w:t>有用功与总功的比值，</w:t>
      </w:r>
      <w:r>
        <w:rPr>
          <w:rFonts w:ascii="宋体" w:eastAsia="宋体" w:hAnsi="宋体" w:cs="宋体" w:hint="eastAsia"/>
          <w:color w:val="000000"/>
          <w:szCs w:val="21"/>
        </w:rPr>
        <w:t>叫机械效率。</w:t>
      </w:r>
    </w:p>
    <w:p>
      <w:pPr>
        <w:numPr>
          <w:ilvl w:val="0"/>
          <w:numId w:val="2"/>
        </w:numPr>
        <w:spacing w:line="360" w:lineRule="auto"/>
        <w:ind w:left="0" w:firstLine="0" w:leftChars="0" w:firstLineChars="0"/>
        <w:rPr>
          <w:rFonts w:ascii="宋体" w:eastAsia="宋体" w:hAnsi="宋体" w:cs="宋体" w:hint="eastAsia"/>
          <w:szCs w:val="21"/>
        </w:rPr>
      </w:pPr>
      <w:r>
        <w:rPr>
          <w:rFonts w:ascii="宋体" w:eastAsia="宋体" w:hAnsi="宋体" w:cs="宋体" w:hint="eastAsia"/>
          <w:szCs w:val="21"/>
        </w:rPr>
        <w:t>公式：</w:t>
      </w:r>
      <w:r>
        <w:rPr>
          <w:rFonts w:ascii="宋体" w:eastAsia="宋体" w:hAnsi="宋体" w:cs="宋体" w:hint="eastAsia"/>
          <w:szCs w:val="21"/>
        </w:rPr>
        <w:t>η</w:t>
      </w:r>
      <w:r>
        <w:rPr>
          <w:rFonts w:ascii="宋体" w:eastAsia="宋体" w:hAnsi="宋体" w:cs="宋体" w:hint="eastAsia"/>
          <w:szCs w:val="21"/>
        </w:rPr>
        <w:t>=</w:t>
      </w:r>
      <w:r>
        <w:rPr>
          <w:rFonts w:ascii="宋体" w:eastAsia="宋体" w:hAnsi="宋体" w:cs="宋体" w:hint="eastAsia"/>
          <w:position w:val="-32"/>
          <w:szCs w:val="21"/>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2" o:spid="_x0000_i1026" type="#_x0000_t75" style="width:30pt;height:37pt;mso-position-horizontal-relative:page;mso-position-vertical-relative:page;mso-wrap-style:square" o:ole="" o:preferrelative="t" filled="f" stroked="f">
            <v:stroke linestyle="single"/>
            <v:imagedata r:id="rId5" o:title=""/>
            <v:path o:extrusionok="f"/>
            <o:lock v:ext="edit" aspectratio="t"/>
          </v:shape>
          <o:OLEObject Type="Embed" ProgID="Equation.3" ShapeID="Object 2" DrawAspect="Content" ObjectID="_1234567890" r:id="rId6"/>
        </w:object>
      </w:r>
      <w:r>
        <w:rPr>
          <w:rFonts w:ascii="宋体" w:eastAsia="宋体" w:hAnsi="宋体" w:cs="宋体" w:hint="eastAsia"/>
          <w:szCs w:val="21"/>
        </w:rPr>
        <w:t>×</w:t>
      </w:r>
      <w:r>
        <w:rPr>
          <w:rFonts w:ascii="宋体" w:eastAsia="宋体" w:hAnsi="宋体" w:cs="宋体" w:hint="eastAsia"/>
          <w:szCs w:val="21"/>
        </w:rPr>
        <w:t>100％</w:t>
      </w:r>
    </w:p>
    <w:p>
      <w:pPr>
        <w:widowControl w:val="0"/>
        <w:numPr>
          <w:ilvl w:val="0"/>
          <w:numId w:val="0"/>
        </w:numPr>
        <w:spacing w:line="360" w:lineRule="auto"/>
        <w:jc w:val="both"/>
        <w:rPr>
          <w:rFonts w:ascii="宋体" w:eastAsia="宋体" w:hAnsi="宋体" w:cs="宋体" w:hint="eastAsia"/>
          <w:szCs w:val="21"/>
        </w:rPr>
      </w:pPr>
    </w:p>
    <w:p>
      <w:pPr>
        <w:widowControl w:val="0"/>
        <w:numPr>
          <w:ilvl w:val="0"/>
          <w:numId w:val="0"/>
        </w:numPr>
        <w:spacing w:line="360" w:lineRule="auto"/>
        <w:jc w:val="both"/>
        <w:rPr>
          <w:rFonts w:ascii="宋体" w:eastAsia="宋体" w:hAnsi="宋体" w:cs="宋体" w:hint="eastAsia"/>
          <w:szCs w:val="21"/>
        </w:rPr>
      </w:pPr>
    </w:p>
    <w:p>
      <w:pPr>
        <w:widowControl w:val="0"/>
        <w:numPr>
          <w:ilvl w:val="0"/>
          <w:numId w:val="0"/>
        </w:numPr>
        <w:spacing w:line="360" w:lineRule="auto"/>
        <w:jc w:val="both"/>
        <w:rPr>
          <w:rFonts w:ascii="宋体" w:eastAsia="宋体" w:hAnsi="宋体" w:cs="宋体" w:hint="eastAsia"/>
          <w:szCs w:val="21"/>
        </w:rPr>
      </w:pPr>
    </w:p>
    <w:p>
      <w:pPr>
        <w:widowControl w:val="0"/>
        <w:numPr>
          <w:ilvl w:val="0"/>
          <w:numId w:val="0"/>
        </w:numPr>
        <w:spacing w:line="360" w:lineRule="auto"/>
        <w:jc w:val="both"/>
        <w:rPr>
          <w:rFonts w:ascii="宋体" w:eastAsia="宋体" w:hAnsi="宋体" w:cs="宋体" w:hint="eastAsia"/>
          <w:szCs w:val="21"/>
        </w:rPr>
      </w:pPr>
    </w:p>
    <w:p>
      <w:pPr>
        <w:widowControl w:val="0"/>
        <w:numPr>
          <w:ilvl w:val="0"/>
          <w:numId w:val="0"/>
        </w:numPr>
        <w:spacing w:line="360" w:lineRule="auto"/>
        <w:jc w:val="both"/>
        <w:rPr>
          <w:rFonts w:ascii="宋体" w:eastAsia="宋体" w:hAnsi="宋体" w:cs="宋体" w:hint="eastAsia"/>
          <w:szCs w:val="21"/>
        </w:rPr>
      </w:pPr>
    </w:p>
    <w:p>
      <w:pPr>
        <w:widowControl w:val="0"/>
        <w:numPr>
          <w:ilvl w:val="0"/>
          <w:numId w:val="0"/>
        </w:numPr>
        <w:spacing w:line="360" w:lineRule="auto"/>
        <w:jc w:val="both"/>
        <w:rPr>
          <w:rFonts w:ascii="宋体" w:eastAsia="宋体" w:hAnsi="宋体" w:cs="宋体" w:hint="eastAsia"/>
          <w:szCs w:val="21"/>
        </w:rPr>
      </w:pPr>
    </w:p>
    <w:p>
      <w:pPr>
        <w:widowControl w:val="0"/>
        <w:numPr>
          <w:ilvl w:val="0"/>
          <w:numId w:val="0"/>
        </w:numPr>
        <w:spacing w:line="360" w:lineRule="auto"/>
        <w:jc w:val="both"/>
        <w:rPr>
          <w:rFonts w:ascii="宋体" w:eastAsia="宋体" w:hAnsi="宋体" w:cs="宋体" w:hint="eastAsia"/>
          <w:szCs w:val="21"/>
        </w:rPr>
      </w:pPr>
    </w:p>
    <w:p>
      <w:pPr>
        <w:pStyle w:val="NormalWeb"/>
        <w:spacing w:beforeAutospacing="0" w:afterAutospacing="0" w:line="360" w:lineRule="auto"/>
        <w:jc w:val="center"/>
        <w:rPr>
          <w:rFonts w:ascii="宋体" w:eastAsia="宋体" w:hAnsi="宋体" w:cs="宋体" w:hint="eastAsia"/>
          <w:b/>
          <w:bCs/>
          <w:color w:val="FF0000"/>
          <w:sz w:val="22"/>
          <w:szCs w:val="22"/>
          <w:highlight w:val="yellow"/>
        </w:rPr>
      </w:pPr>
      <w:r>
        <w:rPr>
          <w:rFonts w:ascii="宋体" w:eastAsia="宋体" w:hAnsi="宋体" w:cs="宋体" w:hint="eastAsia"/>
          <w:b/>
          <w:bCs/>
          <w:color w:val="FF0000"/>
          <w:sz w:val="22"/>
          <w:szCs w:val="22"/>
          <w:highlight w:val="yellow"/>
        </w:rPr>
        <w:t>技巧归纳一、滑轮（组）的机械效率</w:t>
      </w:r>
    </w:p>
    <w:tbl>
      <w:tblPr>
        <w:tblStyle w:val="TableNormal"/>
        <w:tblW w:w="9600" w:type="dxa"/>
        <w:jc w:val="center"/>
        <w:tblInd w:w="-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tblPr>
      <w:tblGrid>
        <w:gridCol w:w="1593"/>
        <w:gridCol w:w="4143"/>
        <w:gridCol w:w="3864"/>
      </w:tblGrid>
      <w:tr>
        <w:tblPrEx>
          <w:tblW w:w="9600" w:type="dxa"/>
          <w:jc w:val="center"/>
          <w:tblInd w:w="-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tblPrEx>
        <w:trPr>
          <w:jc w:val="center"/>
        </w:trPr>
        <w:tc>
          <w:tcPr>
            <w:tcW w:w="159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物理量</w:t>
            </w:r>
          </w:p>
        </w:tc>
        <w:tc>
          <w:tcPr>
            <w:tcW w:w="414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竖直方向滑轮组</w:t>
            </w:r>
          </w:p>
        </w:tc>
        <w:tc>
          <w:tcPr>
            <w:tcW w:w="3864"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水平方向滑轮组</w:t>
            </w:r>
          </w:p>
        </w:tc>
      </w:tr>
      <w:tr>
        <w:tblPrEx>
          <w:tblW w:w="9600" w:type="dxa"/>
          <w:jc w:val="center"/>
          <w:tblInd w:w="-493" w:type="dxa"/>
          <w:tblCellMar>
            <w:top w:w="0" w:type="dxa"/>
            <w:left w:w="108" w:type="dxa"/>
            <w:bottom w:w="0" w:type="dxa"/>
            <w:right w:w="108" w:type="dxa"/>
          </w:tblCellMar>
          <w:tblLook w:val="0000"/>
        </w:tblPrEx>
        <w:trPr>
          <w:trHeight w:val="407"/>
          <w:jc w:val="center"/>
        </w:trPr>
        <w:tc>
          <w:tcPr>
            <w:tcW w:w="159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图形</w:t>
            </w:r>
          </w:p>
        </w:tc>
        <w:tc>
          <w:tcPr>
            <w:tcW w:w="414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rPr>
              <w:pict>
                <v:shape id="图片 17" o:spid="_x0000_i1027" type="#_x0000_t75" style="width:81.04pt;height:117.56pt;mso-position-horizontal-relative:page;mso-position-vertical-relative:page;mso-wrap-style:square" filled="f" stroked="f">
                  <v:stroke linestyle="single"/>
                  <v:imagedata r:id="rId7" o:title=""/>
                  <v:path o:extrusionok="f"/>
                  <o:lock v:ext="edit" aspectratio="t"/>
                </v:shape>
              </w:pict>
            </w:r>
          </w:p>
        </w:tc>
        <w:tc>
          <w:tcPr>
            <w:tcW w:w="3864"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pict>
                <v:shape id="图片 160" o:spid="_x0000_i1028" type="#_x0000_t75" alt="5826c5e2c5732950fcdf6c2521a3ba1" style="width:182.16pt;height:75.56pt;mso-position-horizontal-relative:page;mso-position-vertical-relative:page;mso-wrap-style:square" filled="f" stroked="f">
                  <v:stroke linestyle="single"/>
                  <v:imagedata r:id="rId8" o:title="5826c5e2c5732950fcdf6c2521a3ba1"/>
                  <v:path o:extrusionok="f"/>
                  <o:lock v:ext="edit" aspectratio="t"/>
                </v:shape>
              </w:pict>
            </w:r>
          </w:p>
        </w:tc>
      </w:tr>
      <w:tr>
        <w:tblPrEx>
          <w:tblW w:w="9600" w:type="dxa"/>
          <w:jc w:val="center"/>
          <w:tblInd w:w="-493" w:type="dxa"/>
          <w:tblCellMar>
            <w:top w:w="0" w:type="dxa"/>
            <w:left w:w="108" w:type="dxa"/>
            <w:bottom w:w="0" w:type="dxa"/>
            <w:right w:w="108" w:type="dxa"/>
          </w:tblCellMar>
          <w:tblLook w:val="0000"/>
        </w:tblPrEx>
        <w:trPr>
          <w:trHeight w:val="407"/>
          <w:jc w:val="center"/>
        </w:trPr>
        <w:tc>
          <w:tcPr>
            <w:tcW w:w="159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绳子拉力F/N</w:t>
            </w:r>
          </w:p>
        </w:tc>
        <w:tc>
          <w:tcPr>
            <w:tcW w:w="414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F=n（G</w:t>
            </w:r>
            <w:r>
              <w:rPr>
                <w:rFonts w:ascii="宋体" w:eastAsia="宋体" w:hAnsi="宋体" w:cs="宋体" w:hint="eastAsia"/>
                <w:color w:val="000000"/>
                <w:vertAlign w:val="subscript"/>
              </w:rPr>
              <w:t>物</w:t>
            </w:r>
            <w:r>
              <w:rPr>
                <w:rFonts w:ascii="宋体" w:eastAsia="宋体" w:hAnsi="宋体" w:cs="宋体" w:hint="eastAsia"/>
                <w:color w:val="000000"/>
              </w:rPr>
              <w:t>+G</w:t>
            </w:r>
            <w:r>
              <w:rPr>
                <w:rFonts w:ascii="宋体" w:eastAsia="宋体" w:hAnsi="宋体" w:cs="宋体" w:hint="eastAsia"/>
                <w:color w:val="000000"/>
                <w:vertAlign w:val="subscript"/>
              </w:rPr>
              <w:t>动</w:t>
            </w:r>
            <w:r>
              <w:rPr>
                <w:rFonts w:ascii="宋体" w:eastAsia="宋体" w:hAnsi="宋体" w:cs="宋体" w:hint="eastAsia"/>
                <w:color w:val="000000"/>
              </w:rPr>
              <w:t>）不计f</w:t>
            </w:r>
            <w:r>
              <w:rPr>
                <w:rFonts w:ascii="宋体" w:eastAsia="宋体" w:hAnsi="宋体" w:cs="宋体" w:hint="eastAsia"/>
                <w:color w:val="000000"/>
                <w:vertAlign w:val="subscript"/>
              </w:rPr>
              <w:t>绳</w:t>
            </w:r>
          </w:p>
        </w:tc>
        <w:tc>
          <w:tcPr>
            <w:tcW w:w="3864"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F=nF</w:t>
            </w:r>
            <w:r>
              <w:rPr>
                <w:rFonts w:ascii="宋体" w:eastAsia="宋体" w:hAnsi="宋体" w:cs="宋体" w:hint="eastAsia"/>
                <w:color w:val="000000"/>
                <w:vertAlign w:val="subscript"/>
              </w:rPr>
              <w:t>A</w:t>
            </w:r>
            <w:r>
              <w:rPr>
                <w:rFonts w:ascii="宋体" w:eastAsia="宋体" w:hAnsi="宋体" w:cs="宋体" w:hint="eastAsia"/>
                <w:color w:val="000000"/>
              </w:rPr>
              <w:t>=nf</w:t>
            </w:r>
            <w:r>
              <w:rPr>
                <w:rFonts w:ascii="宋体" w:eastAsia="宋体" w:hAnsi="宋体" w:cs="宋体" w:hint="eastAsia"/>
                <w:color w:val="000000"/>
                <w:vertAlign w:val="subscript"/>
              </w:rPr>
              <w:t>地</w:t>
            </w:r>
            <w:r>
              <w:rPr>
                <w:rFonts w:ascii="宋体" w:eastAsia="宋体" w:hAnsi="宋体" w:cs="宋体" w:hint="eastAsia"/>
                <w:color w:val="000000"/>
              </w:rPr>
              <w:t>（不计f</w:t>
            </w:r>
            <w:r>
              <w:rPr>
                <w:rFonts w:ascii="宋体" w:eastAsia="宋体" w:hAnsi="宋体" w:cs="宋体" w:hint="eastAsia"/>
                <w:color w:val="000000"/>
                <w:vertAlign w:val="subscript"/>
              </w:rPr>
              <w:t>绳</w:t>
            </w:r>
            <w:r>
              <w:rPr>
                <w:rFonts w:ascii="宋体" w:eastAsia="宋体" w:hAnsi="宋体" w:cs="宋体" w:hint="eastAsia"/>
                <w:color w:val="000000"/>
              </w:rPr>
              <w:t>，此时</w:t>
            </w:r>
            <w:r>
              <w:rPr>
                <w:rFonts w:ascii="宋体" w:eastAsia="宋体" w:hAnsi="宋体" w:cs="宋体" w:hint="eastAsia"/>
                <w:color w:val="000000"/>
              </w:rPr>
              <w:t>η</w:t>
            </w:r>
            <w:r>
              <w:rPr>
                <w:rFonts w:ascii="宋体" w:eastAsia="宋体" w:hAnsi="宋体" w:cs="宋体" w:hint="eastAsia"/>
                <w:color w:val="000000"/>
              </w:rPr>
              <w:t>=100%）</w: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F＞nF</w:t>
            </w:r>
            <w:r>
              <w:rPr>
                <w:rFonts w:ascii="宋体" w:eastAsia="宋体" w:hAnsi="宋体" w:cs="宋体" w:hint="eastAsia"/>
                <w:color w:val="000000"/>
                <w:vertAlign w:val="subscript"/>
              </w:rPr>
              <w:t>A</w:t>
            </w:r>
            <w:r>
              <w:rPr>
                <w:rFonts w:ascii="宋体" w:eastAsia="宋体" w:hAnsi="宋体" w:cs="宋体" w:hint="eastAsia"/>
                <w:color w:val="000000"/>
              </w:rPr>
              <w:t>=nf</w:t>
            </w:r>
            <w:r>
              <w:rPr>
                <w:rFonts w:ascii="宋体" w:eastAsia="宋体" w:hAnsi="宋体" w:cs="宋体" w:hint="eastAsia"/>
                <w:color w:val="000000"/>
                <w:vertAlign w:val="subscript"/>
              </w:rPr>
              <w:t>地</w:t>
            </w:r>
            <w:r>
              <w:rPr>
                <w:rFonts w:ascii="宋体" w:eastAsia="宋体" w:hAnsi="宋体" w:cs="宋体" w:hint="eastAsia"/>
                <w:color w:val="000000"/>
              </w:rPr>
              <w:t>（计f</w:t>
            </w:r>
            <w:r>
              <w:rPr>
                <w:rFonts w:ascii="宋体" w:eastAsia="宋体" w:hAnsi="宋体" w:cs="宋体" w:hint="eastAsia"/>
                <w:color w:val="000000"/>
                <w:vertAlign w:val="subscript"/>
              </w:rPr>
              <w:t>绳</w:t>
            </w:r>
            <w:r>
              <w:rPr>
                <w:rFonts w:ascii="宋体" w:eastAsia="宋体" w:hAnsi="宋体" w:cs="宋体" w:hint="eastAsia"/>
                <w:color w:val="000000"/>
              </w:rPr>
              <w:t>，此时</w:t>
            </w:r>
            <w:r>
              <w:rPr>
                <w:rFonts w:ascii="宋体" w:eastAsia="宋体" w:hAnsi="宋体" w:cs="宋体" w:hint="eastAsia"/>
                <w:color w:val="000000"/>
              </w:rPr>
              <w:t>η</w:t>
            </w:r>
            <w:r>
              <w:rPr>
                <w:rFonts w:ascii="宋体" w:eastAsia="宋体" w:hAnsi="宋体" w:cs="宋体" w:hint="eastAsia"/>
                <w:color w:val="000000"/>
              </w:rPr>
              <w:t>＜100%）</w:t>
            </w:r>
          </w:p>
        </w:tc>
      </w:tr>
      <w:tr>
        <w:tblPrEx>
          <w:tblW w:w="9600" w:type="dxa"/>
          <w:jc w:val="center"/>
          <w:tblInd w:w="-493" w:type="dxa"/>
          <w:tblCellMar>
            <w:top w:w="0" w:type="dxa"/>
            <w:left w:w="108" w:type="dxa"/>
            <w:bottom w:w="0" w:type="dxa"/>
            <w:right w:w="108" w:type="dxa"/>
          </w:tblCellMar>
          <w:tblLook w:val="0000"/>
        </w:tblPrEx>
        <w:trPr>
          <w:trHeight w:val="90"/>
          <w:jc w:val="center"/>
        </w:trPr>
        <w:tc>
          <w:tcPr>
            <w:tcW w:w="159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绳子自由端的距离s/m</w:t>
            </w:r>
          </w:p>
        </w:tc>
        <w:tc>
          <w:tcPr>
            <w:tcW w:w="414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s=nh</w:t>
            </w:r>
          </w:p>
        </w:tc>
        <w:tc>
          <w:tcPr>
            <w:tcW w:w="3864"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s</w:t>
            </w:r>
            <w:r>
              <w:rPr>
                <w:rFonts w:ascii="宋体" w:eastAsia="宋体" w:hAnsi="宋体" w:cs="宋体" w:hint="eastAsia"/>
                <w:color w:val="000000"/>
                <w:vertAlign w:val="subscript"/>
              </w:rPr>
              <w:t>绳</w:t>
            </w:r>
            <w:r>
              <w:rPr>
                <w:rFonts w:ascii="宋体" w:eastAsia="宋体" w:hAnsi="宋体" w:cs="宋体" w:hint="eastAsia"/>
                <w:color w:val="000000"/>
              </w:rPr>
              <w:t>=ns</w:t>
            </w:r>
            <w:r>
              <w:rPr>
                <w:rFonts w:ascii="宋体" w:eastAsia="宋体" w:hAnsi="宋体" w:cs="宋体" w:hint="eastAsia"/>
                <w:color w:val="000000"/>
                <w:vertAlign w:val="subscript"/>
              </w:rPr>
              <w:t>地</w:t>
            </w:r>
          </w:p>
        </w:tc>
      </w:tr>
      <w:tr>
        <w:tblPrEx>
          <w:tblW w:w="9600" w:type="dxa"/>
          <w:jc w:val="center"/>
          <w:tblInd w:w="-493" w:type="dxa"/>
          <w:tblCellMar>
            <w:top w:w="0" w:type="dxa"/>
            <w:left w:w="108" w:type="dxa"/>
            <w:bottom w:w="0" w:type="dxa"/>
            <w:right w:w="108" w:type="dxa"/>
          </w:tblCellMar>
          <w:tblLook w:val="0000"/>
        </w:tblPrEx>
        <w:trPr>
          <w:jc w:val="center"/>
        </w:trPr>
        <w:tc>
          <w:tcPr>
            <w:tcW w:w="159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绳子自由端的速度v</w:t>
            </w:r>
            <w:r>
              <w:rPr>
                <w:rFonts w:ascii="宋体" w:eastAsia="宋体" w:hAnsi="宋体" w:cs="宋体" w:hint="eastAsia"/>
                <w:color w:val="000000"/>
                <w:vertAlign w:val="subscript"/>
              </w:rPr>
              <w:t>绳</w:t>
            </w:r>
          </w:p>
        </w:tc>
        <w:tc>
          <w:tcPr>
            <w:tcW w:w="414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v</w:t>
            </w:r>
            <w:r>
              <w:rPr>
                <w:rFonts w:ascii="宋体" w:eastAsia="宋体" w:hAnsi="宋体" w:cs="宋体" w:hint="eastAsia"/>
                <w:color w:val="000000"/>
                <w:vertAlign w:val="subscript"/>
              </w:rPr>
              <w:t>绳</w:t>
            </w:r>
            <w:r>
              <w:rPr>
                <w:rFonts w:ascii="宋体" w:eastAsia="宋体" w:hAnsi="宋体" w:cs="宋体" w:hint="eastAsia"/>
                <w:color w:val="000000"/>
              </w:rPr>
              <w:t>=nv</w:t>
            </w:r>
            <w:r>
              <w:rPr>
                <w:rFonts w:ascii="宋体" w:eastAsia="宋体" w:hAnsi="宋体" w:cs="宋体" w:hint="eastAsia"/>
                <w:color w:val="000000"/>
                <w:vertAlign w:val="subscript"/>
              </w:rPr>
              <w:t>物</w:t>
            </w:r>
          </w:p>
        </w:tc>
        <w:tc>
          <w:tcPr>
            <w:tcW w:w="3864"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v</w:t>
            </w:r>
            <w:r>
              <w:rPr>
                <w:rFonts w:ascii="宋体" w:eastAsia="宋体" w:hAnsi="宋体" w:cs="宋体" w:hint="eastAsia"/>
                <w:color w:val="000000"/>
                <w:vertAlign w:val="subscript"/>
              </w:rPr>
              <w:t>绳</w:t>
            </w:r>
            <w:r>
              <w:rPr>
                <w:rFonts w:ascii="宋体" w:eastAsia="宋体" w:hAnsi="宋体" w:cs="宋体" w:hint="eastAsia"/>
                <w:color w:val="000000"/>
              </w:rPr>
              <w:t>=nv</w:t>
            </w:r>
            <w:r>
              <w:rPr>
                <w:rFonts w:ascii="宋体" w:eastAsia="宋体" w:hAnsi="宋体" w:cs="宋体" w:hint="eastAsia"/>
                <w:color w:val="000000"/>
                <w:vertAlign w:val="subscript"/>
              </w:rPr>
              <w:t>物</w:t>
            </w:r>
          </w:p>
        </w:tc>
      </w:tr>
      <w:tr>
        <w:tblPrEx>
          <w:tblW w:w="9600" w:type="dxa"/>
          <w:jc w:val="center"/>
          <w:tblInd w:w="-493" w:type="dxa"/>
          <w:tblCellMar>
            <w:top w:w="0" w:type="dxa"/>
            <w:left w:w="108" w:type="dxa"/>
            <w:bottom w:w="0" w:type="dxa"/>
            <w:right w:w="108" w:type="dxa"/>
          </w:tblCellMar>
          <w:tblLook w:val="0000"/>
        </w:tblPrEx>
        <w:trPr>
          <w:jc w:val="center"/>
        </w:trPr>
        <w:tc>
          <w:tcPr>
            <w:tcW w:w="159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有用功W</w:t>
            </w:r>
            <w:r>
              <w:rPr>
                <w:rFonts w:ascii="宋体" w:eastAsia="宋体" w:hAnsi="宋体" w:cs="宋体" w:hint="eastAsia"/>
                <w:color w:val="000000"/>
                <w:vertAlign w:val="subscript"/>
              </w:rPr>
              <w:t>有</w:t>
            </w:r>
          </w:p>
        </w:tc>
        <w:tc>
          <w:tcPr>
            <w:tcW w:w="414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W</w:t>
            </w:r>
            <w:r>
              <w:rPr>
                <w:rFonts w:ascii="宋体" w:eastAsia="宋体" w:hAnsi="宋体" w:cs="宋体" w:hint="eastAsia"/>
                <w:color w:val="000000"/>
                <w:vertAlign w:val="subscript"/>
              </w:rPr>
              <w:t>有</w:t>
            </w:r>
            <w:r>
              <w:rPr>
                <w:rFonts w:ascii="宋体" w:eastAsia="宋体" w:hAnsi="宋体" w:cs="宋体" w:hint="eastAsia"/>
                <w:color w:val="000000"/>
              </w:rPr>
              <w:t>=G</w:t>
            </w:r>
            <w:r>
              <w:rPr>
                <w:rFonts w:ascii="宋体" w:eastAsia="宋体" w:hAnsi="宋体" w:cs="宋体" w:hint="eastAsia"/>
                <w:color w:val="000000"/>
                <w:vertAlign w:val="subscript"/>
              </w:rPr>
              <w:t>物</w:t>
            </w:r>
            <w:r>
              <w:rPr>
                <w:rFonts w:ascii="宋体" w:eastAsia="宋体" w:hAnsi="宋体" w:cs="宋体" w:hint="eastAsia"/>
                <w:color w:val="000000"/>
              </w:rPr>
              <w:t>h</w:t>
            </w:r>
          </w:p>
        </w:tc>
        <w:tc>
          <w:tcPr>
            <w:tcW w:w="3864"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W</w:t>
            </w:r>
            <w:r>
              <w:rPr>
                <w:rFonts w:ascii="宋体" w:eastAsia="宋体" w:hAnsi="宋体" w:cs="宋体" w:hint="eastAsia"/>
                <w:color w:val="000000"/>
                <w:vertAlign w:val="subscript"/>
              </w:rPr>
              <w:t>有</w:t>
            </w:r>
            <w:r>
              <w:rPr>
                <w:rFonts w:ascii="宋体" w:eastAsia="宋体" w:hAnsi="宋体" w:cs="宋体" w:hint="eastAsia"/>
                <w:color w:val="000000"/>
              </w:rPr>
              <w:t>=F</w:t>
            </w:r>
            <w:r>
              <w:rPr>
                <w:rFonts w:ascii="宋体" w:eastAsia="宋体" w:hAnsi="宋体" w:cs="宋体" w:hint="eastAsia"/>
                <w:color w:val="000000"/>
                <w:vertAlign w:val="subscript"/>
              </w:rPr>
              <w:t>A</w:t>
            </w:r>
            <w:r>
              <w:rPr>
                <w:rFonts w:ascii="宋体" w:eastAsia="宋体" w:hAnsi="宋体" w:cs="宋体" w:hint="eastAsia"/>
                <w:color w:val="000000"/>
              </w:rPr>
              <w:t>s</w:t>
            </w:r>
            <w:r>
              <w:rPr>
                <w:rFonts w:ascii="宋体" w:eastAsia="宋体" w:hAnsi="宋体" w:cs="宋体" w:hint="eastAsia"/>
                <w:color w:val="000000"/>
                <w:vertAlign w:val="subscript"/>
              </w:rPr>
              <w:t>地</w:t>
            </w:r>
            <w:r>
              <w:rPr>
                <w:rFonts w:ascii="宋体" w:eastAsia="宋体" w:hAnsi="宋体" w:cs="宋体" w:hint="eastAsia"/>
                <w:color w:val="000000"/>
              </w:rPr>
              <w:t>=f</w:t>
            </w:r>
            <w:r>
              <w:rPr>
                <w:rFonts w:ascii="宋体" w:eastAsia="宋体" w:hAnsi="宋体" w:cs="宋体" w:hint="eastAsia"/>
                <w:color w:val="000000"/>
                <w:vertAlign w:val="subscript"/>
              </w:rPr>
              <w:t>地</w:t>
            </w:r>
            <w:r>
              <w:rPr>
                <w:rFonts w:ascii="宋体" w:eastAsia="宋体" w:hAnsi="宋体" w:cs="宋体" w:hint="eastAsia"/>
                <w:color w:val="000000"/>
              </w:rPr>
              <w:t>s</w:t>
            </w:r>
            <w:r>
              <w:rPr>
                <w:rFonts w:ascii="宋体" w:eastAsia="宋体" w:hAnsi="宋体" w:cs="宋体" w:hint="eastAsia"/>
                <w:color w:val="000000"/>
                <w:vertAlign w:val="subscript"/>
              </w:rPr>
              <w:t>地</w:t>
            </w:r>
          </w:p>
        </w:tc>
      </w:tr>
      <w:tr>
        <w:tblPrEx>
          <w:tblW w:w="9600" w:type="dxa"/>
          <w:jc w:val="center"/>
          <w:tblInd w:w="-493" w:type="dxa"/>
          <w:tblCellMar>
            <w:top w:w="0" w:type="dxa"/>
            <w:left w:w="108" w:type="dxa"/>
            <w:bottom w:w="0" w:type="dxa"/>
            <w:right w:w="108" w:type="dxa"/>
          </w:tblCellMar>
          <w:tblLook w:val="0000"/>
        </w:tblPrEx>
        <w:trPr>
          <w:jc w:val="center"/>
        </w:trPr>
        <w:tc>
          <w:tcPr>
            <w:tcW w:w="159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额外功W</w:t>
            </w:r>
            <w:r>
              <w:rPr>
                <w:rFonts w:ascii="宋体" w:eastAsia="宋体" w:hAnsi="宋体" w:cs="宋体" w:hint="eastAsia"/>
                <w:color w:val="000000"/>
                <w:vertAlign w:val="subscript"/>
              </w:rPr>
              <w:t>额</w:t>
            </w:r>
          </w:p>
        </w:tc>
        <w:tc>
          <w:tcPr>
            <w:tcW w:w="414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W</w:t>
            </w:r>
            <w:r>
              <w:rPr>
                <w:rFonts w:ascii="宋体" w:eastAsia="宋体" w:hAnsi="宋体" w:cs="宋体" w:hint="eastAsia"/>
                <w:color w:val="000000"/>
                <w:vertAlign w:val="subscript"/>
              </w:rPr>
              <w:t>额</w:t>
            </w:r>
            <w:r>
              <w:rPr>
                <w:rFonts w:ascii="宋体" w:eastAsia="宋体" w:hAnsi="宋体" w:cs="宋体" w:hint="eastAsia"/>
                <w:color w:val="000000"/>
              </w:rPr>
              <w:t>=G</w:t>
            </w:r>
            <w:r>
              <w:rPr>
                <w:rFonts w:ascii="宋体" w:eastAsia="宋体" w:hAnsi="宋体" w:cs="宋体" w:hint="eastAsia"/>
                <w:color w:val="000000"/>
                <w:vertAlign w:val="subscript"/>
              </w:rPr>
              <w:t>动</w:t>
            </w:r>
            <w:r>
              <w:rPr>
                <w:rFonts w:ascii="宋体" w:eastAsia="宋体" w:hAnsi="宋体" w:cs="宋体" w:hint="eastAsia"/>
                <w:color w:val="000000"/>
              </w:rPr>
              <w:t>h（不计f</w:t>
            </w:r>
            <w:r>
              <w:rPr>
                <w:rFonts w:ascii="宋体" w:eastAsia="宋体" w:hAnsi="宋体" w:cs="宋体" w:hint="eastAsia"/>
                <w:color w:val="000000"/>
                <w:vertAlign w:val="subscript"/>
              </w:rPr>
              <w:t>绳</w:t>
            </w:r>
            <w:r>
              <w:rPr>
                <w:rFonts w:ascii="宋体" w:eastAsia="宋体" w:hAnsi="宋体" w:cs="宋体" w:hint="eastAsia"/>
                <w:color w:val="000000"/>
              </w:rPr>
              <w:t>）</w: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W</w:t>
            </w:r>
            <w:r>
              <w:rPr>
                <w:rFonts w:ascii="宋体" w:eastAsia="宋体" w:hAnsi="宋体" w:cs="宋体" w:hint="eastAsia"/>
                <w:color w:val="000000"/>
                <w:vertAlign w:val="subscript"/>
              </w:rPr>
              <w:t>额</w:t>
            </w:r>
            <w:r>
              <w:rPr>
                <w:rFonts w:ascii="宋体" w:eastAsia="宋体" w:hAnsi="宋体" w:cs="宋体" w:hint="eastAsia"/>
                <w:color w:val="000000"/>
              </w:rPr>
              <w:t>=W</w:t>
            </w:r>
            <w:r>
              <w:rPr>
                <w:rFonts w:ascii="宋体" w:eastAsia="宋体" w:hAnsi="宋体" w:cs="宋体" w:hint="eastAsia"/>
                <w:color w:val="000000"/>
                <w:vertAlign w:val="subscript"/>
              </w:rPr>
              <w:t>总</w:t>
            </w:r>
            <w:r>
              <w:rPr>
                <w:rFonts w:ascii="宋体" w:eastAsia="宋体" w:hAnsi="宋体" w:cs="宋体" w:hint="eastAsia"/>
                <w:color w:val="000000"/>
              </w:rPr>
              <w:t>-W</w:t>
            </w:r>
            <w:r>
              <w:rPr>
                <w:rFonts w:ascii="宋体" w:eastAsia="宋体" w:hAnsi="宋体" w:cs="宋体" w:hint="eastAsia"/>
                <w:color w:val="000000"/>
                <w:vertAlign w:val="subscript"/>
              </w:rPr>
              <w:t>有</w:t>
            </w:r>
            <w:r>
              <w:rPr>
                <w:rFonts w:ascii="宋体" w:eastAsia="宋体" w:hAnsi="宋体" w:cs="宋体" w:hint="eastAsia"/>
                <w:color w:val="000000"/>
              </w:rPr>
              <w:t>=Fs-G</w:t>
            </w:r>
            <w:r>
              <w:rPr>
                <w:rFonts w:ascii="宋体" w:eastAsia="宋体" w:hAnsi="宋体" w:cs="宋体" w:hint="eastAsia"/>
                <w:color w:val="000000"/>
                <w:vertAlign w:val="subscript"/>
              </w:rPr>
              <w:t>物</w:t>
            </w:r>
            <w:r>
              <w:rPr>
                <w:rFonts w:ascii="宋体" w:eastAsia="宋体" w:hAnsi="宋体" w:cs="宋体" w:hint="eastAsia"/>
                <w:color w:val="000000"/>
              </w:rPr>
              <w:t>h（通用）</w:t>
            </w:r>
          </w:p>
        </w:tc>
        <w:tc>
          <w:tcPr>
            <w:tcW w:w="3864" w:type="dxa"/>
            <w:vAlign w:val="center"/>
          </w:tcPr>
          <w:p>
            <w:pPr>
              <w:pStyle w:val="PlainText"/>
              <w:autoSpaceDE w:val="0"/>
              <w:snapToGrid w:val="0"/>
              <w:jc w:val="center"/>
              <w:textAlignment w:val="center"/>
              <w:rPr>
                <w:rFonts w:ascii="宋体" w:eastAsia="宋体" w:hAnsi="宋体" w:cs="宋体" w:hint="eastAsia"/>
                <w:color w:val="000000"/>
                <w:vertAlign w:val="subscript"/>
              </w:rPr>
            </w:pPr>
            <w:r>
              <w:rPr>
                <w:rFonts w:ascii="宋体" w:eastAsia="宋体" w:hAnsi="宋体" w:cs="宋体" w:hint="eastAsia"/>
                <w:color w:val="000000"/>
              </w:rPr>
              <w:t>W</w:t>
            </w:r>
            <w:r>
              <w:rPr>
                <w:rFonts w:ascii="宋体" w:eastAsia="宋体" w:hAnsi="宋体" w:cs="宋体" w:hint="eastAsia"/>
                <w:color w:val="000000"/>
                <w:vertAlign w:val="subscript"/>
              </w:rPr>
              <w:t>额</w:t>
            </w:r>
            <w:r>
              <w:rPr>
                <w:rFonts w:ascii="宋体" w:eastAsia="宋体" w:hAnsi="宋体" w:cs="宋体" w:hint="eastAsia"/>
                <w:color w:val="000000"/>
              </w:rPr>
              <w:t>=W</w:t>
            </w:r>
            <w:r>
              <w:rPr>
                <w:rFonts w:ascii="宋体" w:eastAsia="宋体" w:hAnsi="宋体" w:cs="宋体" w:hint="eastAsia"/>
                <w:color w:val="000000"/>
                <w:vertAlign w:val="subscript"/>
              </w:rPr>
              <w:t>总</w:t>
            </w:r>
            <w:r>
              <w:rPr>
                <w:rFonts w:ascii="宋体" w:eastAsia="宋体" w:hAnsi="宋体" w:cs="宋体" w:hint="eastAsia"/>
                <w:color w:val="000000"/>
              </w:rPr>
              <w:t>-W</w:t>
            </w:r>
            <w:r>
              <w:rPr>
                <w:rFonts w:ascii="宋体" w:eastAsia="宋体" w:hAnsi="宋体" w:cs="宋体" w:hint="eastAsia"/>
                <w:color w:val="000000"/>
                <w:vertAlign w:val="subscript"/>
              </w:rPr>
              <w:t xml:space="preserve">有 </w:t>
            </w:r>
            <w:r>
              <w:rPr>
                <w:rFonts w:ascii="宋体" w:eastAsia="宋体" w:hAnsi="宋体" w:cs="宋体" w:hint="eastAsia"/>
                <w:color w:val="000000"/>
              </w:rPr>
              <w:t>= Fs</w:t>
            </w:r>
            <w:r>
              <w:rPr>
                <w:rFonts w:ascii="宋体" w:eastAsia="宋体" w:hAnsi="宋体" w:cs="宋体" w:hint="eastAsia"/>
                <w:color w:val="000000"/>
                <w:vertAlign w:val="subscript"/>
              </w:rPr>
              <w:t>绳</w:t>
            </w:r>
            <w:r>
              <w:rPr>
                <w:rFonts w:ascii="宋体" w:eastAsia="宋体" w:hAnsi="宋体" w:cs="宋体" w:hint="eastAsia"/>
                <w:color w:val="000000"/>
              </w:rPr>
              <w:t>-F</w:t>
            </w:r>
            <w:r>
              <w:rPr>
                <w:rFonts w:ascii="宋体" w:eastAsia="宋体" w:hAnsi="宋体" w:cs="宋体" w:hint="eastAsia"/>
                <w:color w:val="000000"/>
                <w:vertAlign w:val="subscript"/>
              </w:rPr>
              <w:t>A</w:t>
            </w:r>
            <w:r>
              <w:rPr>
                <w:rFonts w:ascii="宋体" w:eastAsia="宋体" w:hAnsi="宋体" w:cs="宋体" w:hint="eastAsia"/>
                <w:color w:val="000000"/>
              </w:rPr>
              <w:t>s</w:t>
            </w:r>
            <w:r>
              <w:rPr>
                <w:rFonts w:ascii="宋体" w:eastAsia="宋体" w:hAnsi="宋体" w:cs="宋体" w:hint="eastAsia"/>
                <w:color w:val="000000"/>
                <w:vertAlign w:val="subscript"/>
              </w:rPr>
              <w:t>地</w: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vertAlign w:val="subscript"/>
              </w:rPr>
              <w:t xml:space="preserve">                  </w:t>
            </w:r>
            <w:r>
              <w:rPr>
                <w:rFonts w:ascii="宋体" w:eastAsia="宋体" w:hAnsi="宋体" w:cs="宋体" w:hint="eastAsia"/>
                <w:color w:val="000000"/>
              </w:rPr>
              <w:t>= Fs</w:t>
            </w:r>
            <w:r>
              <w:rPr>
                <w:rFonts w:ascii="宋体" w:eastAsia="宋体" w:hAnsi="宋体" w:cs="宋体" w:hint="eastAsia"/>
                <w:color w:val="000000"/>
                <w:vertAlign w:val="subscript"/>
              </w:rPr>
              <w:t>绳</w:t>
            </w:r>
            <w:r>
              <w:rPr>
                <w:rFonts w:ascii="宋体" w:eastAsia="宋体" w:hAnsi="宋体" w:cs="宋体" w:hint="eastAsia"/>
                <w:color w:val="000000"/>
              </w:rPr>
              <w:t>-f</w:t>
            </w:r>
            <w:r>
              <w:rPr>
                <w:rFonts w:ascii="宋体" w:eastAsia="宋体" w:hAnsi="宋体" w:cs="宋体" w:hint="eastAsia"/>
                <w:color w:val="000000"/>
                <w:vertAlign w:val="subscript"/>
              </w:rPr>
              <w:t>地</w:t>
            </w:r>
            <w:r>
              <w:rPr>
                <w:rFonts w:ascii="宋体" w:eastAsia="宋体" w:hAnsi="宋体" w:cs="宋体" w:hint="eastAsia"/>
                <w:color w:val="000000"/>
              </w:rPr>
              <w:t>s</w:t>
            </w:r>
            <w:r>
              <w:rPr>
                <w:rFonts w:ascii="宋体" w:eastAsia="宋体" w:hAnsi="宋体" w:cs="宋体" w:hint="eastAsia"/>
                <w:color w:val="000000"/>
                <w:vertAlign w:val="subscript"/>
              </w:rPr>
              <w:t>地</w:t>
            </w:r>
          </w:p>
        </w:tc>
      </w:tr>
      <w:tr>
        <w:tblPrEx>
          <w:tblW w:w="9600" w:type="dxa"/>
          <w:jc w:val="center"/>
          <w:tblInd w:w="-493" w:type="dxa"/>
          <w:tblCellMar>
            <w:top w:w="0" w:type="dxa"/>
            <w:left w:w="108" w:type="dxa"/>
            <w:bottom w:w="0" w:type="dxa"/>
            <w:right w:w="108" w:type="dxa"/>
          </w:tblCellMar>
          <w:tblLook w:val="0000"/>
        </w:tblPrEx>
        <w:trPr>
          <w:jc w:val="center"/>
        </w:trPr>
        <w:tc>
          <w:tcPr>
            <w:tcW w:w="159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总功W</w:t>
            </w:r>
            <w:r>
              <w:rPr>
                <w:rFonts w:ascii="宋体" w:eastAsia="宋体" w:hAnsi="宋体" w:cs="宋体" w:hint="eastAsia"/>
                <w:color w:val="000000"/>
                <w:vertAlign w:val="subscript"/>
              </w:rPr>
              <w:t>总</w:t>
            </w:r>
          </w:p>
        </w:tc>
        <w:tc>
          <w:tcPr>
            <w:tcW w:w="414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W</w:t>
            </w:r>
            <w:r>
              <w:rPr>
                <w:rFonts w:ascii="宋体" w:eastAsia="宋体" w:hAnsi="宋体" w:cs="宋体" w:hint="eastAsia"/>
                <w:color w:val="000000"/>
                <w:vertAlign w:val="subscript"/>
              </w:rPr>
              <w:t>总</w:t>
            </w:r>
            <w:r>
              <w:rPr>
                <w:rFonts w:ascii="宋体" w:eastAsia="宋体" w:hAnsi="宋体" w:cs="宋体" w:hint="eastAsia"/>
                <w:color w:val="000000"/>
              </w:rPr>
              <w:t>=G</w:t>
            </w:r>
            <w:r>
              <w:rPr>
                <w:rFonts w:ascii="宋体" w:eastAsia="宋体" w:hAnsi="宋体" w:cs="宋体" w:hint="eastAsia"/>
                <w:color w:val="000000"/>
                <w:vertAlign w:val="subscript"/>
              </w:rPr>
              <w:t>物</w:t>
            </w:r>
            <w:r>
              <w:rPr>
                <w:rFonts w:ascii="宋体" w:eastAsia="宋体" w:hAnsi="宋体" w:cs="宋体" w:hint="eastAsia"/>
                <w:color w:val="000000"/>
              </w:rPr>
              <w:t>h+G</w:t>
            </w:r>
            <w:r>
              <w:rPr>
                <w:rFonts w:ascii="宋体" w:eastAsia="宋体" w:hAnsi="宋体" w:cs="宋体" w:hint="eastAsia"/>
                <w:color w:val="000000"/>
                <w:vertAlign w:val="subscript"/>
              </w:rPr>
              <w:t>动</w:t>
            </w:r>
            <w:r>
              <w:rPr>
                <w:rFonts w:ascii="宋体" w:eastAsia="宋体" w:hAnsi="宋体" w:cs="宋体" w:hint="eastAsia"/>
                <w:color w:val="000000"/>
              </w:rPr>
              <w:t>h（不计f</w:t>
            </w:r>
            <w:r>
              <w:rPr>
                <w:rFonts w:ascii="宋体" w:eastAsia="宋体" w:hAnsi="宋体" w:cs="宋体" w:hint="eastAsia"/>
                <w:color w:val="000000"/>
                <w:vertAlign w:val="subscript"/>
              </w:rPr>
              <w:t>绳</w:t>
            </w:r>
            <w:r>
              <w:rPr>
                <w:rFonts w:ascii="宋体" w:eastAsia="宋体" w:hAnsi="宋体" w:cs="宋体" w:hint="eastAsia"/>
                <w:color w:val="000000"/>
              </w:rPr>
              <w:t>）</w: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W</w:t>
            </w:r>
            <w:r>
              <w:rPr>
                <w:rFonts w:ascii="宋体" w:eastAsia="宋体" w:hAnsi="宋体" w:cs="宋体" w:hint="eastAsia"/>
                <w:color w:val="000000"/>
                <w:vertAlign w:val="subscript"/>
              </w:rPr>
              <w:t>总</w:t>
            </w:r>
            <w:r>
              <w:rPr>
                <w:rFonts w:ascii="宋体" w:eastAsia="宋体" w:hAnsi="宋体" w:cs="宋体" w:hint="eastAsia"/>
                <w:color w:val="000000"/>
              </w:rPr>
              <w:t>=Fs（通用）</w:t>
            </w:r>
          </w:p>
        </w:tc>
        <w:tc>
          <w:tcPr>
            <w:tcW w:w="3864"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W</w:t>
            </w:r>
            <w:r>
              <w:rPr>
                <w:rFonts w:ascii="宋体" w:eastAsia="宋体" w:hAnsi="宋体" w:cs="宋体" w:hint="eastAsia"/>
                <w:color w:val="000000"/>
                <w:vertAlign w:val="subscript"/>
              </w:rPr>
              <w:t>总</w:t>
            </w:r>
            <w:r>
              <w:rPr>
                <w:rFonts w:ascii="宋体" w:eastAsia="宋体" w:hAnsi="宋体" w:cs="宋体" w:hint="eastAsia"/>
                <w:color w:val="000000"/>
              </w:rPr>
              <w:t>=Fs</w:t>
            </w:r>
            <w:r>
              <w:rPr>
                <w:rFonts w:ascii="宋体" w:eastAsia="宋体" w:hAnsi="宋体" w:cs="宋体" w:hint="eastAsia"/>
                <w:color w:val="000000"/>
                <w:vertAlign w:val="subscript"/>
              </w:rPr>
              <w:t>绳</w:t>
            </w:r>
          </w:p>
        </w:tc>
      </w:tr>
      <w:tr>
        <w:tblPrEx>
          <w:tblW w:w="9600" w:type="dxa"/>
          <w:jc w:val="center"/>
          <w:tblInd w:w="-493" w:type="dxa"/>
          <w:tblCellMar>
            <w:top w:w="0" w:type="dxa"/>
            <w:left w:w="108" w:type="dxa"/>
            <w:bottom w:w="0" w:type="dxa"/>
            <w:right w:w="108" w:type="dxa"/>
          </w:tblCellMar>
          <w:tblLook w:val="0000"/>
        </w:tblPrEx>
        <w:trPr>
          <w:trHeight w:val="317"/>
          <w:jc w:val="center"/>
        </w:trPr>
        <w:tc>
          <w:tcPr>
            <w:tcW w:w="159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机械效率</w:t>
            </w:r>
            <w:r>
              <w:rPr>
                <w:rFonts w:ascii="宋体" w:eastAsia="宋体" w:hAnsi="宋体" w:cs="宋体" w:hint="eastAsia"/>
                <w:color w:val="000000"/>
              </w:rPr>
              <w:t>η</w:t>
            </w:r>
          </w:p>
        </w:tc>
        <w:tc>
          <w:tcPr>
            <w:tcW w:w="414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（不计f</w:t>
            </w:r>
            <w:r>
              <w:rPr>
                <w:rFonts w:ascii="宋体" w:eastAsia="宋体" w:hAnsi="宋体" w:cs="宋体" w:hint="eastAsia"/>
                <w:color w:val="000000"/>
                <w:vertAlign w:val="subscript"/>
              </w:rPr>
              <w:t>绳</w:t>
            </w:r>
            <w:r>
              <w:rPr>
                <w:rFonts w:ascii="宋体" w:eastAsia="宋体" w:hAnsi="宋体" w:cs="宋体" w:hint="eastAsia"/>
                <w:color w:val="000000"/>
              </w:rPr>
              <w:t>）</w: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position w:val="-26"/>
              </w:rPr>
              <w:pict>
                <v:shape id="图片 5" o:spid="_x0000_i1029" type="#_x0000_t75" style="width:88.2pt;height:31.18pt;mso-position-horizontal-relative:page;mso-position-vertical-relative:page;mso-wrap-style:square"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isplayBackgroundShape/&gt;&lt;w:doNotEmbedSystemFonts/&gt;&lt;w:bordersDontSurroundHeader/&gt;&lt;w:bordersDontSurroundFooter/&gt;&lt;w:stylePaneFormatFilter w:val=&quot;3F01&quot;/&gt;&lt;w:defaultTabStop w:val=&quot;231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pixelsPerInch w:val=&quot;12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YTBlNzI0NzRmMGZkNTc4YjRhZTEyMzg3OWE3YTgwOTMifQ==&quot;/&gt;&lt;/w:docVars&gt;&lt;wsp:rsids&gt;&lt;wsp:rsidRoot wsp:val=&quot;00774313&quot;/&gt;&lt;wsp:rsid wsp:val=&quot;00003C09&quot;/&gt;&lt;wsp:rsid wsp:val=&quot;0001245A&quot;/&gt;&lt;wsp:rsid wsp:val=&quot;00017CD7&quot;/&gt;&lt;wsp:rsid wsp:val=&quot;00020246&quot;/&gt;&lt;wsp:rsid wsp:val=&quot;000370C8&quot;/&gt;&lt;wsp:rsid wsp:val=&quot;000A663C&quot;/&gt;&lt;wsp:rsid wsp:val=&quot;000D1837&quot;/&gt;&lt;wsp:rsid wsp:val=&quot;000E7B03&quot;/&gt;&lt;wsp:rsid wsp:val=&quot;00101D71&quot;/&gt;&lt;wsp:rsid wsp:val=&quot;001116AB&quot;/&gt;&lt;wsp:rsid wsp:val=&quot;00115AEA&quot;/&gt;&lt;wsp:rsid wsp:val=&quot;00164630&quot;/&gt;&lt;wsp:rsid wsp:val=&quot;00170002&quot;/&gt;&lt;wsp:rsid wsp:val=&quot;00187899&quot;/&gt;&lt;wsp:rsid wsp:val=&quot;00247A84&quot;/&gt;&lt;wsp:rsid wsp:val=&quot;00292B0A&quot;/&gt;&lt;wsp:rsid wsp:val=&quot;002D38EC&quot;/&gt;&lt;wsp:rsid wsp:val=&quot;002D77C6&quot;/&gt;&lt;wsp:rsid wsp:val=&quot;002E5B17&quot;/&gt;&lt;wsp:rsid wsp:val=&quot;00302FBD&quot;/&gt;&lt;wsp:rsid wsp:val=&quot;00344ED2&quot;/&gt;&lt;wsp:rsid wsp:val=&quot;0036046D&quot;/&gt;&lt;wsp:rsid wsp:val=&quot;00374A6D&quot;/&gt;&lt;wsp:rsid wsp:val=&quot;00383CFA&quot;/&gt;&lt;wsp:rsid wsp:val=&quot;003A4431&quot;/&gt;&lt;wsp:rsid wsp:val=&quot;003D0016&quot;/&gt;&lt;wsp:rsid wsp:val=&quot;0040610E&quot;/&gt;&lt;wsp:rsid wsp:val=&quot;00414C2C&quot;/&gt;&lt;wsp:rsid wsp:val=&quot;00420D13&quot;/&gt;&lt;wsp:rsid wsp:val=&quot;00422291&quot;/&gt;&lt;wsp:rsid wsp:val=&quot;004222EA&quot;/&gt;&lt;wsp:rsid wsp:val=&quot;004A2BC2&quot;/&gt;&lt;wsp:rsid wsp:val=&quot;004E6E78&quot;/&gt;&lt;wsp:rsid wsp:val=&quot;004F7119&quot;/&gt;&lt;wsp:rsid wsp:val=&quot;00513495&quot;/&gt;&lt;wsp:rsid wsp:val=&quot;00536F30&quot;/&gt;&lt;wsp:rsid wsp:val=&quot;00543EE4&quot;/&gt;&lt;wsp:rsid wsp:val=&quot;00571207&quot;/&gt;&lt;wsp:rsid wsp:val=&quot;006213A9&quot;/&gt;&lt;wsp:rsid wsp:val=&quot;006847D8&quot;/&gt;&lt;wsp:rsid wsp:val=&quot;00694679&quot;/&gt;&lt;wsp:rsid wsp:val=&quot;006E7826&quot;/&gt;&lt;wsp:rsid wsp:val=&quot;0070631C&quot;/&gt;&lt;wsp:rsid wsp:val=&quot;00792315&quot;/&gt;&lt;wsp:rsid wsp:val=&quot;007A7F60&quot;/&gt;&lt;wsp:rsid wsp:val=&quot;007D48B1&quot;/&gt;&lt;wsp:rsid wsp:val=&quot;008A6474&quot;/&gt;&lt;wsp:rsid wsp:val=&quot;008F7FEC&quot;/&gt;&lt;wsp:rsid wsp:val=&quot;00902F56&quot;/&gt;&lt;wsp:rsid wsp:val=&quot;00933264&quot;/&gt;&lt;wsp:rsid wsp:val=&quot;0093623A&quot;/&gt;&lt;wsp:rsid wsp:val=&quot;009365D1&quot;/&gt;&lt;wsp:rsid wsp:val=&quot;00964226&quot;/&gt;&lt;wsp:rsid wsp:val=&quot;009C29AA&quot;/&gt;&lt;wsp:rsid wsp:val=&quot;00A725AE&quot;/&gt;&lt;wsp:rsid wsp:val=&quot;00A7367A&quot;/&gt;&lt;wsp:rsid wsp:val=&quot;00AA648D&quot;/&gt;&lt;wsp:rsid wsp:val=&quot;00AB70AD&quot;/&gt;&lt;wsp:rsid wsp:val=&quot;00AC5985&quot;/&gt;&lt;wsp:rsid wsp:val=&quot;00B3153B&quot;/&gt;&lt;wsp:rsid wsp:val=&quot;00B82CB0&quot;/&gt;&lt;wsp:rsid wsp:val=&quot;00BB6818&quot;/&gt;&lt;wsp:rsid wsp:val=&quot;00C70F20&quot;/&gt;&lt;wsp:rsid wsp:val=&quot;00CB5B47&quot;/&gt;&lt;wsp:rsid wsp:val=&quot;00CC1B72&quot;/&gt;&lt;wsp:rsid wsp:val=&quot;00CC6650&quot;/&gt;&lt;wsp:rsid wsp:val=&quot;00CF2CD3&quot;/&gt;&lt;wsp:rsid wsp:val=&quot;00DA4ED3&quot;/&gt;&lt;wsp:rsid wsp:val=&quot;00DD1609&quot;/&gt;&lt;wsp:rsid wsp:val=&quot;00E05217&quot;/&gt;&lt;wsp:rsid wsp:val=&quot;00E12C75&quot;/&gt;&lt;wsp:rsid wsp:val=&quot;00E14AD1&quot;/&gt;&lt;wsp:rsid wsp:val=&quot;00E16A29&quot;/&gt;&lt;wsp:rsid wsp:val=&quot;00E43406&quot;/&gt;&lt;wsp:rsid wsp:val=&quot;00EA47DE&quot;/&gt;&lt;wsp:rsid wsp:val=&quot;00EC08AA&quot;/&gt;&lt;wsp:rsid wsp:val=&quot;00F052CD&quot;/&gt;&lt;wsp:rsid wsp:val=&quot;00F40F83&quot;/&gt;&lt;wsp:rsid wsp:val=&quot;00F4402C&quot;/&gt;&lt;wsp:rsid wsp:val=&quot;00F715A1&quot;/&gt;&lt;wsp:rsid wsp:val=&quot;00F75A7D&quot;/&gt;&lt;wsp:rsid wsp:val=&quot;0A0372A2&quot;/&gt;&lt;wsp:rsid wsp:val=&quot;0A8D7B8D&quot;/&gt;&lt;wsp:rsid wsp:val=&quot;18064CC7&quot;/&gt;&lt;wsp:rsid wsp:val=&quot;1D333DEB&quot;/&gt;&lt;wsp:rsid wsp:val=&quot;22E859E9&quot;/&gt;&lt;wsp:rsid wsp:val=&quot;23570064&quot;/&gt;&lt;wsp:rsid wsp:val=&quot;263F649A&quot;/&gt;&lt;wsp:rsid wsp:val=&quot;2B54481D&quot;/&gt;&lt;wsp:rsid wsp:val=&quot;2FA118F4&quot;/&gt;&lt;wsp:rsid wsp:val=&quot;2FBE44F8&quot;/&gt;&lt;wsp:rsid wsp:val=&quot;314E22A6&quot;/&gt;&lt;wsp:rsid wsp:val=&quot;38505FE5&quot;/&gt;&lt;wsp:rsid wsp:val=&quot;4669273F&quot;/&gt;&lt;wsp:rsid wsp:val=&quot;499C7DE3&quot;/&gt;&lt;wsp:rsid wsp:val=&quot;4B4A25E8&quot;/&gt;&lt;wsp:rsid wsp:val=&quot;4D5430E8&quot;/&gt;&lt;wsp:rsid wsp:val=&quot;51267D33&quot;/&gt;&lt;wsp:rsid wsp:val=&quot;53676FF8&quot;/&gt;&lt;wsp:rsid wsp:val=&quot;57C05123&quot;/&gt;&lt;wsp:rsid wsp:val=&quot;5C970108&quot;/&gt;&lt;wsp:rsid wsp:val=&quot;5CA51351&quot;/&gt;&lt;wsp:rsid wsp:val=&quot;5D3C4EF1&quot;/&gt;&lt;wsp:rsid wsp:val=&quot;6318376A&quot;/&gt;&lt;wsp:rsid wsp:val=&quot;68B2414A&quot;/&gt;&lt;wsp:rsid wsp:val=&quot;6C154EF6&quot;/&gt;&lt;wsp:rsid wsp:val=&quot;6E2962DB&quot;/&gt;&lt;wsp:rsid wsp:val=&quot;6F437D87&quot;/&gt;&lt;wsp:rsid wsp:val=&quot;77A917D9&quot;/&gt;&lt;wsp:rsid wsp:val=&quot;77E651C5&quot;/&gt;&lt;wsp:rsid wsp:val=&quot;799F56B0&quot;/&gt;&lt;/wsp:rsids&gt;&lt;/w:docPr&gt;&lt;w:body&gt;&lt;wx:sect&gt;&lt;w:p wsp:rsidR=&quot;00383CFA&quot; wsp:rsidRDefault=&quot;00383CFA&quot; wsp:rsidP=&quot;00383CFA&quot;&gt;&lt;m:oMathPara&gt;&lt;m:oMath&gt;&lt;m:r&gt;&lt;m:rPr&gt;&lt;m:sty m:val=&quot;p&quot;/&gt;&lt;/m:rPr&gt;&lt;w:rPr&gt;&lt;w:rFonts w:ascii=&quot;Cambria Math&quot; w:fareast=&quot;华文楷体&quot; w:h-ansi=&quot;Cambria Math&quot; w:cs=&quot;楷体&quot;/&gt;&lt;wx:font wx:val=&quot;Cambria Math&quot;/&gt;&lt;w:color w:val=&quot;000000&quot;/&gt;&lt;/w:rPr&gt;&lt;m:t&gt;η&lt;/m:t&gt;&lt;/m:r&gt;&lt;m:r&gt;&lt;m:rPr&gt;&lt;m:sty m:val=&quot;p&quot;/&gt;&lt;/m:rPr&gt;&lt;w:rPr&gt;&lt;w:rFonts w:ascii=&quot;Cambria Math&quot; w:fareast=&quot;华文楷体&quot; w:h-ansi=&quot;Cambria Math&quot; w:cs=&quot;楷体&quot; w:hint=&quot;fareast&quot;/&gt;&lt;wx:font wx:val=&quot;Cambria Math&quot;/&gt;&lt;w:color w:val=&quot;000000&quot;/&gt;&lt;/w:rPr&gt;&lt;m:t&gt;=&lt;/m:t&gt;&lt;/m:r&gt;&lt;m:f&gt;&lt;m:fPr&gt;&lt;m:ctrlPr&gt;&lt;w:rPr&gt;&lt;w:rFonts w:ascii=&quot;Cambria Math&quot; w:fareast=&quot;华文楷体&quot; w:h-ansi=&quot;Cambria Math&quot; w:cs=&quot;楷体&quot; w:hint=&quot;fareast&quot;/&gt;&lt;wx:font wx:val=&quot;Cambria Math&quot;/&gt;&lt;w:color w:val=&quot;000000&quot;/&gt;&lt;w:sz-cs w:val=&quot;21&quot;/&gt;&lt;/w:rPr&gt;&lt;/m:ctrlPr&gt;&lt;/m:fPr&gt;&lt;m:num&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W&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有&lt;/m:t&gt;&lt;/m:r&gt;&lt;/m:sub&gt;&lt;/m:sSub&gt;&lt;/m:num&gt;&lt;m:den&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W&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总&lt;/m:t&gt;&lt;/m:r&gt;&lt;/m:sub&gt;&lt;/m:sSub&gt;&lt;/m:den&gt;&lt;/m:f&gt;&lt;m:r&gt;&lt;m:rPr&gt;&lt;m:sty m:val=&quot;p&quot;/&gt;&lt;/m:rPr&gt;&lt;w:rPr&gt;&lt;w:rFonts w:ascii=&quot;Cambria Math&quot; w:fareast=&quot;华文楷体&quot; w:h-ansi=&quot;Cambria Math&quot; w:cs=&quot;楷体&quot; w:hint=&quot;fareast&quot;/&gt;&lt;wx:font wx:val=&quot;Cambria Math&quot;/&gt;&lt;w:color w:val=&quot;000000&quot;/&gt;&lt;/w:rPr&gt;&lt;m:t&gt;=&lt;/m:t&gt;&lt;/m:r&gt;&lt;m:f&gt;&lt;m:fPr&gt;&lt;m:ctrlPr&gt;&lt;w:rPr&gt;&lt;w:rFonts w:ascii=&quot;Cambria Math&quot; w:fareast=&quot;华文楷体&quot; w:h-ansi=&quot;Cambria Math&quot; w:cs=&quot;楷体&quot; w:hint=&quot;fareast&quot;/&gt;&lt;wx:font wx:val=&quot;Cambria Math&quot;/&gt;&lt;w:color w:val=&quot;000000&quot;/&gt;&lt;w:sz-cs w:val=&quot;21&quot;/&gt;&lt;/w:rPr&gt;&lt;/m:ctrlPr&gt;&lt;/m:fPr&gt;&lt;m:num&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G&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物&lt;/m:t&gt;&lt;/m:r&gt;&lt;/m:sub&gt;&lt;/m:sSub&gt;&lt;m:r&gt;&lt;m:rPr&gt;&lt;m:sty m:val=&quot;p&quot;/&gt;&lt;/m:rPr&gt;&lt;w:rPr&gt;&lt;w:rFonts w:ascii=&quot;Cambria Math&quot; w:fareast=&quot;华文楷体&quot; w:h-ansi=&quot;Cambria Math&quot; w:cs=&quot;楷体&quot; w:hint=&quot;fareast&quot;/&gt;&lt;wx:font wx:val=&quot;Cambria Math&quot;/&gt;&lt;w:color w:val=&quot;000000&quot;/&gt;&lt;/w:rPr&gt;&lt;m:t&gt;h&lt;/m:t&gt;&lt;/m:r&gt;&lt;/m:num&gt;&lt;m:den&gt;&lt;m:r&gt;&lt;m:rPr&gt;&lt;m:sty m:val=&quot;p&quot;/&gt;&lt;/m:rPr&gt;&lt;w:rPr&gt;&lt;w:rFonts w:ascii=&quot;Cambria Math&quot; w:fareast=&quot;华文楷体&quot; w:h-ansi=&quot;Cambria Math&quot; w:cs=&quot;楷体&quot; w:hint=&quot;fareast&quot;/&gt;&lt;wx:font wx:val=&quot;Cambria Math&quot;/&gt;&lt;w:color w:val=&quot;000000&quot;/&gt;&lt;/w:rPr&gt;&lt;m:t&gt;Fs&lt;/m:t&gt;&lt;/m:r&gt;&lt;/m:den&gt;&lt;/m:f&gt;&lt;m:r&gt;&lt;m:rPr&gt;&lt;m:sty m:val=&quot;p&quot;/&gt;&lt;/m:rPr&gt;&lt;w:rPr&gt;&lt;w:rFonts w:ascii=&quot;Cambria Math&quot; w:fareast=&quot;华文楷体&quot; w:h-ansi=&quot;Cambria Math&quot; w:cs=&quot;楷体&quot; w:hint=&quot;fareast&quot;/&gt;&lt;wx:font wx:val=&quot;Cambria Math&quot;/&gt;&lt;w:color w:val=&quot;000000&quot;/&gt;&lt;/w:rPr&gt;&lt;m:t&gt;=&lt;/m:t&gt;&lt;/m:r&gt;&lt;m:f&gt;&lt;m:fPr&gt;&lt;m:ctrlPr&gt;&lt;w:rPr&gt;&lt;w:rFonts w:ascii=&quot;Cambria Math&quot; w:fareast=&quot;华文楷体&quot; w:h-ansi=&quot;Cambria Math&quot; w:cs=&quot;楷体&quot; w:hint=&quot;fareast&quot;/&gt;&lt;wx:font wx:val=&quot;Cambria Math&quot;/&gt;&lt;w:color w:val=&quot;000000&quot;/&gt;&lt;w:sz-cs w:val=&quot;21&quot;/&gt;&lt;/w:rPr&gt;&lt;/m:ctrlPr&gt;&lt;/m:fPr&gt;&lt;m:num&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G&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物&lt;/m:t&gt;&lt;/m:r&gt;&lt;/m:sub&gt;&lt;/m:sSub&gt;&lt;/m:num&gt;&lt;m:den&gt;&lt;m:r&gt;&lt;m:rPr&gt;&lt;m:sty m:val=&quot;p&quot;/&gt;&lt;/m:rPr&gt;&lt;w:rPr&gt;&lt;w:rFonts w:ascii=&quot;Cambria Math&quot; w:fareast=&quot;华文楷体&quot; w:h-ansi=&quot;Cambria Math&quot; w:cs=&quot;楷体&quot; w:hint=&quot;fareast&quot;/&gt;&lt;wx:font wx:val=&quot;Cambria Math&quot;/&gt;&lt;w:color w:val=&quot;000000&quot;/&gt;&lt;/w:rPr&gt;&lt;m:t&gt;nF&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filled="f" stroked="f">
                  <v:stroke linestyle="single"/>
                  <v:imagedata r:id="rId9" o:title="" chromakey="white"/>
                  <v:path o:extrusionok="f"/>
                  <o:lock v:ext="edit" aspectratio="t"/>
                </v:shape>
              </w:pict>
            </w:r>
            <w:r>
              <w:rPr>
                <w:rFonts w:ascii="宋体" w:eastAsia="宋体" w:hAnsi="宋体" w:cs="宋体" w:hint="eastAsia"/>
                <w:color w:val="000000"/>
              </w:rPr>
              <w:t>（通用）</w:t>
            </w:r>
          </w:p>
        </w:tc>
        <w:tc>
          <w:tcPr>
            <w:tcW w:w="3864"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rPr>
              <w:pict>
                <v:shape id="图片 6" o:spid="_x0000_i1030" type="#_x0000_t75" style="width:98.4pt;height:46.8pt;mso-position-horizontal-relative:page;mso-position-vertical-relative:page;mso-wrap-style:square"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isplayBackgroundShape/&gt;&lt;w:doNotEmbedSystemFonts/&gt;&lt;w:bordersDontSurroundHeader/&gt;&lt;w:bordersDontSurroundFooter/&gt;&lt;w:stylePaneFormatFilter w:val=&quot;3F01&quot;/&gt;&lt;w:defaultTabStop w:val=&quot;231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pixelsPerInch w:val=&quot;12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YTBlNzI0NzRmMGZkNTc4YjRhZTEyMzg3OWE3YTgwOTMifQ==&quot;/&gt;&lt;/w:docVars&gt;&lt;wsp:rsids&gt;&lt;wsp:rsidRoot wsp:val=&quot;00774313&quot;/&gt;&lt;wsp:rsid wsp:val=&quot;00003C09&quot;/&gt;&lt;wsp:rsid wsp:val=&quot;0001245A&quot;/&gt;&lt;wsp:rsid wsp:val=&quot;00017CD7&quot;/&gt;&lt;wsp:rsid wsp:val=&quot;00020246&quot;/&gt;&lt;wsp:rsid wsp:val=&quot;000370C8&quot;/&gt;&lt;wsp:rsid wsp:val=&quot;000A663C&quot;/&gt;&lt;wsp:rsid wsp:val=&quot;000D1837&quot;/&gt;&lt;wsp:rsid wsp:val=&quot;000E7B03&quot;/&gt;&lt;wsp:rsid wsp:val=&quot;00101D71&quot;/&gt;&lt;wsp:rsid wsp:val=&quot;001116AB&quot;/&gt;&lt;wsp:rsid wsp:val=&quot;00115AEA&quot;/&gt;&lt;wsp:rsid wsp:val=&quot;00164630&quot;/&gt;&lt;wsp:rsid wsp:val=&quot;00170002&quot;/&gt;&lt;wsp:rsid wsp:val=&quot;00187899&quot;/&gt;&lt;wsp:rsid wsp:val=&quot;00247A84&quot;/&gt;&lt;wsp:rsid wsp:val=&quot;00292B0A&quot;/&gt;&lt;wsp:rsid wsp:val=&quot;002D38EC&quot;/&gt;&lt;wsp:rsid wsp:val=&quot;002D77C6&quot;/&gt;&lt;wsp:rsid wsp:val=&quot;002E5B17&quot;/&gt;&lt;wsp:rsid wsp:val=&quot;00302FBD&quot;/&gt;&lt;wsp:rsid wsp:val=&quot;00344ED2&quot;/&gt;&lt;wsp:rsid wsp:val=&quot;0036046D&quot;/&gt;&lt;wsp:rsid wsp:val=&quot;00374A6D&quot;/&gt;&lt;wsp:rsid wsp:val=&quot;003A4431&quot;/&gt;&lt;wsp:rsid wsp:val=&quot;003D0016&quot;/&gt;&lt;wsp:rsid wsp:val=&quot;0040610E&quot;/&gt;&lt;wsp:rsid wsp:val=&quot;00414C2C&quot;/&gt;&lt;wsp:rsid wsp:val=&quot;00420D13&quot;/&gt;&lt;wsp:rsid wsp:val=&quot;00422291&quot;/&gt;&lt;wsp:rsid wsp:val=&quot;004222EA&quot;/&gt;&lt;wsp:rsid wsp:val=&quot;004A2BC2&quot;/&gt;&lt;wsp:rsid wsp:val=&quot;004E6E78&quot;/&gt;&lt;wsp:rsid wsp:val=&quot;004F7119&quot;/&gt;&lt;wsp:rsid wsp:val=&quot;00513495&quot;/&gt;&lt;wsp:rsid wsp:val=&quot;00536F30&quot;/&gt;&lt;wsp:rsid wsp:val=&quot;00543EE4&quot;/&gt;&lt;wsp:rsid wsp:val=&quot;00571207&quot;/&gt;&lt;wsp:rsid wsp:val=&quot;006213A9&quot;/&gt;&lt;wsp:rsid wsp:val=&quot;006754A8&quot;/&gt;&lt;wsp:rsid wsp:val=&quot;006847D8&quot;/&gt;&lt;wsp:rsid wsp:val=&quot;00694679&quot;/&gt;&lt;wsp:rsid wsp:val=&quot;006E7826&quot;/&gt;&lt;wsp:rsid wsp:val=&quot;0070631C&quot;/&gt;&lt;wsp:rsid wsp:val=&quot;00792315&quot;/&gt;&lt;wsp:rsid wsp:val=&quot;007A7F60&quot;/&gt;&lt;wsp:rsid wsp:val=&quot;007D48B1&quot;/&gt;&lt;wsp:rsid wsp:val=&quot;008A6474&quot;/&gt;&lt;wsp:rsid wsp:val=&quot;008F7FEC&quot;/&gt;&lt;wsp:rsid wsp:val=&quot;00902F56&quot;/&gt;&lt;wsp:rsid wsp:val=&quot;00933264&quot;/&gt;&lt;wsp:rsid wsp:val=&quot;0093623A&quot;/&gt;&lt;wsp:rsid wsp:val=&quot;009365D1&quot;/&gt;&lt;wsp:rsid wsp:val=&quot;00964226&quot;/&gt;&lt;wsp:rsid wsp:val=&quot;009C29AA&quot;/&gt;&lt;wsp:rsid wsp:val=&quot;00A725AE&quot;/&gt;&lt;wsp:rsid wsp:val=&quot;00A7367A&quot;/&gt;&lt;wsp:rsid wsp:val=&quot;00AA648D&quot;/&gt;&lt;wsp:rsid wsp:val=&quot;00AB70AD&quot;/&gt;&lt;wsp:rsid wsp:val=&quot;00AC5985&quot;/&gt;&lt;wsp:rsid wsp:val=&quot;00B3153B&quot;/&gt;&lt;wsp:rsid wsp:val=&quot;00B82CB0&quot;/&gt;&lt;wsp:rsid wsp:val=&quot;00BB6818&quot;/&gt;&lt;wsp:rsid wsp:val=&quot;00C70F20&quot;/&gt;&lt;wsp:rsid wsp:val=&quot;00CB5B47&quot;/&gt;&lt;wsp:rsid wsp:val=&quot;00CC1B72&quot;/&gt;&lt;wsp:rsid wsp:val=&quot;00CC6650&quot;/&gt;&lt;wsp:rsid wsp:val=&quot;00CF2CD3&quot;/&gt;&lt;wsp:rsid wsp:val=&quot;00DA4ED3&quot;/&gt;&lt;wsp:rsid wsp:val=&quot;00DD1609&quot;/&gt;&lt;wsp:rsid wsp:val=&quot;00E05217&quot;/&gt;&lt;wsp:rsid wsp:val=&quot;00E12C75&quot;/&gt;&lt;wsp:rsid wsp:val=&quot;00E14AD1&quot;/&gt;&lt;wsp:rsid wsp:val=&quot;00E16A29&quot;/&gt;&lt;wsp:rsid wsp:val=&quot;00E43406&quot;/&gt;&lt;wsp:rsid wsp:val=&quot;00EA47DE&quot;/&gt;&lt;wsp:rsid wsp:val=&quot;00EC08AA&quot;/&gt;&lt;wsp:rsid wsp:val=&quot;00F052CD&quot;/&gt;&lt;wsp:rsid wsp:val=&quot;00F40F83&quot;/&gt;&lt;wsp:rsid wsp:val=&quot;00F4402C&quot;/&gt;&lt;wsp:rsid wsp:val=&quot;00F715A1&quot;/&gt;&lt;wsp:rsid wsp:val=&quot;00F75A7D&quot;/&gt;&lt;wsp:rsid wsp:val=&quot;0A0372A2&quot;/&gt;&lt;wsp:rsid wsp:val=&quot;0A8D7B8D&quot;/&gt;&lt;wsp:rsid wsp:val=&quot;18064CC7&quot;/&gt;&lt;wsp:rsid wsp:val=&quot;1D333DEB&quot;/&gt;&lt;wsp:rsid wsp:val=&quot;22E859E9&quot;/&gt;&lt;wsp:rsid wsp:val=&quot;23570064&quot;/&gt;&lt;wsp:rsid wsp:val=&quot;263F649A&quot;/&gt;&lt;wsp:rsid wsp:val=&quot;2B54481D&quot;/&gt;&lt;wsp:rsid wsp:val=&quot;2FA118F4&quot;/&gt;&lt;wsp:rsid wsp:val=&quot;2FBE44F8&quot;/&gt;&lt;wsp:rsid wsp:val=&quot;314E22A6&quot;/&gt;&lt;wsp:rsid wsp:val=&quot;38505FE5&quot;/&gt;&lt;wsp:rsid wsp:val=&quot;4669273F&quot;/&gt;&lt;wsp:rsid wsp:val=&quot;499C7DE3&quot;/&gt;&lt;wsp:rsid wsp:val=&quot;4B4A25E8&quot;/&gt;&lt;wsp:rsid wsp:val=&quot;4D5430E8&quot;/&gt;&lt;wsp:rsid wsp:val=&quot;51267D33&quot;/&gt;&lt;wsp:rsid wsp:val=&quot;53676FF8&quot;/&gt;&lt;wsp:rsid wsp:val=&quot;57C05123&quot;/&gt;&lt;wsp:rsid wsp:val=&quot;5C970108&quot;/&gt;&lt;wsp:rsid wsp:val=&quot;5CA51351&quot;/&gt;&lt;wsp:rsid wsp:val=&quot;5D3C4EF1&quot;/&gt;&lt;wsp:rsid wsp:val=&quot;6318376A&quot;/&gt;&lt;wsp:rsid wsp:val=&quot;68B2414A&quot;/&gt;&lt;wsp:rsid wsp:val=&quot;6C154EF6&quot;/&gt;&lt;wsp:rsid wsp:val=&quot;6E2962DB&quot;/&gt;&lt;wsp:rsid wsp:val=&quot;6F437D87&quot;/&gt;&lt;wsp:rsid wsp:val=&quot;77A917D9&quot;/&gt;&lt;wsp:rsid wsp:val=&quot;77E651C5&quot;/&gt;&lt;wsp:rsid wsp:val=&quot;799F56B0&quot;/&gt;&lt;/wsp:rsids&gt;&lt;/w:docPr&gt;&lt;w:body&gt;&lt;wx:sect&gt;&lt;w:p wsp:rsidR=&quot;006754A8&quot; wsp:rsidRPr=&quot;006754A8&quot; wsp:rsidRDefault=&quot;006754A8&quot; wsp:rsidP=&quot;006754A8&quot;&gt;&lt;m:oMathPara&gt;&lt;m:oMath&gt;&lt;m:r&gt;&lt;m:rPr&gt;&lt;m:sty m:val=&quot;p&quot;/&gt;&lt;/m:rPr&gt;&lt;w:rPr&gt;&lt;w:rFonts w:ascii=&quot;Cambria Math&quot; w:fareast=&quot;华文楷体&quot; w:h-ansi=&quot;Cambria Math&quot; w:cs=&quot;楷体&quot;/&gt;&lt;wx:font wx:val=&quot;Cambria Math&quot;/&gt;&lt;w:color w:val=&quot;000000&quot;/&gt;&lt;/w:rPr&gt;&lt;m:t&gt;η&lt;/m:t&gt;&lt;/m:r&gt;&lt;m:r&gt;&lt;m:rPr&gt;&lt;m:sty m:val=&quot;p&quot;/&gt;&lt;/m:rPr&gt;&lt;w:rPr&gt;&lt;w:rFonts w:ascii=&quot;Cambria Math&quot; w:fareast=&quot;华文楷体&quot; w:h-ansi=&quot;Cambria Math&quot; w:cs=&quot;楷体&quot; w:hint=&quot;fareast&quot;/&gt;&lt;wx:font wx:val=&quot;Cambria Math&quot;/&gt;&lt;w:color w:val=&quot;000000&quot;/&gt;&lt;/w:rPr&gt;&lt;m:t&gt;=&lt;/m:t&gt;&lt;/m:r&gt;&lt;m:f&gt;&lt;m:fPr&gt;&lt;m:ctrlPr&gt;&lt;w:rPr&gt;&lt;w:rFonts w:ascii=&quot;Cambria Math&quot; w:fareast=&quot;华文楷体&quot; w:h-ansi=&quot;Cambria Math&quot; w:cs=&quot;楷体&quot; w:hint=&quot;fareast&quot;/&gt;&lt;wx:font wx:val=&quot;Cambria Math&quot;/&gt;&lt;w:color w:val=&quot;000000&quot;/&gt;&lt;w:sz-cs w:val=&quot;21&quot;/&gt;&lt;/w:rPr&gt;&lt;/m:ctrlPr&gt;&lt;/m:fPr&gt;&lt;m:num&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W&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有&lt;/m:t&gt;&lt;/m:r&gt;&lt;/m:sub&gt;&lt;/m:sSub&gt;&lt;/m:num&gt;&lt;m:den&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W&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总&lt;/m:t&gt;&lt;/m:r&gt;&lt;/m:sub&gt;&lt;/m:sSub&gt;&lt;/m:den&gt;&lt;/m:f&gt;&lt;m:r&gt;&lt;m:rPr&gt;&lt;m:sty m:val=&quot;p&quot;/&gt;&lt;/m:rPr&gt;&lt;w:rPr&gt;&lt;w:rFonts w:ascii=&quot;Cambria Math&quot; w:fareast=&quot;华文楷体&quot; w:h-ansi=&quot;Cambria Math&quot; w:cs=&quot;楷体&quot; w:hint=&quot;fareast&quot;/&gt;&lt;wx:font wx:val=&quot;Cambria Math&quot;/&gt;&lt;w:color w:val=&quot;000000&quot;/&gt;&lt;/w:rPr&gt;&lt;m:t&gt;=&lt;/m:t&gt;&lt;/m:r&gt;&lt;m:f&gt;&lt;m:fPr&gt;&lt;m:ctrlPr&gt;&lt;w:rPr&gt;&lt;w:rFonts w:ascii=&quot;Cambria Math&quot; w:fareast=&quot;华文楷体&quot; w:h-ansi=&quot;Cambria Math&quot; w:cs=&quot;楷体&quot; w:hint=&quot;fareast&quot;/&gt;&lt;wx:font wx:val=&quot;Cambria Math&quot;/&gt;&lt;w:color w:val=&quot;000000&quot;/&gt;&lt;w:sz-cs w:val=&quot;21&quot;/&gt;&lt;/w:rPr&gt;&lt;/m:ctrlPr&gt;&lt;/m:fPr&gt;&lt;m:num&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F&lt;/m:t&gt;&lt;/m:r&gt;&lt;/m:e&gt;&lt;m:sub&gt;&lt;m:r&gt;&lt;m:rPr&gt;&lt;m:sty m:val=&quot;p&quot;/&gt;&lt;/m:rPr&gt;&lt;w:rPr&gt;&lt;w:rFonts w:ascii=&quot;Cambria Math&quot; w:fareast=&quot;华文楷体&quot; w:h-ansi=&quot;Cambria Math&quot; w:cs=&quot;楷体&quot; w:hint=&quot;fareast&quot;/&gt;&lt;wx:font wx:val=&quot;Cambria Math&quot;/&gt;&lt;w:color w:val=&quot;000000&quot;/&gt;&lt;/w:rPr&gt;&lt;m:t&gt;A&lt;/m:t&gt;&lt;/m:r&gt;&lt;/m:sub&gt;&lt;/m:sSub&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s&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地&lt;/m:t&gt;&lt;/m:r&gt;&lt;/m:sub&gt;&lt;/m:sSub&gt;&lt;/m:num&gt;&lt;m:den&gt;&lt;m:r&gt;&lt;m:rPr&gt;&lt;m:sty m:val=&quot;p&quot;/&gt;&lt;/m:rPr&gt;&lt;w:rPr&gt;&lt;w:rFonts w:ascii=&quot;Cambria Math&quot; w:fareast=&quot;华文楷体&quot; w:h-ansi=&quot;Cambria Math&quot; w:cs=&quot;楷体&quot; w:hint=&quot;fareast&quot;/&gt;&lt;wx:font wx:val=&quot;Cambria Math&quot;/&gt;&lt;w:color w:val=&quot;000000&quot;/&gt;&lt;/w:rPr&gt;&lt;m:t&gt;F&lt;/m:t&gt;&lt;/m:r&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s&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绳&lt;/m:t&gt;&lt;/m:r&gt;&lt;/m:sub&gt;&lt;/m:sSub&gt;&lt;/m:den&gt;&lt;/m:f&gt;&lt;m:r&gt;&lt;m:rPr&gt;&lt;m:sty m:val=&quot;p&quot;/&gt;&lt;/m:rPr&gt;&lt;w:rPr&gt;&lt;w:rFonts w:ascii=&quot;Cambria Math&quot; w:fareast=&quot;华文楷体&quot; w:h-ansi=&quot;Cambria Math&quot; w:cs=&quot;楷体&quot; w:hint=&quot;fareast&quot;/&gt;&lt;wx:font wx:val=&quot;Cambria Math&quot;/&gt;&lt;w:color w:val=&quot;000000&quot;/&gt;&lt;/w:rPr&gt;&lt;m:t&gt;=&lt;/m:t&gt;&lt;/m:r&gt;&lt;m:f&gt;&lt;m:fPr&gt;&lt;m:ctrlPr&gt;&lt;w:rPr&gt;&lt;w:rFonts w:ascii=&quot;Cambria Math&quot; w:fareast=&quot;华文楷体&quot; w:h-ansi=&quot;Cambria Math&quot; w:cs=&quot;楷体&quot; w:hint=&quot;fareast&quot;/&gt;&lt;wx:font wx:val=&quot;Cambria Math&quot;/&gt;&lt;w:color w:val=&quot;000000&quot;/&gt;&lt;w:sz-cs w:val=&quot;21&quot;/&gt;&lt;/w:rPr&gt;&lt;/m:ctrlPr&gt;&lt;/m:fPr&gt;&lt;m:num&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F&lt;/m:t&gt;&lt;/m:r&gt;&lt;/m:e&gt;&lt;m:sub&gt;&lt;m:r&gt;&lt;m:rPr&gt;&lt;m:sty m:val=&quot;p&quot;/&gt;&lt;/m:rPr&gt;&lt;w:rPr&gt;&lt;w:rFonts w:ascii=&quot;Cambria Math&quot; w:fareast=&quot;华文楷体&quot; w:h-ansi=&quot;Cambria Math&quot; w:cs=&quot;楷体&quot; w:hint=&quot;fareast&quot;/&gt;&lt;wx:font wx:val=&quot;Cambria Math&quot;/&gt;&lt;w:color w:val=&quot;000000&quot;/&gt;&lt;/w:rPr&gt;&lt;m:t&gt;A&lt;/m:t&gt;&lt;/m:r&gt;&lt;/m:sub&gt;&lt;/m:sSub&gt;&lt;/m:num&gt;&lt;m:den&gt;&lt;m:r&gt;&lt;m:rPr&gt;&lt;m:sty m:val=&quot;p&quot;/&gt;&lt;/m:rPr&gt;&lt;w:rPr&gt;&lt;w:rFonts w:ascii=&quot;Cambria Math&quot; w:fareast=&quot;华文楷体&quot; w:h-ansi=&quot;Cambria Math&quot; w:cs=&quot;楷体&quot; w:hint=&quot;fareast&quot;/&gt;&lt;wx:font wx:val=&quot;Cambria Math&quot;/&gt;&lt;w:color w:val=&quot;000000&quot;/&gt;&lt;/w:rPr&gt;&lt;m:t&gt;nF&lt;/m:t&gt;&lt;/m:r&gt;&lt;/m:den&gt;&lt;/m:f&gt;&lt;/m:oMath&gt;&lt;/m:oMathPara&gt;&lt;/w:p&gt;&lt;w:sectPr wsp:rsidR=&quot;00000000&quot; wsp:rsidRPr=&quot;006754A8&quot;&gt;&lt;w:pgSz w:w=&quot;12240&quot; w:h=&quot;15840&quot;/&gt;&lt;w:pgMar w:top=&quot;1440&quot; w:right=&quot;1800&quot; w:bottom=&quot;1440&quot; w:left=&quot;1800&quot; w:header=&quot;720&quot; w:footer=&quot;720&quot; w:gutter=&quot;0&quot;/&gt;&lt;w:cols w:space=&quot;720&quot;/&gt;&lt;/w:sectPr&gt;&lt;/wx:sect&gt;&lt;/w:body&gt;&lt;/w:wordDocument&gt;" filled="f" stroked="f">
                  <v:stroke linestyle="single"/>
                  <v:imagedata r:id="rId10" o:title="" chromakey="white"/>
                  <v:path o:extrusionok="f"/>
                  <o:lock v:ext="edit" aspectratio="t"/>
                </v:shape>
              </w:pic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rPr>
              <w:pict>
                <v:shape id="图片 7" o:spid="_x0000_i1031" type="#_x0000_t75" style="width:98.4pt;height:46.8pt;mso-position-horizontal-relative:page;mso-position-vertical-relative:page;mso-wrap-style:square"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isplayBackgroundShape/&gt;&lt;w:doNotEmbedSystemFonts/&gt;&lt;w:bordersDontSurroundHeader/&gt;&lt;w:bordersDontSurroundFooter/&gt;&lt;w:stylePaneFormatFilter w:val=&quot;3F01&quot;/&gt;&lt;w:defaultTabStop w:val=&quot;231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pixelsPerInch w:val=&quot;12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YTBlNzI0NzRmMGZkNTc4YjRhZTEyMzg3OWE3YTgwOTMifQ==&quot;/&gt;&lt;/w:docVars&gt;&lt;wsp:rsids&gt;&lt;wsp:rsidRoot wsp:val=&quot;00774313&quot;/&gt;&lt;wsp:rsid wsp:val=&quot;00003C09&quot;/&gt;&lt;wsp:rsid wsp:val=&quot;0001245A&quot;/&gt;&lt;wsp:rsid wsp:val=&quot;00017CD7&quot;/&gt;&lt;wsp:rsid wsp:val=&quot;00020246&quot;/&gt;&lt;wsp:rsid wsp:val=&quot;000370C8&quot;/&gt;&lt;wsp:rsid wsp:val=&quot;000A663C&quot;/&gt;&lt;wsp:rsid wsp:val=&quot;000D1837&quot;/&gt;&lt;wsp:rsid wsp:val=&quot;000E7B03&quot;/&gt;&lt;wsp:rsid wsp:val=&quot;00101D71&quot;/&gt;&lt;wsp:rsid wsp:val=&quot;001116AB&quot;/&gt;&lt;wsp:rsid wsp:val=&quot;00115AEA&quot;/&gt;&lt;wsp:rsid wsp:val=&quot;00164630&quot;/&gt;&lt;wsp:rsid wsp:val=&quot;00170002&quot;/&gt;&lt;wsp:rsid wsp:val=&quot;00187899&quot;/&gt;&lt;wsp:rsid wsp:val=&quot;00247A84&quot;/&gt;&lt;wsp:rsid wsp:val=&quot;00292B0A&quot;/&gt;&lt;wsp:rsid wsp:val=&quot;002D38EC&quot;/&gt;&lt;wsp:rsid wsp:val=&quot;002D77C6&quot;/&gt;&lt;wsp:rsid wsp:val=&quot;002E5B17&quot;/&gt;&lt;wsp:rsid wsp:val=&quot;00302FBD&quot;/&gt;&lt;wsp:rsid wsp:val=&quot;00344ED2&quot;/&gt;&lt;wsp:rsid wsp:val=&quot;0036046D&quot;/&gt;&lt;wsp:rsid wsp:val=&quot;00365341&quot;/&gt;&lt;wsp:rsid wsp:val=&quot;00374A6D&quot;/&gt;&lt;wsp:rsid wsp:val=&quot;003A4431&quot;/&gt;&lt;wsp:rsid wsp:val=&quot;003D0016&quot;/&gt;&lt;wsp:rsid wsp:val=&quot;0040610E&quot;/&gt;&lt;wsp:rsid wsp:val=&quot;00414C2C&quot;/&gt;&lt;wsp:rsid wsp:val=&quot;00420D13&quot;/&gt;&lt;wsp:rsid wsp:val=&quot;00422291&quot;/&gt;&lt;wsp:rsid wsp:val=&quot;004222EA&quot;/&gt;&lt;wsp:rsid wsp:val=&quot;004A2BC2&quot;/&gt;&lt;wsp:rsid wsp:val=&quot;004E6E78&quot;/&gt;&lt;wsp:rsid wsp:val=&quot;004F7119&quot;/&gt;&lt;wsp:rsid wsp:val=&quot;00513495&quot;/&gt;&lt;wsp:rsid wsp:val=&quot;00536F30&quot;/&gt;&lt;wsp:rsid wsp:val=&quot;00543EE4&quot;/&gt;&lt;wsp:rsid wsp:val=&quot;00571207&quot;/&gt;&lt;wsp:rsid wsp:val=&quot;006213A9&quot;/&gt;&lt;wsp:rsid wsp:val=&quot;006847D8&quot;/&gt;&lt;wsp:rsid wsp:val=&quot;00694679&quot;/&gt;&lt;wsp:rsid wsp:val=&quot;006E7826&quot;/&gt;&lt;wsp:rsid wsp:val=&quot;0070631C&quot;/&gt;&lt;wsp:rsid wsp:val=&quot;00792315&quot;/&gt;&lt;wsp:rsid wsp:val=&quot;007A7F60&quot;/&gt;&lt;wsp:rsid wsp:val=&quot;007D48B1&quot;/&gt;&lt;wsp:rsid wsp:val=&quot;008A6474&quot;/&gt;&lt;wsp:rsid wsp:val=&quot;008F7FEC&quot;/&gt;&lt;wsp:rsid wsp:val=&quot;00902F56&quot;/&gt;&lt;wsp:rsid wsp:val=&quot;00933264&quot;/&gt;&lt;wsp:rsid wsp:val=&quot;0093623A&quot;/&gt;&lt;wsp:rsid wsp:val=&quot;009365D1&quot;/&gt;&lt;wsp:rsid wsp:val=&quot;00964226&quot;/&gt;&lt;wsp:rsid wsp:val=&quot;009C29AA&quot;/&gt;&lt;wsp:rsid wsp:val=&quot;00A725AE&quot;/&gt;&lt;wsp:rsid wsp:val=&quot;00A7367A&quot;/&gt;&lt;wsp:rsid wsp:val=&quot;00AA648D&quot;/&gt;&lt;wsp:rsid wsp:val=&quot;00AB70AD&quot;/&gt;&lt;wsp:rsid wsp:val=&quot;00AC5985&quot;/&gt;&lt;wsp:rsid wsp:val=&quot;00B3153B&quot;/&gt;&lt;wsp:rsid wsp:val=&quot;00B82CB0&quot;/&gt;&lt;wsp:rsid wsp:val=&quot;00BB6818&quot;/&gt;&lt;wsp:rsid wsp:val=&quot;00C70F20&quot;/&gt;&lt;wsp:rsid wsp:val=&quot;00CB5B47&quot;/&gt;&lt;wsp:rsid wsp:val=&quot;00CC1B72&quot;/&gt;&lt;wsp:rsid wsp:val=&quot;00CC6650&quot;/&gt;&lt;wsp:rsid wsp:val=&quot;00CF2CD3&quot;/&gt;&lt;wsp:rsid wsp:val=&quot;00DA4ED3&quot;/&gt;&lt;wsp:rsid wsp:val=&quot;00DD1609&quot;/&gt;&lt;wsp:rsid wsp:val=&quot;00E05217&quot;/&gt;&lt;wsp:rsid wsp:val=&quot;00E12C75&quot;/&gt;&lt;wsp:rsid wsp:val=&quot;00E14AD1&quot;/&gt;&lt;wsp:rsid wsp:val=&quot;00E16A29&quot;/&gt;&lt;wsp:rsid wsp:val=&quot;00E43406&quot;/&gt;&lt;wsp:rsid wsp:val=&quot;00EA47DE&quot;/&gt;&lt;wsp:rsid wsp:val=&quot;00EC08AA&quot;/&gt;&lt;wsp:rsid wsp:val=&quot;00F052CD&quot;/&gt;&lt;wsp:rsid wsp:val=&quot;00F40F83&quot;/&gt;&lt;wsp:rsid wsp:val=&quot;00F4402C&quot;/&gt;&lt;wsp:rsid wsp:val=&quot;00F715A1&quot;/&gt;&lt;wsp:rsid wsp:val=&quot;00F75A7D&quot;/&gt;&lt;wsp:rsid wsp:val=&quot;0A0372A2&quot;/&gt;&lt;wsp:rsid wsp:val=&quot;0A8D7B8D&quot;/&gt;&lt;wsp:rsid wsp:val=&quot;18064CC7&quot;/&gt;&lt;wsp:rsid wsp:val=&quot;1D333DEB&quot;/&gt;&lt;wsp:rsid wsp:val=&quot;22E859E9&quot;/&gt;&lt;wsp:rsid wsp:val=&quot;23570064&quot;/&gt;&lt;wsp:rsid wsp:val=&quot;263F649A&quot;/&gt;&lt;wsp:rsid wsp:val=&quot;2B54481D&quot;/&gt;&lt;wsp:rsid wsp:val=&quot;2FA118F4&quot;/&gt;&lt;wsp:rsid wsp:val=&quot;2FBE44F8&quot;/&gt;&lt;wsp:rsid wsp:val=&quot;314E22A6&quot;/&gt;&lt;wsp:rsid wsp:val=&quot;38505FE5&quot;/&gt;&lt;wsp:rsid wsp:val=&quot;4669273F&quot;/&gt;&lt;wsp:rsid wsp:val=&quot;499C7DE3&quot;/&gt;&lt;wsp:rsid wsp:val=&quot;4B4A25E8&quot;/&gt;&lt;wsp:rsid wsp:val=&quot;4D5430E8&quot;/&gt;&lt;wsp:rsid wsp:val=&quot;51267D33&quot;/&gt;&lt;wsp:rsid wsp:val=&quot;53676FF8&quot;/&gt;&lt;wsp:rsid wsp:val=&quot;57C05123&quot;/&gt;&lt;wsp:rsid wsp:val=&quot;5C970108&quot;/&gt;&lt;wsp:rsid wsp:val=&quot;5CA51351&quot;/&gt;&lt;wsp:rsid wsp:val=&quot;5D3C4EF1&quot;/&gt;&lt;wsp:rsid wsp:val=&quot;6318376A&quot;/&gt;&lt;wsp:rsid wsp:val=&quot;68B2414A&quot;/&gt;&lt;wsp:rsid wsp:val=&quot;6C154EF6&quot;/&gt;&lt;wsp:rsid wsp:val=&quot;6E2962DB&quot;/&gt;&lt;wsp:rsid wsp:val=&quot;6F437D87&quot;/&gt;&lt;wsp:rsid wsp:val=&quot;77A917D9&quot;/&gt;&lt;wsp:rsid wsp:val=&quot;77E651C5&quot;/&gt;&lt;wsp:rsid wsp:val=&quot;799F56B0&quot;/&gt;&lt;/wsp:rsids&gt;&lt;/w:docPr&gt;&lt;w:body&gt;&lt;wx:sect&gt;&lt;w:p wsp:rsidR=&quot;00365341&quot; wsp:rsidRPr=&quot;00365341&quot; wsp:rsidRDefault=&quot;00365341&quot; wsp:rsidP=&quot;00365341&quot;&gt;&lt;m:oMathPara&gt;&lt;m:oMath&gt;&lt;m:r&gt;&lt;m:rPr&gt;&lt;m:sty m:val=&quot;p&quot;/&gt;&lt;/m:rPr&gt;&lt;w:rPr&gt;&lt;w:rFonts w:ascii=&quot;Cambria Math&quot; w:fareast=&quot;华文楷体&quot; w:h-ansi=&quot;Cambria Math&quot; w:cs=&quot;楷体&quot;/&gt;&lt;wx:font wx:val=&quot;Cambria Math&quot;/&gt;&lt;w:color w:val=&quot;000000&quot;/&gt;&lt;/w:rPr&gt;&lt;m:t&gt;η&lt;/m:t&gt;&lt;/m:r&gt;&lt;m:r&gt;&lt;m:rPr&gt;&lt;m:sty m:val=&quot;p&quot;/&gt;&lt;/m:rPr&gt;&lt;w:rPr&gt;&lt;w:rFonts w:ascii=&quot;Cambria Math&quot; w:fareast=&quot;华文楷体&quot; w:h-ansi=&quot;Cambria Math&quot; w:cs=&quot;楷体&quot; w:hint=&quot;fareast&quot;/&gt;&lt;wx:font wx:val=&quot;Cambria Math&quot;/&gt;&lt;w:color w:val=&quot;000000&quot;/&gt;&lt;/w:rPr&gt;&lt;m:t&gt;=&lt;/m:t&gt;&lt;/m:r&gt;&lt;m:f&gt;&lt;m:fPr&gt;&lt;m:ctrlPr&gt;&lt;w:rPr&gt;&lt;w:rFonts w:ascii=&quot;Cambria Math&quot; w:fareast=&quot;华文楷体&quot; w:h-ansi=&quot;Cambria Math&quot; w:cs=&quot;楷体&quot; w:hint=&quot;fareast&quot;/&gt;&lt;wx:font wx:val=&quot;Cambria Math&quot;/&gt;&lt;w:color w:val=&quot;000000&quot;/&gt;&lt;w:sz-cs w:val=&quot;21&quot;/&gt;&lt;/w:rPr&gt;&lt;/m:ctrlPr&gt;&lt;/m:fPr&gt;&lt;m:num&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W&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有&lt;/m:t&gt;&lt;/m:r&gt;&lt;/m:sub&gt;&lt;/m:sSub&gt;&lt;/m:num&gt;&lt;m:den&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W&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总&lt;/m:t&gt;&lt;/m:r&gt;&lt;/m:sub&gt;&lt;/m:sSub&gt;&lt;/m:den&gt;&lt;/m:f&gt;&lt;m:r&gt;&lt;m:rPr&gt;&lt;m:sty m:val=&quot;p&quot;/&gt;&lt;/m:rPr&gt;&lt;w:rPr&gt;&lt;w:rFonts w:ascii=&quot;Cambria Math&quot; w:fareast=&quot;华文楷体&quot; w:h-ansi=&quot;Cambria Math&quot; w:cs=&quot;楷体&quot; w:hint=&quot;fareast&quot;/&gt;&lt;wx:font wx:val=&quot;Cambria Math&quot;/&gt;&lt;w:color w:val=&quot;000000&quot;/&gt;&lt;/w:rPr&gt;&lt;m:t&gt;=&lt;/m:t&gt;&lt;/m:r&gt;&lt;m:f&gt;&lt;m:fPr&gt;&lt;m:ctrlPr&gt;&lt;w:rPr&gt;&lt;w:rFonts w:ascii=&quot;Cambria Math&quot; w:fareast=&quot;华文楷体&quot; w:h-ansi=&quot;Cambria Math&quot; w:cs=&quot;楷体&quot; w:hint=&quot;fareast&quot;/&gt;&lt;wx:font wx:val=&quot;Cambria Math&quot;/&gt;&lt;w:color w:val=&quot;000000&quot;/&gt;&lt;w:sz-cs w:val=&quot;21&quot;/&gt;&lt;/w:rPr&gt;&lt;/m:ctrlPr&gt;&lt;/m:fPr&gt;&lt;m:num&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f&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地&lt;/m:t&gt;&lt;/m:r&gt;&lt;/m:sub&gt;&lt;/m:sSub&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s&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地&lt;/m:t&gt;&lt;/m:r&gt;&lt;/m:sub&gt;&lt;/m:sSub&gt;&lt;/m:num&gt;&lt;m:den&gt;&lt;m:r&gt;&lt;m:rPr&gt;&lt;m:sty m:val=&quot;p&quot;/&gt;&lt;/m:rPr&gt;&lt;w:rPr&gt;&lt;w:rFonts w:ascii=&quot;Cambria Math&quot; w:fareast=&quot;华文楷体&quot; w:h-ansi=&quot;Cambria Math&quot; w:cs=&quot;楷体&quot; w:hint=&quot;fareast&quot;/&gt;&lt;wx:font wx:val=&quot;Cambria Math&quot;/&gt;&lt;w:color w:val=&quot;000000&quot;/&gt;&lt;/w:rPr&gt;&lt;m:t&gt;F&lt;/m:t&gt;&lt;/m:r&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s&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绳&lt;/m:t&gt;&lt;/m:r&gt;&lt;/m:sub&gt;&lt;/m:sSub&gt;&lt;/m:den&gt;&lt;/m:f&gt;&lt;m:r&gt;&lt;m:rPr&gt;&lt;m:sty m:val=&quot;p&quot;/&gt;&lt;/m:rPr&gt;&lt;w:rPr&gt;&lt;w:rFonts w:ascii=&quot;Cambria Math&quot; w:fareast=&quot;华文楷体&quot; w:h-ansi=&quot;Cambria Math&quot; w:cs=&quot;楷体&quot; w:hint=&quot;fareast&quot;/&gt;&lt;wx:font wx:val=&quot;Cambria Math&quot;/&gt;&lt;w:color w:val=&quot;000000&quot;/&gt;&lt;/w:rPr&gt;&lt;m:t&gt;=&lt;/m:t&gt;&lt;/m:r&gt;&lt;m:f&gt;&lt;m:fPr&gt;&lt;m:ctrlPr&gt;&lt;w:rPr&gt;&lt;w:rFonts w:ascii=&quot;Cambria Math&quot; w:fareast=&quot;华文楷体&quot; w:h-ansi=&quot;Cambria Math&quot; w:cs=&quot;楷体&quot; w:hint=&quot;fareast&quot;/&gt;&lt;wx:font wx:val=&quot;Cambria Math&quot;/&gt;&lt;w:color w:val=&quot;000000&quot;/&gt;&lt;w:sz-cs w:val=&quot;21&quot;/&gt;&lt;/w:rPr&gt;&lt;/m:ctrlPr&gt;&lt;/m:fPr&gt;&lt;m:num&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f&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地&lt;/m:t&gt;&lt;/m:r&gt;&lt;/m:sub&gt;&lt;/m:sSub&gt;&lt;/m:num&gt;&lt;m:den&gt;&lt;m:r&gt;&lt;m:rPr&gt;&lt;m:sty m:val=&quot;p&quot;/&gt;&lt;/m:rPr&gt;&lt;w:rPr&gt;&lt;w:rFonts w:ascii=&quot;Cambria Math&quot; w:fareast=&quot;华文楷体&quot; w:h-ansi=&quot;Cambria Math&quot; w:cs=&quot;楷体&quot; w:hint=&quot;fareast&quot;/&gt;&lt;wx:font wx:val=&quot;Cambria Math&quot;/&gt;&lt;w:color w:val=&quot;000000&quot;/&gt;&lt;/w:rPr&gt;&lt;m:t&gt;nF&lt;/m:t&gt;&lt;/m:r&gt;&lt;/m:den&gt;&lt;/m:f&gt;&lt;/m:oMath&gt;&lt;/m:oMathPara&gt;&lt;/w:p&gt;&lt;w:sectPr wsp:rsidR=&quot;00000000&quot; wsp:rsidRPr=&quot;00365341&quot;&gt;&lt;w:pgSz w:w=&quot;12240&quot; w:h=&quot;15840&quot;/&gt;&lt;w:pgMar w:top=&quot;1440&quot; w:right=&quot;1800&quot; w:bottom=&quot;1440&quot; w:left=&quot;1800&quot; w:header=&quot;720&quot; w:footer=&quot;720&quot; w:gutter=&quot;0&quot;/&gt;&lt;w:cols w:space=&quot;720&quot;/&gt;&lt;/w:sectPr&gt;&lt;/wx:sect&gt;&lt;/w:body&gt;&lt;/w:wordDocument&gt;" filled="f" stroked="f">
                  <v:stroke linestyle="single"/>
                  <v:imagedata r:id="rId11" o:title="" chromakey="white"/>
                  <v:path o:extrusionok="f"/>
                  <o:lock v:ext="edit" aspectratio="t"/>
                </v:shape>
              </w:pict>
            </w:r>
          </w:p>
        </w:tc>
      </w:tr>
      <w:tr>
        <w:tblPrEx>
          <w:tblW w:w="9600" w:type="dxa"/>
          <w:jc w:val="center"/>
          <w:tblInd w:w="-493" w:type="dxa"/>
          <w:tblCellMar>
            <w:top w:w="0" w:type="dxa"/>
            <w:left w:w="108" w:type="dxa"/>
            <w:bottom w:w="0" w:type="dxa"/>
            <w:right w:w="108" w:type="dxa"/>
          </w:tblCellMar>
          <w:tblLook w:val="0000"/>
        </w:tblPrEx>
        <w:trPr>
          <w:trHeight w:val="317"/>
          <w:jc w:val="center"/>
        </w:trPr>
        <w:tc>
          <w:tcPr>
            <w:tcW w:w="159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注析</w:t>
            </w:r>
          </w:p>
        </w:tc>
        <w:tc>
          <w:tcPr>
            <w:tcW w:w="4143"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n-动滑轮上绳子的根数</w: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h-物体上升的高度</w: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s-绳子自由端移动的距离</w: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f</w:t>
            </w:r>
            <w:r>
              <w:rPr>
                <w:rFonts w:ascii="宋体" w:eastAsia="宋体" w:hAnsi="宋体" w:cs="宋体" w:hint="eastAsia"/>
                <w:color w:val="000000"/>
                <w:vertAlign w:val="subscript"/>
              </w:rPr>
              <w:t>绳</w:t>
            </w:r>
            <w:r>
              <w:rPr>
                <w:rFonts w:ascii="宋体" w:eastAsia="宋体" w:hAnsi="宋体" w:cs="宋体" w:hint="eastAsia"/>
                <w:color w:val="000000"/>
              </w:rPr>
              <w:t>—</w:t>
            </w:r>
            <w:r>
              <w:rPr>
                <w:rFonts w:ascii="宋体" w:eastAsia="宋体" w:hAnsi="宋体" w:cs="宋体" w:hint="eastAsia"/>
                <w:color w:val="000000"/>
              </w:rPr>
              <w:t>绳子与滑轮间的摩擦力</w:t>
            </w:r>
          </w:p>
        </w:tc>
        <w:tc>
          <w:tcPr>
            <w:tcW w:w="3864" w:type="dxa"/>
            <w:vAlign w:val="center"/>
          </w:tcPr>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n-动滑轮上绳子的根数</w: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s</w:t>
            </w:r>
            <w:r>
              <w:rPr>
                <w:rFonts w:ascii="宋体" w:eastAsia="宋体" w:hAnsi="宋体" w:cs="宋体" w:hint="eastAsia"/>
                <w:color w:val="000000"/>
                <w:vertAlign w:val="subscript"/>
              </w:rPr>
              <w:t>地</w:t>
            </w:r>
            <w:r>
              <w:rPr>
                <w:rFonts w:ascii="宋体" w:eastAsia="宋体" w:hAnsi="宋体" w:cs="宋体" w:hint="eastAsia"/>
                <w:color w:val="000000"/>
              </w:rPr>
              <w:t>-物体相对地面运动的距离</w: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s</w:t>
            </w:r>
            <w:r>
              <w:rPr>
                <w:rFonts w:ascii="宋体" w:eastAsia="宋体" w:hAnsi="宋体" w:cs="宋体" w:hint="eastAsia"/>
                <w:color w:val="000000"/>
                <w:vertAlign w:val="subscript"/>
              </w:rPr>
              <w:t>绳</w:t>
            </w:r>
            <w:r>
              <w:rPr>
                <w:rFonts w:ascii="宋体" w:eastAsia="宋体" w:hAnsi="宋体" w:cs="宋体" w:hint="eastAsia"/>
                <w:color w:val="000000"/>
              </w:rPr>
              <w:t>-绳子自由端移动的距离</w: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f</w:t>
            </w:r>
            <w:r>
              <w:rPr>
                <w:rFonts w:ascii="宋体" w:eastAsia="宋体" w:hAnsi="宋体" w:cs="宋体" w:hint="eastAsia"/>
                <w:color w:val="000000"/>
                <w:vertAlign w:val="subscript"/>
              </w:rPr>
              <w:t>绳</w:t>
            </w:r>
            <w:r>
              <w:rPr>
                <w:rFonts w:ascii="宋体" w:eastAsia="宋体" w:hAnsi="宋体" w:cs="宋体" w:hint="eastAsia"/>
                <w:color w:val="000000"/>
              </w:rPr>
              <w:t>-绳子与滑轮间的摩擦力</w: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position w:val="-28"/>
              </w:rPr>
              <w:pict>
                <v:shape id="图片 8" o:spid="_x0000_i1032" type="#_x0000_t75" style="width:11.4pt;height:31.18pt;mso-position-horizontal-relative:page;mso-position-vertical-relative:page;mso-wrap-style:square"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isplayBackgroundShape/&gt;&lt;w:doNotEmbedSystemFonts/&gt;&lt;w:bordersDontSurroundHeader/&gt;&lt;w:bordersDontSurroundFooter/&gt;&lt;w:stylePaneFormatFilter w:val=&quot;3F01&quot;/&gt;&lt;w:defaultTabStop w:val=&quot;2310&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webPageEncoding w:val=&quot;x-cp20936&quot;/&gt;&lt;w:optimizeForBrowser/&gt;&lt;w:allowPNG/&gt;&lt;w:pixelsPerInch w:val=&quot;12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YTBlNzI0NzRmMGZkNTc4YjRhZTEyMzg3OWE3YTgwOTMifQ==&quot;/&gt;&lt;/w:docVars&gt;&lt;wsp:rsids&gt;&lt;wsp:rsidRoot wsp:val=&quot;00774313&quot;/&gt;&lt;wsp:rsid wsp:val=&quot;00003C09&quot;/&gt;&lt;wsp:rsid wsp:val=&quot;0001245A&quot;/&gt;&lt;wsp:rsid wsp:val=&quot;00017CD7&quot;/&gt;&lt;wsp:rsid wsp:val=&quot;00020246&quot;/&gt;&lt;wsp:rsid wsp:val=&quot;000370C8&quot;/&gt;&lt;wsp:rsid wsp:val=&quot;000A663C&quot;/&gt;&lt;wsp:rsid wsp:val=&quot;000D1837&quot;/&gt;&lt;wsp:rsid wsp:val=&quot;000E7B03&quot;/&gt;&lt;wsp:rsid wsp:val=&quot;00101D71&quot;/&gt;&lt;wsp:rsid wsp:val=&quot;001116AB&quot;/&gt;&lt;wsp:rsid wsp:val=&quot;00115AEA&quot;/&gt;&lt;wsp:rsid wsp:val=&quot;00164630&quot;/&gt;&lt;wsp:rsid wsp:val=&quot;00170002&quot;/&gt;&lt;wsp:rsid wsp:val=&quot;00187899&quot;/&gt;&lt;wsp:rsid wsp:val=&quot;00247A84&quot;/&gt;&lt;wsp:rsid wsp:val=&quot;00292B0A&quot;/&gt;&lt;wsp:rsid wsp:val=&quot;002D38EC&quot;/&gt;&lt;wsp:rsid wsp:val=&quot;002D77C6&quot;/&gt;&lt;wsp:rsid wsp:val=&quot;002E5B17&quot;/&gt;&lt;wsp:rsid wsp:val=&quot;00302FBD&quot;/&gt;&lt;wsp:rsid wsp:val=&quot;00344ED2&quot;/&gt;&lt;wsp:rsid wsp:val=&quot;0036046D&quot;/&gt;&lt;wsp:rsid wsp:val=&quot;00374A6D&quot;/&gt;&lt;wsp:rsid wsp:val=&quot;003A4431&quot;/&gt;&lt;wsp:rsid wsp:val=&quot;003D0016&quot;/&gt;&lt;wsp:rsid wsp:val=&quot;0040610E&quot;/&gt;&lt;wsp:rsid wsp:val=&quot;00414C2C&quot;/&gt;&lt;wsp:rsid wsp:val=&quot;00420D13&quot;/&gt;&lt;wsp:rsid wsp:val=&quot;00422291&quot;/&gt;&lt;wsp:rsid wsp:val=&quot;004222EA&quot;/&gt;&lt;wsp:rsid wsp:val=&quot;004A2BC2&quot;/&gt;&lt;wsp:rsid wsp:val=&quot;004E6E78&quot;/&gt;&lt;wsp:rsid wsp:val=&quot;004F7119&quot;/&gt;&lt;wsp:rsid wsp:val=&quot;00513495&quot;/&gt;&lt;wsp:rsid wsp:val=&quot;00536F30&quot;/&gt;&lt;wsp:rsid wsp:val=&quot;00543EE4&quot;/&gt;&lt;wsp:rsid wsp:val=&quot;00571207&quot;/&gt;&lt;wsp:rsid wsp:val=&quot;006213A9&quot;/&gt;&lt;wsp:rsid wsp:val=&quot;006847D8&quot;/&gt;&lt;wsp:rsid wsp:val=&quot;00694679&quot;/&gt;&lt;wsp:rsid wsp:val=&quot;006E7826&quot;/&gt;&lt;wsp:rsid wsp:val=&quot;0070631C&quot;/&gt;&lt;wsp:rsid wsp:val=&quot;00792315&quot;/&gt;&lt;wsp:rsid wsp:val=&quot;007A7F60&quot;/&gt;&lt;wsp:rsid wsp:val=&quot;007D48B1&quot;/&gt;&lt;wsp:rsid wsp:val=&quot;008A6474&quot;/&gt;&lt;wsp:rsid wsp:val=&quot;008F7FEC&quot;/&gt;&lt;wsp:rsid wsp:val=&quot;00902F56&quot;/&gt;&lt;wsp:rsid wsp:val=&quot;00933264&quot;/&gt;&lt;wsp:rsid wsp:val=&quot;0093623A&quot;/&gt;&lt;wsp:rsid wsp:val=&quot;009365D1&quot;/&gt;&lt;wsp:rsid wsp:val=&quot;00964226&quot;/&gt;&lt;wsp:rsid wsp:val=&quot;009C29AA&quot;/&gt;&lt;wsp:rsid wsp:val=&quot;009E37A2&quot;/&gt;&lt;wsp:rsid wsp:val=&quot;00A725AE&quot;/&gt;&lt;wsp:rsid wsp:val=&quot;00A7367A&quot;/&gt;&lt;wsp:rsid wsp:val=&quot;00AA648D&quot;/&gt;&lt;wsp:rsid wsp:val=&quot;00AB70AD&quot;/&gt;&lt;wsp:rsid wsp:val=&quot;00AC5985&quot;/&gt;&lt;wsp:rsid wsp:val=&quot;00B3153B&quot;/&gt;&lt;wsp:rsid wsp:val=&quot;00B82CB0&quot;/&gt;&lt;wsp:rsid wsp:val=&quot;00BB6818&quot;/&gt;&lt;wsp:rsid wsp:val=&quot;00C70F20&quot;/&gt;&lt;wsp:rsid wsp:val=&quot;00CB5B47&quot;/&gt;&lt;wsp:rsid wsp:val=&quot;00CC1B72&quot;/&gt;&lt;wsp:rsid wsp:val=&quot;00CC6650&quot;/&gt;&lt;wsp:rsid wsp:val=&quot;00CF2CD3&quot;/&gt;&lt;wsp:rsid wsp:val=&quot;00DA4ED3&quot;/&gt;&lt;wsp:rsid wsp:val=&quot;00DD1609&quot;/&gt;&lt;wsp:rsid wsp:val=&quot;00E05217&quot;/&gt;&lt;wsp:rsid wsp:val=&quot;00E12C75&quot;/&gt;&lt;wsp:rsid wsp:val=&quot;00E14AD1&quot;/&gt;&lt;wsp:rsid wsp:val=&quot;00E16A29&quot;/&gt;&lt;wsp:rsid wsp:val=&quot;00E43406&quot;/&gt;&lt;wsp:rsid wsp:val=&quot;00EA47DE&quot;/&gt;&lt;wsp:rsid wsp:val=&quot;00EC08AA&quot;/&gt;&lt;wsp:rsid wsp:val=&quot;00F052CD&quot;/&gt;&lt;wsp:rsid wsp:val=&quot;00F40F83&quot;/&gt;&lt;wsp:rsid wsp:val=&quot;00F4402C&quot;/&gt;&lt;wsp:rsid wsp:val=&quot;00F715A1&quot;/&gt;&lt;wsp:rsid wsp:val=&quot;00F75A7D&quot;/&gt;&lt;wsp:rsid wsp:val=&quot;0A0372A2&quot;/&gt;&lt;wsp:rsid wsp:val=&quot;0A8D7B8D&quot;/&gt;&lt;wsp:rsid wsp:val=&quot;18064CC7&quot;/&gt;&lt;wsp:rsid wsp:val=&quot;1D333DEB&quot;/&gt;&lt;wsp:rsid wsp:val=&quot;22E859E9&quot;/&gt;&lt;wsp:rsid wsp:val=&quot;23570064&quot;/&gt;&lt;wsp:rsid wsp:val=&quot;263F649A&quot;/&gt;&lt;wsp:rsid wsp:val=&quot;2B54481D&quot;/&gt;&lt;wsp:rsid wsp:val=&quot;2FA118F4&quot;/&gt;&lt;wsp:rsid wsp:val=&quot;2FBE44F8&quot;/&gt;&lt;wsp:rsid wsp:val=&quot;314E22A6&quot;/&gt;&lt;wsp:rsid wsp:val=&quot;38505FE5&quot;/&gt;&lt;wsp:rsid wsp:val=&quot;4669273F&quot;/&gt;&lt;wsp:rsid wsp:val=&quot;499C7DE3&quot;/&gt;&lt;wsp:rsid wsp:val=&quot;4B4A25E8&quot;/&gt;&lt;wsp:rsid wsp:val=&quot;4D5430E8&quot;/&gt;&lt;wsp:rsid wsp:val=&quot;51267D33&quot;/&gt;&lt;wsp:rsid wsp:val=&quot;53676FF8&quot;/&gt;&lt;wsp:rsid wsp:val=&quot;57C05123&quot;/&gt;&lt;wsp:rsid wsp:val=&quot;5C970108&quot;/&gt;&lt;wsp:rsid wsp:val=&quot;5CA51351&quot;/&gt;&lt;wsp:rsid wsp:val=&quot;5D3C4EF1&quot;/&gt;&lt;wsp:rsid wsp:val=&quot;6318376A&quot;/&gt;&lt;wsp:rsid wsp:val=&quot;68B2414A&quot;/&gt;&lt;wsp:rsid wsp:val=&quot;6C154EF6&quot;/&gt;&lt;wsp:rsid wsp:val=&quot;6E2962DB&quot;/&gt;&lt;wsp:rsid wsp:val=&quot;6F437D87&quot;/&gt;&lt;wsp:rsid wsp:val=&quot;77A917D9&quot;/&gt;&lt;wsp:rsid wsp:val=&quot;77E651C5&quot;/&gt;&lt;wsp:rsid wsp:val=&quot;799F56B0&quot;/&gt;&lt;/wsp:rsids&gt;&lt;/w:docPr&gt;&lt;w:body&gt;&lt;wx:sect&gt;&lt;w:p wsp:rsidR=&quot;009E37A2&quot; wsp:rsidRDefault=&quot;009E37A2&quot; wsp:rsidP=&quot;009E37A2&quot;&gt;&lt;m:oMathPara&gt;&lt;m:oMath&gt;&lt;m:sSub&gt;&lt;m:sSubPr&gt;&lt;m:ctrlPr&gt;&lt;w:rPr&gt;&lt;w:rFonts w:ascii=&quot;Cambria Math&quot; w:fareast=&quot;华文楷体&quot; w:h-ansi=&quot;Cambria Math&quot; w:cs=&quot;楷体&quot; w:hint=&quot;fareast&quot;/&gt;&lt;wx:font wx:val=&quot;Cambria Math&quot;/&gt;&lt;w:color w:val=&quot;000000&quot;/&gt;&lt;w:sz-cs w:val=&quot;21&quot;/&gt;&lt;/w:rPr&gt;&lt;/m:ctrlPr&gt;&lt;/m:sSubPr&gt;&lt;m:e&gt;&lt;m:r&gt;&lt;m:rPr&gt;&lt;m:sty m:val=&quot;p&quot;/&gt;&lt;/m:rPr&gt;&lt;w:rPr&gt;&lt;w:rFonts w:ascii=&quot;Cambria Math&quot; w:fareast=&quot;华文楷体&quot; w:h-ansi=&quot;Cambria Math&quot; w:cs=&quot;楷体&quot; w:hint=&quot;fareast&quot;/&gt;&lt;wx:font wx:val=&quot;Cambria Math&quot;/&gt;&lt;w:color w:val=&quot;000000&quot;/&gt;&lt;/w:rPr&gt;&lt;m:t&gt;f&lt;/m:t&gt;&lt;/m:r&gt;&lt;/m:e&gt;&lt;m:sub&gt;&lt;m:r&gt;&lt;m:rPr&gt;&lt;m:sty m:val=&quot;p&quot;/&gt;&lt;/m:rPr&gt;&lt;w:rPr&gt;&lt;w:rFonts w:ascii=&quot;Cambria Math&quot; w:fareast=&quot;华文楷体&quot; w:h-ansi=&quot;Cambria Math&quot; w:cs=&quot;楷体&quot; w:hint=&quot;fareast&quot;/&gt;&lt;wx:font wx:val=&quot;华文楷体&quot;/&gt;&lt;w:color w:val=&quot;000000&quot;/&gt;&lt;/w:rPr&gt;&lt;m:t&gt;地&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filled="f" stroked="f">
                  <v:stroke linestyle="single"/>
                  <v:imagedata r:id="rId12" o:title="" chromakey="white"/>
                  <v:path o:extrusionok="f"/>
                  <o:lock v:ext="edit" aspectratio="t"/>
                </v:shape>
              </w:pict>
            </w:r>
            <w:r>
              <w:rPr>
                <w:rFonts w:ascii="宋体" w:eastAsia="宋体" w:hAnsi="宋体" w:cs="宋体" w:hint="eastAsia"/>
                <w:color w:val="000000"/>
              </w:rPr>
              <w:t>-物体受到地面的摩擦力</w:t>
            </w:r>
          </w:p>
          <w:p>
            <w:pPr>
              <w:pStyle w:val="PlainText"/>
              <w:autoSpaceDE w:val="0"/>
              <w:snapToGrid w:val="0"/>
              <w:jc w:val="center"/>
              <w:textAlignment w:val="center"/>
              <w:rPr>
                <w:rFonts w:ascii="宋体" w:eastAsia="宋体" w:hAnsi="宋体" w:cs="宋体" w:hint="eastAsia"/>
                <w:color w:val="000000"/>
              </w:rPr>
            </w:pPr>
            <w:r>
              <w:rPr>
                <w:rFonts w:ascii="宋体" w:eastAsia="宋体" w:hAnsi="宋体" w:cs="宋体" w:hint="eastAsia"/>
                <w:color w:val="000000"/>
              </w:rPr>
              <w:t>F</w:t>
            </w:r>
            <w:r>
              <w:rPr>
                <w:rFonts w:ascii="宋体" w:eastAsia="宋体" w:hAnsi="宋体" w:cs="宋体" w:hint="eastAsia"/>
                <w:color w:val="000000"/>
                <w:vertAlign w:val="subscript"/>
              </w:rPr>
              <w:t>A</w:t>
            </w:r>
            <w:r>
              <w:rPr>
                <w:rFonts w:ascii="宋体" w:eastAsia="宋体" w:hAnsi="宋体" w:cs="宋体" w:hint="eastAsia"/>
                <w:color w:val="000000"/>
              </w:rPr>
              <w:t>-拉物体的绳子上的拉力</w:t>
            </w:r>
          </w:p>
        </w:tc>
      </w:tr>
    </w:tbl>
    <w:p>
      <w:pPr>
        <w:pStyle w:val="NormalWeb"/>
        <w:spacing w:beforeAutospacing="0" w:afterAutospacing="0" w:line="360" w:lineRule="auto"/>
        <w:rPr>
          <w:rFonts w:ascii="宋体" w:eastAsia="宋体" w:hAnsi="宋体" w:cs="宋体" w:hint="eastAsia"/>
          <w:sz w:val="21"/>
          <w:szCs w:val="21"/>
        </w:rPr>
      </w:pPr>
    </w:p>
    <w:p>
      <w:pPr>
        <w:pStyle w:val="NormalWeb"/>
        <w:spacing w:beforeAutospacing="0" w:afterAutospacing="0" w:line="360" w:lineRule="auto"/>
        <w:rPr>
          <w:rFonts w:ascii="宋体" w:eastAsia="宋体" w:hAnsi="宋体" w:cs="宋体" w:hint="eastAsia"/>
          <w:sz w:val="21"/>
          <w:szCs w:val="21"/>
        </w:rPr>
      </w:pPr>
    </w:p>
    <w:p>
      <w:pPr>
        <w:pStyle w:val="NormalWeb"/>
        <w:spacing w:beforeAutospacing="0" w:afterAutospacing="0" w:line="360" w:lineRule="auto"/>
        <w:rPr>
          <w:rFonts w:ascii="宋体" w:eastAsia="宋体" w:hAnsi="宋体" w:cs="宋体" w:hint="eastAsia"/>
          <w:sz w:val="21"/>
          <w:szCs w:val="21"/>
        </w:rPr>
      </w:pPr>
    </w:p>
    <w:p>
      <w:pPr>
        <w:pStyle w:val="NormalWeb"/>
        <w:spacing w:beforeAutospacing="0" w:afterAutospacing="0" w:line="360" w:lineRule="auto"/>
        <w:rPr>
          <w:rFonts w:ascii="宋体" w:eastAsia="宋体" w:hAnsi="宋体" w:cs="宋体" w:hint="eastAsia"/>
          <w:sz w:val="21"/>
          <w:szCs w:val="21"/>
        </w:rPr>
      </w:pPr>
    </w:p>
    <w:p>
      <w:pPr>
        <w:pStyle w:val="NormalWeb"/>
        <w:spacing w:beforeAutospacing="0" w:afterAutospacing="0" w:line="360" w:lineRule="auto"/>
        <w:rPr>
          <w:rFonts w:ascii="宋体" w:eastAsia="宋体" w:hAnsi="宋体" w:cs="宋体" w:hint="eastAsia"/>
          <w:sz w:val="21"/>
          <w:szCs w:val="21"/>
        </w:rPr>
      </w:pPr>
    </w:p>
    <w:p>
      <w:pPr>
        <w:pStyle w:val="NormalWeb"/>
        <w:spacing w:beforeAutospacing="0" w:afterAutospacing="0" w:line="360" w:lineRule="auto"/>
        <w:rPr>
          <w:rFonts w:ascii="宋体" w:eastAsia="宋体" w:hAnsi="宋体" w:cs="宋体" w:hint="eastAsia"/>
          <w:sz w:val="21"/>
          <w:szCs w:val="21"/>
        </w:rPr>
      </w:pPr>
    </w:p>
    <w:p>
      <w:pPr>
        <w:pStyle w:val="NormalWeb"/>
        <w:spacing w:beforeAutospacing="0" w:afterAutospacing="0" w:line="360" w:lineRule="auto"/>
        <w:rPr>
          <w:rFonts w:ascii="宋体" w:eastAsia="宋体" w:hAnsi="宋体" w:cs="宋体" w:hint="eastAsia"/>
          <w:sz w:val="21"/>
          <w:szCs w:val="21"/>
        </w:rPr>
      </w:pPr>
    </w:p>
    <w:p>
      <w:pPr>
        <w:pStyle w:val="NormalWeb"/>
        <w:spacing w:beforeAutospacing="0" w:afterAutospacing="0" w:line="360" w:lineRule="auto"/>
        <w:rPr>
          <w:rFonts w:ascii="宋体" w:eastAsia="宋体" w:hAnsi="宋体" w:cs="宋体" w:hint="eastAsia"/>
          <w:sz w:val="21"/>
          <w:szCs w:val="21"/>
        </w:rPr>
      </w:pPr>
    </w:p>
    <w:p>
      <w:pPr>
        <w:pStyle w:val="NormalWeb"/>
        <w:spacing w:beforeAutospacing="0" w:afterAutospacing="0" w:line="360" w:lineRule="auto"/>
        <w:rPr>
          <w:rFonts w:ascii="宋体" w:eastAsia="宋体" w:hAnsi="宋体" w:cs="宋体" w:hint="eastAsia"/>
          <w:sz w:val="21"/>
          <w:szCs w:val="21"/>
        </w:rPr>
      </w:pPr>
    </w:p>
    <w:p>
      <w:pPr>
        <w:pStyle w:val="NormalWeb"/>
        <w:spacing w:beforeAutospacing="0" w:afterAutospacing="0" w:line="360" w:lineRule="auto"/>
        <w:rPr>
          <w:rFonts w:ascii="宋体" w:eastAsia="宋体" w:hAnsi="宋体" w:cs="宋体" w:hint="eastAsia"/>
          <w:sz w:val="21"/>
          <w:szCs w:val="21"/>
        </w:rPr>
      </w:pPr>
    </w:p>
    <w:p>
      <w:pPr>
        <w:pStyle w:val="NormalWeb"/>
        <w:spacing w:beforeAutospacing="0" w:afterAutospacing="0" w:line="360" w:lineRule="auto"/>
        <w:jc w:val="center"/>
        <w:rPr>
          <w:rFonts w:ascii="宋体" w:eastAsia="宋体" w:hAnsi="宋体" w:cs="宋体" w:hint="eastAsia"/>
          <w:b/>
          <w:bCs/>
          <w:color w:val="FF0000"/>
          <w:sz w:val="22"/>
          <w:szCs w:val="22"/>
          <w:highlight w:val="yellow"/>
        </w:rPr>
      </w:pPr>
      <w:r>
        <w:rPr>
          <w:rFonts w:ascii="宋体" w:eastAsia="宋体" w:hAnsi="宋体" w:cs="宋体" w:hint="eastAsia"/>
          <w:b/>
          <w:bCs/>
          <w:color w:val="FF0000"/>
          <w:sz w:val="22"/>
          <w:szCs w:val="22"/>
          <w:highlight w:val="yellow"/>
        </w:rPr>
        <w:t>技巧归纳二、、斜面机械效率计算类</w:t>
      </w:r>
    </w:p>
    <w:p>
      <w:pPr>
        <w:spacing w:line="360" w:lineRule="auto"/>
        <w:rPr>
          <w:rFonts w:ascii="宋体" w:eastAsia="宋体" w:hAnsi="宋体" w:cs="宋体" w:hint="eastAsia"/>
          <w:color w:val="000000"/>
          <w:szCs w:val="21"/>
        </w:rPr>
      </w:pPr>
      <w:r>
        <w:rPr>
          <w:rFonts w:ascii="宋体" w:eastAsia="宋体" w:hAnsi="宋体" w:cs="宋体" w:hint="eastAsia"/>
          <w:color w:val="000000"/>
          <w:szCs w:val="21"/>
        </w:rPr>
        <w:t>1.用斜面提升物体的模型图</w:t>
      </w:r>
    </w:p>
    <w:p>
      <w:pPr>
        <w:snapToGrid w:val="0"/>
        <w:spacing w:line="360" w:lineRule="auto"/>
        <w:rPr>
          <w:rFonts w:ascii="宋体" w:eastAsia="宋体" w:hAnsi="宋体" w:cs="宋体" w:hint="eastAsia"/>
          <w:color w:val="000000"/>
          <w:szCs w:val="21"/>
        </w:rPr>
      </w:pPr>
      <w:r>
        <w:rPr>
          <w:rFonts w:ascii="宋体" w:eastAsia="宋体" w:hAnsi="宋体" w:cs="宋体" w:hint="eastAsia"/>
          <w:color w:val="000000"/>
          <w:kern w:val="0"/>
          <w:szCs w:val="21"/>
        </w:rPr>
        <w:pict>
          <v:shape id="图片 5" o:spid="_x0000_i1033" type="#_x0000_t75" style="width:125.9pt;height:92.05pt;mso-position-horizontal-relative:page;mso-position-vertical-relative:page;mso-wrap-style:square" filled="f" stroked="f">
            <v:stroke linestyle="single"/>
            <v:imagedata r:id="rId13" o:title=""/>
            <v:path o:extrusionok="f"/>
            <o:lock v:ext="edit" aspectratio="t"/>
          </v:shape>
        </w:pict>
      </w:r>
    </w:p>
    <w:p>
      <w:pPr>
        <w:spacing w:line="360" w:lineRule="auto"/>
        <w:rPr>
          <w:rFonts w:ascii="宋体" w:eastAsia="宋体" w:hAnsi="宋体" w:cs="宋体" w:hint="eastAsia"/>
          <w:color w:val="000000"/>
          <w:kern w:val="0"/>
          <w:szCs w:val="21"/>
        </w:rPr>
      </w:pPr>
      <w:r>
        <w:rPr>
          <w:rFonts w:ascii="宋体" w:eastAsia="宋体" w:hAnsi="宋体" w:cs="宋体" w:hint="eastAsia"/>
          <w:color w:val="000000"/>
          <w:kern w:val="0"/>
          <w:szCs w:val="21"/>
        </w:rPr>
        <w:t>2. 用斜面提升物体有用功、额外功和总功求法</w:t>
      </w:r>
    </w:p>
    <w:p>
      <w:pPr>
        <w:spacing w:line="360" w:lineRule="auto"/>
        <w:rPr>
          <w:rFonts w:ascii="宋体" w:eastAsia="宋体" w:hAnsi="宋体" w:cs="宋体" w:hint="eastAsia"/>
          <w:color w:val="000000"/>
          <w:kern w:val="0"/>
          <w:szCs w:val="21"/>
        </w:rPr>
      </w:pPr>
      <w:r>
        <w:rPr>
          <w:rFonts w:ascii="宋体" w:eastAsia="宋体" w:hAnsi="宋体" w:cs="宋体" w:hint="eastAsia"/>
          <w:color w:val="000000"/>
          <w:kern w:val="0"/>
          <w:szCs w:val="21"/>
        </w:rPr>
        <w:t>（1）有用功W</w:t>
      </w:r>
      <w:r>
        <w:rPr>
          <w:rFonts w:ascii="宋体" w:eastAsia="宋体" w:hAnsi="宋体" w:cs="宋体" w:hint="eastAsia"/>
          <w:color w:val="000000"/>
          <w:kern w:val="0"/>
          <w:szCs w:val="21"/>
          <w:vertAlign w:val="subscript"/>
        </w:rPr>
        <w:t>有用</w:t>
      </w:r>
      <w:r>
        <w:rPr>
          <w:rFonts w:ascii="宋体" w:eastAsia="宋体" w:hAnsi="宋体" w:cs="宋体" w:hint="eastAsia"/>
          <w:color w:val="000000"/>
          <w:kern w:val="0"/>
          <w:szCs w:val="21"/>
        </w:rPr>
        <w:t xml:space="preserve">= Gh </w:t>
      </w:r>
    </w:p>
    <w:p>
      <w:pPr>
        <w:spacing w:line="360" w:lineRule="auto"/>
        <w:rPr>
          <w:rFonts w:ascii="宋体" w:eastAsia="宋体" w:hAnsi="宋体" w:cs="宋体" w:hint="eastAsia"/>
          <w:color w:val="000000"/>
          <w:kern w:val="0"/>
          <w:szCs w:val="21"/>
        </w:rPr>
      </w:pPr>
      <w:r>
        <w:rPr>
          <w:rFonts w:ascii="宋体" w:eastAsia="宋体" w:hAnsi="宋体" w:cs="宋体" w:hint="eastAsia"/>
          <w:color w:val="000000"/>
          <w:kern w:val="0"/>
          <w:szCs w:val="21"/>
        </w:rPr>
        <w:t>（2）总功W</w:t>
      </w:r>
      <w:r>
        <w:rPr>
          <w:rFonts w:ascii="宋体" w:eastAsia="宋体" w:hAnsi="宋体" w:cs="宋体" w:hint="eastAsia"/>
          <w:color w:val="000000"/>
          <w:kern w:val="0"/>
          <w:szCs w:val="21"/>
          <w:vertAlign w:val="subscript"/>
        </w:rPr>
        <w:t>总</w:t>
      </w:r>
      <w:r>
        <w:rPr>
          <w:rFonts w:ascii="宋体" w:eastAsia="宋体" w:hAnsi="宋体" w:cs="宋体" w:hint="eastAsia"/>
          <w:color w:val="000000"/>
          <w:kern w:val="0"/>
          <w:szCs w:val="21"/>
        </w:rPr>
        <w:t>= F s</w:t>
      </w:r>
    </w:p>
    <w:p>
      <w:pPr>
        <w:spacing w:line="360" w:lineRule="auto"/>
        <w:rPr>
          <w:rFonts w:ascii="宋体" w:eastAsia="宋体" w:hAnsi="宋体" w:cs="宋体" w:hint="eastAsia"/>
          <w:color w:val="000000"/>
          <w:kern w:val="0"/>
          <w:szCs w:val="21"/>
        </w:rPr>
      </w:pPr>
      <w:r>
        <w:rPr>
          <w:rFonts w:ascii="宋体" w:eastAsia="宋体" w:hAnsi="宋体" w:cs="宋体" w:hint="eastAsia"/>
          <w:color w:val="000000"/>
          <w:kern w:val="0"/>
          <w:szCs w:val="21"/>
        </w:rPr>
        <w:t>（3）额外功W</w:t>
      </w:r>
      <w:r>
        <w:rPr>
          <w:rFonts w:ascii="宋体" w:eastAsia="宋体" w:hAnsi="宋体" w:cs="宋体" w:hint="eastAsia"/>
          <w:color w:val="000000"/>
          <w:kern w:val="0"/>
          <w:szCs w:val="21"/>
          <w:vertAlign w:val="subscript"/>
        </w:rPr>
        <w:t>额外</w:t>
      </w:r>
      <w:r>
        <w:rPr>
          <w:rFonts w:ascii="宋体" w:eastAsia="宋体" w:hAnsi="宋体" w:cs="宋体" w:hint="eastAsia"/>
          <w:color w:val="000000"/>
          <w:kern w:val="0"/>
          <w:szCs w:val="21"/>
        </w:rPr>
        <w:t>=W</w:t>
      </w:r>
      <w:r>
        <w:rPr>
          <w:rFonts w:ascii="宋体" w:eastAsia="宋体" w:hAnsi="宋体" w:cs="宋体" w:hint="eastAsia"/>
          <w:color w:val="000000"/>
          <w:kern w:val="0"/>
          <w:szCs w:val="21"/>
          <w:vertAlign w:val="subscript"/>
        </w:rPr>
        <w:t>总</w:t>
      </w:r>
      <w:r>
        <w:rPr>
          <w:rFonts w:ascii="宋体" w:eastAsia="宋体" w:hAnsi="宋体" w:cs="宋体" w:hint="eastAsia"/>
          <w:color w:val="000000"/>
          <w:kern w:val="0"/>
          <w:szCs w:val="21"/>
        </w:rPr>
        <w:t>—</w:t>
      </w:r>
      <w:r>
        <w:rPr>
          <w:rFonts w:ascii="宋体" w:eastAsia="宋体" w:hAnsi="宋体" w:cs="宋体" w:hint="eastAsia"/>
          <w:color w:val="000000"/>
          <w:kern w:val="0"/>
          <w:szCs w:val="21"/>
        </w:rPr>
        <w:t>W</w:t>
      </w:r>
      <w:r>
        <w:rPr>
          <w:rFonts w:ascii="宋体" w:eastAsia="宋体" w:hAnsi="宋体" w:cs="宋体" w:hint="eastAsia"/>
          <w:color w:val="000000"/>
          <w:kern w:val="0"/>
          <w:szCs w:val="21"/>
          <w:vertAlign w:val="subscript"/>
        </w:rPr>
        <w:t>有用</w:t>
      </w:r>
    </w:p>
    <w:p>
      <w:pPr>
        <w:spacing w:line="360" w:lineRule="auto"/>
        <w:rPr>
          <w:rFonts w:ascii="宋体" w:eastAsia="宋体" w:hAnsi="宋体" w:cs="宋体" w:hint="eastAsia"/>
          <w:color w:val="000000"/>
          <w:kern w:val="0"/>
          <w:szCs w:val="21"/>
        </w:rPr>
      </w:pPr>
      <w:r>
        <w:rPr>
          <w:rFonts w:ascii="宋体" w:eastAsia="宋体" w:hAnsi="宋体" w:cs="宋体" w:hint="eastAsia"/>
          <w:color w:val="000000"/>
          <w:kern w:val="0"/>
          <w:szCs w:val="21"/>
        </w:rPr>
        <w:t>其中 s是动力F 沿着斜面移动的距离，h 是重物上升的高度，s和h的关系，通常可由解三角函数得到，一般斜面倾斜角给出。</w:t>
      </w:r>
    </w:p>
    <w:p>
      <w:pPr>
        <w:spacing w:line="360" w:lineRule="auto"/>
        <w:rPr>
          <w:rFonts w:ascii="宋体" w:eastAsia="宋体" w:hAnsi="宋体" w:cs="宋体" w:hint="eastAsia"/>
          <w:color w:val="000000"/>
          <w:kern w:val="0"/>
          <w:szCs w:val="21"/>
        </w:rPr>
      </w:pPr>
      <w:r>
        <w:rPr>
          <w:rFonts w:ascii="宋体" w:eastAsia="宋体" w:hAnsi="宋体" w:cs="宋体" w:hint="eastAsia"/>
          <w:color w:val="000000"/>
          <w:kern w:val="0"/>
          <w:szCs w:val="21"/>
        </w:rPr>
        <w:t xml:space="preserve"> 3. 斜面机械效率的求解</w:t>
      </w:r>
    </w:p>
    <w:p>
      <w:pPr>
        <w:spacing w:line="360" w:lineRule="auto"/>
        <w:rPr>
          <w:rFonts w:ascii="宋体" w:eastAsia="宋体" w:hAnsi="宋体" w:cs="宋体" w:hint="eastAsia"/>
          <w:color w:val="000000"/>
          <w:kern w:val="0"/>
          <w:szCs w:val="21"/>
        </w:rPr>
      </w:pPr>
      <w:r>
        <w:rPr>
          <w:rFonts w:ascii="宋体" w:eastAsia="宋体" w:hAnsi="宋体" w:cs="宋体" w:hint="eastAsia"/>
          <w:color w:val="000000"/>
          <w:kern w:val="0"/>
          <w:szCs w:val="21"/>
        </w:rPr>
        <w:t>（1）用斜面提升物体时，有用功和总功的比值.称为斜面的机械效率。</w:t>
      </w:r>
    </w:p>
    <w:p>
      <w:pPr>
        <w:spacing w:line="360" w:lineRule="auto"/>
        <w:rPr>
          <w:rFonts w:ascii="宋体" w:eastAsia="宋体" w:hAnsi="宋体" w:cs="宋体" w:hint="eastAsia"/>
          <w:szCs w:val="21"/>
        </w:rPr>
      </w:pPr>
      <w:r>
        <w:rPr>
          <w:rFonts w:ascii="宋体" w:eastAsia="宋体" w:hAnsi="宋体" w:cs="宋体" w:hint="eastAsia"/>
          <w:color w:val="000000"/>
          <w:kern w:val="0"/>
          <w:szCs w:val="21"/>
        </w:rPr>
        <w:t>（2）斜面机械效率公式：</w:t>
      </w:r>
      <w:r>
        <w:rPr>
          <w:rFonts w:ascii="宋体" w:eastAsia="宋体" w:hAnsi="宋体" w:cs="宋体" w:hint="eastAsia"/>
          <w:color w:val="000000"/>
          <w:kern w:val="0"/>
          <w:szCs w:val="21"/>
        </w:rPr>
        <w:t>η</w:t>
      </w:r>
      <w:r>
        <w:rPr>
          <w:rFonts w:ascii="宋体" w:eastAsia="宋体" w:hAnsi="宋体" w:cs="宋体" w:hint="eastAsia"/>
          <w:color w:val="000000"/>
          <w:kern w:val="0"/>
          <w:szCs w:val="21"/>
        </w:rPr>
        <w:t>＝（W</w:t>
      </w:r>
      <w:r>
        <w:rPr>
          <w:rFonts w:ascii="宋体" w:eastAsia="宋体" w:hAnsi="宋体" w:cs="宋体" w:hint="eastAsia"/>
          <w:color w:val="000000"/>
          <w:kern w:val="0"/>
          <w:szCs w:val="21"/>
          <w:vertAlign w:val="subscript"/>
        </w:rPr>
        <w:t>有用</w:t>
      </w:r>
      <w:r>
        <w:rPr>
          <w:rFonts w:ascii="宋体" w:eastAsia="宋体" w:hAnsi="宋体" w:cs="宋体" w:hint="eastAsia"/>
          <w:color w:val="000000"/>
          <w:kern w:val="0"/>
          <w:szCs w:val="21"/>
        </w:rPr>
        <w:t>/W</w:t>
      </w:r>
      <w:r>
        <w:rPr>
          <w:rFonts w:ascii="宋体" w:eastAsia="宋体" w:hAnsi="宋体" w:cs="宋体" w:hint="eastAsia"/>
          <w:color w:val="000000"/>
          <w:kern w:val="0"/>
          <w:szCs w:val="21"/>
          <w:vertAlign w:val="subscript"/>
        </w:rPr>
        <w:t>总</w:t>
      </w:r>
      <w:r>
        <w:rPr>
          <w:rFonts w:ascii="宋体" w:eastAsia="宋体" w:hAnsi="宋体" w:cs="宋体" w:hint="eastAsia"/>
          <w:color w:val="000000"/>
          <w:kern w:val="0"/>
          <w:szCs w:val="21"/>
        </w:rPr>
        <w:t>）</w:t>
      </w:r>
      <w:r>
        <w:rPr>
          <w:rFonts w:ascii="宋体" w:eastAsia="宋体" w:hAnsi="宋体" w:cs="宋体" w:hint="eastAsia"/>
          <w:color w:val="000000"/>
          <w:kern w:val="0"/>
          <w:szCs w:val="21"/>
        </w:rPr>
        <w:t>×</w:t>
      </w:r>
      <w:r>
        <w:rPr>
          <w:rFonts w:ascii="宋体" w:eastAsia="宋体" w:hAnsi="宋体" w:cs="宋体" w:hint="eastAsia"/>
          <w:color w:val="000000"/>
          <w:kern w:val="0"/>
          <w:szCs w:val="21"/>
        </w:rPr>
        <w:t>100％　</w:t>
      </w:r>
      <w:r>
        <w:rPr>
          <w:rFonts w:ascii="宋体" w:eastAsia="宋体" w:hAnsi="宋体" w:cs="宋体" w:hint="eastAsia"/>
          <w:color w:val="000000"/>
          <w:kern w:val="0"/>
          <w:szCs w:val="21"/>
        </w:rPr>
        <w:t>η</w:t>
      </w:r>
      <w:r>
        <w:rPr>
          <w:rFonts w:ascii="宋体" w:eastAsia="宋体" w:hAnsi="宋体" w:cs="宋体" w:hint="eastAsia"/>
          <w:color w:val="000000"/>
          <w:kern w:val="0"/>
          <w:szCs w:val="21"/>
        </w:rPr>
        <w:t>＝（W</w:t>
      </w:r>
      <w:r>
        <w:rPr>
          <w:rFonts w:ascii="宋体" w:eastAsia="宋体" w:hAnsi="宋体" w:cs="宋体" w:hint="eastAsia"/>
          <w:color w:val="000000"/>
          <w:kern w:val="0"/>
          <w:szCs w:val="21"/>
          <w:vertAlign w:val="subscript"/>
        </w:rPr>
        <w:t>有用</w:t>
      </w:r>
      <w:r>
        <w:rPr>
          <w:rFonts w:ascii="宋体" w:eastAsia="宋体" w:hAnsi="宋体" w:cs="宋体" w:hint="eastAsia"/>
          <w:color w:val="000000"/>
          <w:kern w:val="0"/>
          <w:szCs w:val="21"/>
        </w:rPr>
        <w:t>/W</w:t>
      </w:r>
      <w:r>
        <w:rPr>
          <w:rFonts w:ascii="宋体" w:eastAsia="宋体" w:hAnsi="宋体" w:cs="宋体" w:hint="eastAsia"/>
          <w:color w:val="000000"/>
          <w:kern w:val="0"/>
          <w:szCs w:val="21"/>
          <w:vertAlign w:val="subscript"/>
        </w:rPr>
        <w:t>总</w:t>
      </w:r>
      <w:r>
        <w:rPr>
          <w:rFonts w:ascii="宋体" w:eastAsia="宋体" w:hAnsi="宋体" w:cs="宋体" w:hint="eastAsia"/>
          <w:color w:val="000000"/>
          <w:kern w:val="0"/>
          <w:szCs w:val="21"/>
        </w:rPr>
        <w:t>）</w:t>
      </w:r>
      <w:r>
        <w:rPr>
          <w:rFonts w:ascii="宋体" w:eastAsia="宋体" w:hAnsi="宋体" w:cs="宋体" w:hint="eastAsia"/>
          <w:color w:val="000000"/>
          <w:kern w:val="0"/>
          <w:szCs w:val="21"/>
        </w:rPr>
        <w:t>×</w:t>
      </w:r>
      <w:r>
        <w:rPr>
          <w:rFonts w:ascii="宋体" w:eastAsia="宋体" w:hAnsi="宋体" w:cs="宋体" w:hint="eastAsia"/>
          <w:color w:val="000000"/>
          <w:kern w:val="0"/>
          <w:szCs w:val="21"/>
        </w:rPr>
        <w:t xml:space="preserve">100％= (Gh / F s) </w:t>
      </w:r>
      <w:r>
        <w:rPr>
          <w:rFonts w:ascii="宋体" w:eastAsia="宋体" w:hAnsi="宋体" w:cs="宋体" w:hint="eastAsia"/>
          <w:color w:val="000000"/>
          <w:kern w:val="0"/>
          <w:szCs w:val="21"/>
        </w:rPr>
        <w:t>×</w:t>
      </w:r>
      <w:r>
        <w:rPr>
          <w:rFonts w:ascii="宋体" w:eastAsia="宋体" w:hAnsi="宋体" w:cs="宋体" w:hint="eastAsia"/>
          <w:color w:val="000000"/>
          <w:kern w:val="0"/>
          <w:szCs w:val="21"/>
        </w:rPr>
        <w:t>100％</w:t>
      </w:r>
    </w:p>
    <w:p>
      <w:pPr>
        <w:spacing w:line="360" w:lineRule="auto"/>
        <w:rPr>
          <w:rFonts w:ascii="宋体" w:hAnsi="宋体" w:cs="宋体"/>
          <w:b/>
          <w:sz w:val="24"/>
        </w:rPr>
      </w:pPr>
    </w:p>
    <w:p>
      <w:pPr>
        <w:spacing w:line="360" w:lineRule="auto"/>
        <w:jc w:val="center"/>
      </w:pPr>
      <w:r>
        <w:rPr>
          <w:rFonts w:ascii="宋体" w:hAnsi="宋体" w:cs="宋体" w:hint="eastAsia"/>
          <w:b/>
          <w:sz w:val="24"/>
        </w:rPr>
        <w:t>【题型归纳】</w:t>
      </w:r>
    </w:p>
    <w:p>
      <w:pPr>
        <w:spacing w:line="360" w:lineRule="auto"/>
        <w:rPr>
          <w:rFonts w:ascii="宋体" w:hAnsi="宋体" w:cs="宋体" w:hint="eastAsia"/>
          <w:b/>
          <w:szCs w:val="21"/>
        </w:rPr>
      </w:pPr>
      <w:r>
        <w:rPr>
          <w:rFonts w:ascii="宋体" w:hAnsi="宋体" w:cs="宋体" w:hint="eastAsia"/>
          <w:b/>
          <w:szCs w:val="21"/>
        </w:rPr>
        <w:t>题型一：效率概念的理解</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w:t>
      </w:r>
      <w:r>
        <w:rPr>
          <w:sz w:val="21"/>
        </w:rPr>
        <w:t>．（24-25八年级下·北京房山·期末）关于功、功率和机械效率，下列说法正确的是（　　）</w:t>
      </w:r>
    </w:p>
    <w:p>
      <w:pPr>
        <w:shd w:val="clear" w:color="auto" w:fill="auto"/>
        <w:tabs>
          <w:tab w:val="left" w:pos="4156"/>
        </w:tabs>
        <w:spacing w:line="360" w:lineRule="auto"/>
        <w:ind w:left="300"/>
        <w:jc w:val="left"/>
        <w:textAlignment w:val="center"/>
        <w:rPr>
          <w:sz w:val="21"/>
        </w:rPr>
      </w:pPr>
      <w:r>
        <w:rPr>
          <w:sz w:val="21"/>
        </w:rPr>
        <w:t>A．做功越多，功率就越大</w:t>
      </w:r>
      <w:r>
        <w:rPr>
          <w:sz w:val="21"/>
        </w:rPr>
        <w:tab/>
      </w:r>
      <w:r>
        <w:rPr>
          <w:sz w:val="21"/>
        </w:rPr>
        <w:t>B．功率越大，做功就越快</w:t>
      </w:r>
    </w:p>
    <w:p>
      <w:pPr>
        <w:shd w:val="clear" w:color="auto" w:fill="auto"/>
        <w:tabs>
          <w:tab w:val="left" w:pos="4156"/>
        </w:tabs>
        <w:spacing w:line="360" w:lineRule="auto"/>
        <w:ind w:left="300"/>
        <w:jc w:val="left"/>
        <w:textAlignment w:val="center"/>
        <w:rPr>
          <w:sz w:val="21"/>
        </w:rPr>
      </w:pPr>
      <w:r>
        <w:rPr>
          <w:sz w:val="21"/>
        </w:rPr>
        <w:t>C．机械效率越高，做功就越多</w:t>
      </w:r>
      <w:r>
        <w:rPr>
          <w:sz w:val="21"/>
        </w:rPr>
        <w:tab/>
      </w:r>
      <w:r>
        <w:rPr>
          <w:sz w:val="21"/>
        </w:rPr>
        <w:t>D．机械效率越高，有用功在总功中的占比就越小</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【详解】A．功率等于功和做功时间的比值，不知道做功时间，只知道做功多，功率不一定越大，故A错误；</w:t>
      </w:r>
    </w:p>
    <w:p>
      <w:pPr>
        <w:shd w:val="clear" w:color="auto" w:fill="F2F2F2"/>
        <w:spacing w:line="360" w:lineRule="auto"/>
        <w:jc w:val="left"/>
        <w:textAlignment w:val="center"/>
        <w:rPr>
          <w:sz w:val="21"/>
        </w:rPr>
      </w:pPr>
      <w:r>
        <w:rPr>
          <w:sz w:val="21"/>
        </w:rPr>
        <w:t>B．功率反映做功的快慢，功率大则做功快，功率小则做功慢，故B正确；</w:t>
      </w:r>
    </w:p>
    <w:p>
      <w:pPr>
        <w:shd w:val="clear" w:color="auto" w:fill="F2F2F2"/>
        <w:spacing w:line="360" w:lineRule="auto"/>
        <w:jc w:val="left"/>
        <w:textAlignment w:val="center"/>
        <w:rPr>
          <w:sz w:val="21"/>
        </w:rPr>
      </w:pPr>
      <w:r>
        <w:rPr>
          <w:sz w:val="21"/>
        </w:rPr>
        <w:t>C．机械效率是有用功与总功的比值，所以做功的多少与机械效率无关，故C错误；</w:t>
      </w:r>
    </w:p>
    <w:p>
      <w:pPr>
        <w:shd w:val="clear" w:color="auto" w:fill="F2F2F2"/>
        <w:spacing w:line="360" w:lineRule="auto"/>
        <w:jc w:val="left"/>
        <w:textAlignment w:val="center"/>
        <w:rPr>
          <w:sz w:val="21"/>
        </w:rPr>
      </w:pPr>
      <w:r>
        <w:rPr>
          <w:sz w:val="21"/>
        </w:rPr>
        <w:t>D．机械效率是有用功与总功的比值，机械效率越高，有用功在总功中的占比就越大，故D错误。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．（25-26九年级上·陕西汉中·期中）下列有关功率和机械效率的说法，正确的是（　　）</w:t>
      </w:r>
    </w:p>
    <w:p>
      <w:pPr>
        <w:shd w:val="clear" w:color="auto" w:fill="auto"/>
        <w:tabs>
          <w:tab w:val="left" w:pos="4156"/>
        </w:tabs>
        <w:spacing w:line="360" w:lineRule="auto"/>
        <w:ind w:left="300"/>
        <w:jc w:val="left"/>
        <w:textAlignment w:val="center"/>
        <w:rPr>
          <w:sz w:val="21"/>
        </w:rPr>
      </w:pPr>
      <w:r>
        <w:rPr>
          <w:sz w:val="21"/>
        </w:rPr>
        <w:t>A．做相同的功，用时短的机械功率小</w:t>
      </w:r>
      <w:r>
        <w:rPr>
          <w:sz w:val="21"/>
        </w:rPr>
        <w:tab/>
      </w:r>
      <w:r>
        <w:rPr>
          <w:sz w:val="21"/>
        </w:rPr>
        <w:t>B．机械做功越快，功率一定越大</w:t>
      </w:r>
    </w:p>
    <w:p>
      <w:pPr>
        <w:shd w:val="clear" w:color="auto" w:fill="auto"/>
        <w:tabs>
          <w:tab w:val="left" w:pos="4156"/>
        </w:tabs>
        <w:spacing w:line="360" w:lineRule="auto"/>
        <w:ind w:left="300"/>
        <w:jc w:val="left"/>
        <w:textAlignment w:val="center"/>
        <w:rPr>
          <w:sz w:val="21"/>
        </w:rPr>
      </w:pPr>
      <w:r>
        <w:rPr>
          <w:sz w:val="21"/>
        </w:rPr>
        <w:t>C．机械的功率越大，机械效率越高</w:t>
      </w:r>
      <w:r>
        <w:rPr>
          <w:sz w:val="21"/>
        </w:rPr>
        <w:tab/>
      </w:r>
      <w:r>
        <w:rPr>
          <w:sz w:val="21"/>
        </w:rPr>
        <w:t>D．机械做的有用功越多，机械效率越高</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【详解】A．由公式</w:t>
      </w:r>
      <w:r>
        <w:object>
          <v:shape id="Object 661" o:spid="_x0000_i1034" type="#_x0000_t75" alt="eqId5c3710274f8d58c90612ba3006262429" style="width:35.16pt;height:23.07pt" o:ole="" o:preferrelative="t" filled="f" stroked="f">
            <v:stroke joinstyle="miter"/>
            <v:imagedata r:id="rId14" o:title="eqId5c3710274f8d58c90612ba3006262429"/>
            <v:path o:extrusionok="f"/>
            <o:lock v:ext="edit" aspectratio="t"/>
          </v:shape>
          <o:OLEObject Type="Embed" ProgID="Equation.DSMT4" ShapeID="Object 661" DrawAspect="Content" ObjectID="_1234567891" r:id="rId15"/>
        </w:object>
      </w:r>
      <w:r>
        <w:rPr>
          <w:sz w:val="21"/>
        </w:rPr>
        <w:t>可知，做相同的功，用时间短的功率大，故A错误；</w:t>
      </w:r>
    </w:p>
    <w:p>
      <w:pPr>
        <w:shd w:val="clear" w:color="auto" w:fill="F2F2F2"/>
        <w:spacing w:line="360" w:lineRule="auto"/>
        <w:jc w:val="left"/>
        <w:textAlignment w:val="center"/>
        <w:rPr>
          <w:sz w:val="21"/>
        </w:rPr>
      </w:pPr>
      <w:r>
        <w:rPr>
          <w:sz w:val="21"/>
        </w:rPr>
        <w:t>B．功率是表示做功快慢的物理量，机械做功越快，功率一定越大，故B正确；</w:t>
      </w:r>
    </w:p>
    <w:p>
      <w:pPr>
        <w:shd w:val="clear" w:color="auto" w:fill="F2F2F2"/>
        <w:spacing w:line="360" w:lineRule="auto"/>
        <w:jc w:val="left"/>
        <w:textAlignment w:val="center"/>
        <w:rPr>
          <w:sz w:val="21"/>
        </w:rPr>
      </w:pPr>
      <w:r>
        <w:rPr>
          <w:sz w:val="21"/>
        </w:rPr>
        <w:t>C．功率是描述物体做功快慢的物理量，它等于单位时间内所做的功，功率大则做功快；机械效率反映了机械的性能优劣，是有用功与总功的比值；机械效率与机械做功的功率无关，故C错误；</w:t>
      </w:r>
    </w:p>
    <w:p>
      <w:pPr>
        <w:shd w:val="clear" w:color="auto" w:fill="F2F2F2"/>
        <w:spacing w:line="360" w:lineRule="auto"/>
        <w:jc w:val="left"/>
        <w:textAlignment w:val="center"/>
        <w:rPr>
          <w:sz w:val="21"/>
        </w:rPr>
      </w:pPr>
      <w:r>
        <w:rPr>
          <w:sz w:val="21"/>
        </w:rPr>
        <w:t>D．有用功越多，机械效率不一定越大，机械效率的大小还要看总功的大小，故D错误。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．（25-26九年级上·安徽淮南·阶段检测）下列关于机械效率的说法中正确的是（　　）</w:t>
      </w:r>
    </w:p>
    <w:p>
      <w:pPr>
        <w:shd w:val="clear" w:color="auto" w:fill="auto"/>
        <w:spacing w:line="360" w:lineRule="auto"/>
        <w:ind w:left="300"/>
        <w:jc w:val="left"/>
        <w:textAlignment w:val="center"/>
        <w:rPr>
          <w:sz w:val="21"/>
        </w:rPr>
      </w:pPr>
      <w:r>
        <w:rPr>
          <w:sz w:val="21"/>
        </w:rPr>
        <w:t>A．机械效率越大，说明做功越快</w:t>
      </w:r>
      <w:r>
        <w:rPr>
          <w:rFonts w:hint="eastAsia"/>
          <w:sz w:val="21"/>
          <w:lang w:val="en-US" w:eastAsia="zh-CN"/>
        </w:rPr>
        <w:tab/>
      </w:r>
      <w:r>
        <w:rPr>
          <w:sz w:val="21"/>
        </w:rPr>
        <w:t>B．机械效率越大，说明做功越多</w:t>
      </w:r>
    </w:p>
    <w:p>
      <w:pPr>
        <w:shd w:val="clear" w:color="auto" w:fill="auto"/>
        <w:spacing w:line="360" w:lineRule="auto"/>
        <w:ind w:left="300"/>
        <w:jc w:val="left"/>
        <w:textAlignment w:val="center"/>
        <w:rPr>
          <w:sz w:val="21"/>
        </w:rPr>
      </w:pPr>
      <w:r>
        <w:rPr>
          <w:sz w:val="21"/>
        </w:rPr>
        <w:t>C．机械的功率越大，机械效率越大</w:t>
      </w:r>
      <w:r>
        <w:rPr>
          <w:rFonts w:hint="eastAsia"/>
          <w:sz w:val="21"/>
          <w:lang w:val="en-US" w:eastAsia="zh-CN"/>
        </w:rPr>
        <w:tab/>
      </w:r>
      <w:r>
        <w:rPr>
          <w:sz w:val="21"/>
        </w:rPr>
        <w:t>D．机械效率是反映机械性能的物理量</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【详解】A．机械效率高，表明使用该机械做功时，有用功在总功中所占的比例高，它并不能反映机械做功的快慢，表示做功快慢的是功率，故A错误；</w:t>
      </w:r>
    </w:p>
    <w:p>
      <w:pPr>
        <w:shd w:val="clear" w:color="auto" w:fill="F2F2F2"/>
        <w:spacing w:line="360" w:lineRule="auto"/>
        <w:jc w:val="left"/>
        <w:textAlignment w:val="center"/>
        <w:rPr>
          <w:sz w:val="21"/>
        </w:rPr>
      </w:pPr>
      <w:r>
        <w:rPr>
          <w:sz w:val="21"/>
        </w:rPr>
        <w:t>B．机械效率，说明有用功在总功中所占的比例高；做功的多少是由力和物体沿力的方向的路程决定，故B错误；</w:t>
      </w:r>
    </w:p>
    <w:p>
      <w:pPr>
        <w:shd w:val="clear" w:color="auto" w:fill="F2F2F2"/>
        <w:spacing w:line="360" w:lineRule="auto"/>
        <w:jc w:val="left"/>
        <w:textAlignment w:val="center"/>
        <w:rPr>
          <w:sz w:val="21"/>
        </w:rPr>
      </w:pPr>
      <w:r>
        <w:rPr>
          <w:sz w:val="21"/>
        </w:rPr>
        <w:t>C．功率是表示物体做功快慢的物理量，机械效率是有用功与总功的比值，二者是衡量机械性能的不同指标，无必然联系，故C错误；</w:t>
      </w:r>
    </w:p>
    <w:p>
      <w:pPr>
        <w:shd w:val="clear" w:color="auto" w:fill="F2F2F2"/>
        <w:spacing w:line="360" w:lineRule="auto"/>
        <w:jc w:val="left"/>
        <w:textAlignment w:val="center"/>
        <w:rPr>
          <w:sz w:val="21"/>
        </w:rPr>
      </w:pPr>
      <w:r>
        <w:rPr>
          <w:sz w:val="21"/>
        </w:rPr>
        <w:t>D．机械效率是反映机械性能优劣的重要标志之一。机械效率高，表明使用该机械做功时，有用功在总功中所占的比例高，机械性能好，故D正确。</w:t>
      </w:r>
    </w:p>
    <w:p>
      <w:pPr>
        <w:shd w:val="clear" w:color="auto" w:fill="F2F2F2"/>
        <w:spacing w:line="360" w:lineRule="auto"/>
        <w:jc w:val="left"/>
        <w:textAlignment w:val="center"/>
        <w:rPr>
          <w:sz w:val="21"/>
        </w:rPr>
      </w:pPr>
      <w:r>
        <w:rPr>
          <w:sz w:val="21"/>
        </w:rPr>
        <w:t>故选D。</w:t>
      </w:r>
    </w:p>
    <w:p>
      <w:pPr>
        <w:spacing w:line="360" w:lineRule="auto"/>
        <w:rPr>
          <w:rFonts w:ascii="宋体" w:eastAsia="宋体" w:hAnsi="宋体" w:cs="宋体" w:hint="default"/>
          <w:b/>
          <w:szCs w:val="21"/>
          <w:lang w:val="en-US" w:eastAsia="zh-CN"/>
        </w:rPr>
      </w:pPr>
      <w:r>
        <w:rPr>
          <w:rFonts w:ascii="宋体" w:hAnsi="宋体" w:cs="宋体" w:hint="eastAsia"/>
          <w:b/>
          <w:szCs w:val="21"/>
          <w:lang w:val="en-US" w:eastAsia="zh-CN"/>
        </w:rPr>
        <w:t>题型二：机械效率的比较</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典例2】</w:t>
      </w:r>
      <w:r>
        <w:rPr>
          <w:sz w:val="21"/>
        </w:rPr>
        <w:t>．（25-26八年级下·北京延庆·期中）如图所示，小京分别用甲、乙两种不同的滑轮把同一桶沙子从一楼地面匀速竖直向上提到二楼。用甲滑轮时所做的总功为</w:t>
      </w:r>
      <w:r>
        <w:object>
          <v:shape id="Object 662" o:spid="_x0000_i1035" type="#_x0000_t75" alt="eqId5c3ff0b0fea1cb642d3f6be77a1ff32f" style="width:13.2pt;height:16.05pt" o:ole="" o:preferrelative="t" filled="f" stroked="f">
            <v:stroke joinstyle="miter"/>
            <v:imagedata r:id="rId16" o:title="eqId5c3ff0b0fea1cb642d3f6be77a1ff32f"/>
            <v:path o:extrusionok="f"/>
            <o:lock v:ext="edit" aspectratio="t"/>
          </v:shape>
          <o:OLEObject Type="Embed" ProgID="Equation.DSMT4" ShapeID="Object 662" DrawAspect="Content" ObjectID="_1234567892" r:id="rId17"/>
        </w:object>
      </w:r>
      <w:r>
        <w:rPr>
          <w:sz w:val="21"/>
        </w:rPr>
        <w:t>，机械效率</w:t>
      </w:r>
      <w:r>
        <w:object>
          <v:shape id="Object 663" o:spid="_x0000_i1036" type="#_x0000_t75" alt="eqId7f1303352aed6873c58dd6c55dafd3dd" style="width:10.55pt;height:15.8pt" o:ole="" o:preferrelative="t" filled="f" stroked="f">
            <v:stroke joinstyle="miter"/>
            <v:imagedata r:id="rId18" o:title="eqId7f1303352aed6873c58dd6c55dafd3dd"/>
            <v:path o:extrusionok="f"/>
            <o:lock v:ext="edit" aspectratio="t"/>
          </v:shape>
          <o:OLEObject Type="Embed" ProgID="Equation.DSMT4" ShapeID="Object 663" DrawAspect="Content" ObjectID="_1234567893" r:id="rId19"/>
        </w:object>
      </w:r>
      <w:r>
        <w:rPr>
          <w:sz w:val="21"/>
        </w:rPr>
        <w:t>；用乙滑轮时所做的总功为</w:t>
      </w:r>
      <w:r>
        <w:object>
          <v:shape id="Object 664" o:spid="_x0000_i1037" type="#_x0000_t75" alt="eqIda6eaa137a2290a9a9ec7ad635d17dbb6" style="width:14.05pt;height:16.05pt" o:ole="" o:preferrelative="t" filled="f" stroked="f">
            <v:stroke joinstyle="miter"/>
            <v:imagedata r:id="rId20" o:title="eqIda6eaa137a2290a9a9ec7ad635d17dbb6"/>
            <v:path o:extrusionok="f"/>
            <o:lock v:ext="edit" aspectratio="t"/>
          </v:shape>
          <o:OLEObject Type="Embed" ProgID="Equation.DSMT4" ShapeID="Object 664" DrawAspect="Content" ObjectID="_1234567894" r:id="rId21"/>
        </w:object>
      </w:r>
      <w:r>
        <w:rPr>
          <w:sz w:val="21"/>
        </w:rPr>
        <w:t>，机械效率为</w:t>
      </w:r>
      <w:r>
        <w:object>
          <v:shape id="Object 665" o:spid="_x0000_i1038" type="#_x0000_t75" alt="eqId755fc7e776381f3b66292e8f2f8d9ce0" style="width:12.32pt;height:15.87pt" o:ole="" o:preferrelative="t" filled="f" stroked="f">
            <v:stroke joinstyle="miter"/>
            <v:imagedata r:id="rId22" o:title="eqId755fc7e776381f3b66292e8f2f8d9ce0"/>
            <v:path o:extrusionok="f"/>
            <o:lock v:ext="edit" aspectratio="t"/>
          </v:shape>
          <o:OLEObject Type="Embed" ProgID="Equation.DSMT4" ShapeID="Object 665" DrawAspect="Content" ObjectID="_1234567895" r:id="rId23"/>
        </w:object>
      </w:r>
      <w:r>
        <w:rPr>
          <w:sz w:val="21"/>
        </w:rPr>
        <w:t>。关于</w:t>
      </w:r>
      <w:r>
        <w:object>
          <v:shape id="Object 666" o:spid="_x0000_i1039" type="#_x0000_t75" alt="eqId5c3ff0b0fea1cb642d3f6be77a1ff32f" style="width:13.2pt;height:16.05pt" o:ole="" o:preferrelative="t" filled="f" stroked="f">
            <v:stroke joinstyle="miter"/>
            <v:imagedata r:id="rId16" o:title="eqId5c3ff0b0fea1cb642d3f6be77a1ff32f"/>
            <v:path o:extrusionok="f"/>
            <o:lock v:ext="edit" aspectratio="t"/>
          </v:shape>
          <o:OLEObject Type="Embed" ProgID="Equation.DSMT4" ShapeID="Object 666" DrawAspect="Content" ObjectID="_1234567896" r:id="rId24"/>
        </w:object>
      </w:r>
      <w:r>
        <w:rPr>
          <w:sz w:val="21"/>
        </w:rPr>
        <w:t>和</w:t>
      </w:r>
      <w:r>
        <w:object>
          <v:shape id="Object 667" o:spid="_x0000_i1040" type="#_x0000_t75" alt="eqIda6eaa137a2290a9a9ec7ad635d17dbb6" style="width:14.05pt;height:16.05pt" o:ole="" o:preferrelative="t" filled="f" stroked="f">
            <v:stroke joinstyle="miter"/>
            <v:imagedata r:id="rId20" o:title="eqIda6eaa137a2290a9a9ec7ad635d17dbb6"/>
            <v:path o:extrusionok="f"/>
            <o:lock v:ext="edit" aspectratio="t"/>
          </v:shape>
          <o:OLEObject Type="Embed" ProgID="Equation.DSMT4" ShapeID="Object 667" DrawAspect="Content" ObjectID="_1234567897" r:id="rId25"/>
        </w:object>
      </w:r>
      <w:r>
        <w:rPr>
          <w:sz w:val="21"/>
        </w:rPr>
        <w:t>、</w:t>
      </w:r>
      <w:r>
        <w:object>
          <v:shape id="Object 668" o:spid="_x0000_i1041" type="#_x0000_t75" alt="eqId7f1303352aed6873c58dd6c55dafd3dd" style="width:10.55pt;height:15.8pt" o:ole="" o:preferrelative="t" filled="f" stroked="f">
            <v:stroke joinstyle="miter"/>
            <v:imagedata r:id="rId18" o:title="eqId7f1303352aed6873c58dd6c55dafd3dd"/>
            <v:path o:extrusionok="f"/>
            <o:lock v:ext="edit" aspectratio="t"/>
          </v:shape>
          <o:OLEObject Type="Embed" ProgID="Equation.DSMT4" ShapeID="Object 668" DrawAspect="Content" ObjectID="_1234567898" r:id="rId26"/>
        </w:object>
      </w:r>
      <w:r>
        <w:rPr>
          <w:sz w:val="21"/>
        </w:rPr>
        <w:t>和</w:t>
      </w:r>
      <w:r>
        <w:object>
          <v:shape id="Object 669" o:spid="_x0000_i1042" type="#_x0000_t75" alt="eqId755fc7e776381f3b66292e8f2f8d9ce0" style="width:12.32pt;height:15.87pt" o:ole="" o:preferrelative="t" filled="f" stroked="f">
            <v:stroke joinstyle="miter"/>
            <v:imagedata r:id="rId22" o:title="eqId755fc7e776381f3b66292e8f2f8d9ce0"/>
            <v:path o:extrusionok="f"/>
            <o:lock v:ext="edit" aspectratio="t"/>
          </v:shape>
          <o:OLEObject Type="Embed" ProgID="Equation.DSMT4" ShapeID="Object 669" DrawAspect="Content" ObjectID="_1234567899" r:id="rId27"/>
        </w:object>
      </w:r>
      <w:r>
        <w:rPr>
          <w:sz w:val="21"/>
        </w:rPr>
        <w:t>的大小关系，下列选项正确的是（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3" o:spid="_x0000_i1043" type="#_x0000_t75" alt="@@@63bcc786-4765-4b27-a23c-3aaf3850ed72" style="width:114pt;height:147pt" o:preferrelative="t" filled="f" stroked="f">
            <v:fill o:detectmouseclick="t"/>
            <v:imagedata r:id="rId28" o:title="@@@63bcc786-4765-4b27-a23c-3aaf3850ed72"/>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w:t>
      </w:r>
      <w:r>
        <w:object>
          <v:shape id="Object 670" o:spid="_x0000_i1044" type="#_x0000_t75" alt="eqIda50963f54651bd26baffc44d8cd87f06" style="width:35.2pt;height:15.9pt" o:ole="" o:preferrelative="t" filled="f" stroked="f">
            <v:stroke joinstyle="miter"/>
            <v:imagedata r:id="rId29" o:title="eqIda50963f54651bd26baffc44d8cd87f06"/>
            <v:path o:extrusionok="f"/>
            <o:lock v:ext="edit" aspectratio="t"/>
          </v:shape>
          <o:OLEObject Type="Embed" ProgID="Equation.DSMT4" ShapeID="Object 670" DrawAspect="Content" ObjectID="_1234567900" r:id="rId30"/>
        </w:object>
      </w:r>
      <w:r>
        <w:rPr>
          <w:sz w:val="21"/>
        </w:rPr>
        <w:t xml:space="preserve"> </w:t>
      </w:r>
      <w:r>
        <w:object>
          <v:shape id="Object 671" o:spid="_x0000_i1045" type="#_x0000_t75" alt="eqIdde4dadd49d774dc3fd685cdd8b491060" style="width:30.76pt;height:16.01pt" o:ole="" o:preferrelative="t" filled="f" stroked="f">
            <v:stroke joinstyle="miter"/>
            <v:imagedata r:id="rId31" o:title="eqIdde4dadd49d774dc3fd685cdd8b491060"/>
            <v:path o:extrusionok="f"/>
            <o:lock v:ext="edit" aspectratio="t"/>
          </v:shape>
          <o:OLEObject Type="Embed" ProgID="Equation.DSMT4" ShapeID="Object 671" DrawAspect="Content" ObjectID="_1234567901" r:id="rId32"/>
        </w:object>
      </w:r>
      <w:r>
        <w:rPr>
          <w:sz w:val="21"/>
        </w:rPr>
        <w:tab/>
      </w:r>
      <w:r>
        <w:rPr>
          <w:sz w:val="21"/>
        </w:rPr>
        <w:t>B．</w:t>
      </w:r>
      <w:r>
        <w:object>
          <v:shape id="Object 672" o:spid="_x0000_i1046" type="#_x0000_t75" alt="eqId46aee6713d89972ec11e78ab80070102" style="width:35.2pt;height:15.9pt" o:ole="" o:preferrelative="t" filled="f" stroked="f">
            <v:stroke joinstyle="miter"/>
            <v:imagedata r:id="rId33" o:title="eqId46aee6713d89972ec11e78ab80070102"/>
            <v:path o:extrusionok="f"/>
            <o:lock v:ext="edit" aspectratio="t"/>
          </v:shape>
          <o:OLEObject Type="Embed" ProgID="Equation.DSMT4" ShapeID="Object 672" DrawAspect="Content" ObjectID="_1234567902" r:id="rId34"/>
        </w:object>
      </w:r>
      <w:r>
        <w:rPr>
          <w:sz w:val="21"/>
        </w:rPr>
        <w:t xml:space="preserve"> </w:t>
      </w:r>
      <w:r>
        <w:object>
          <v:shape id="Object 673" o:spid="_x0000_i1047" type="#_x0000_t75" alt="eqIdde4dadd49d774dc3fd685cdd8b491060" style="width:30.76pt;height:16.01pt" o:ole="" o:preferrelative="t" filled="f" stroked="f">
            <v:stroke joinstyle="miter"/>
            <v:imagedata r:id="rId31" o:title="eqIdde4dadd49d774dc3fd685cdd8b491060"/>
            <v:path o:extrusionok="f"/>
            <o:lock v:ext="edit" aspectratio="t"/>
          </v:shape>
          <o:OLEObject Type="Embed" ProgID="Equation.DSMT4" ShapeID="Object 673" DrawAspect="Content" ObjectID="_1234567903" r:id="rId35"/>
        </w:object>
      </w:r>
    </w:p>
    <w:p>
      <w:pPr>
        <w:shd w:val="clear" w:color="auto" w:fill="auto"/>
        <w:tabs>
          <w:tab w:val="left" w:pos="4156"/>
        </w:tabs>
        <w:spacing w:line="360" w:lineRule="auto"/>
        <w:ind w:left="300"/>
        <w:jc w:val="left"/>
        <w:textAlignment w:val="center"/>
        <w:rPr>
          <w:sz w:val="21"/>
        </w:rPr>
      </w:pPr>
      <w:r>
        <w:rPr>
          <w:sz w:val="21"/>
        </w:rPr>
        <w:t>C．</w:t>
      </w:r>
      <w:r>
        <w:object>
          <v:shape id="Object 674" o:spid="_x0000_i1048" type="#_x0000_t75" alt="eqIda50963f54651bd26baffc44d8cd87f06" style="width:35.2pt;height:15.9pt" o:ole="" o:preferrelative="t" filled="f" stroked="f">
            <v:stroke joinstyle="miter"/>
            <v:imagedata r:id="rId29" o:title="eqIda50963f54651bd26baffc44d8cd87f06"/>
            <v:path o:extrusionok="f"/>
            <o:lock v:ext="edit" aspectratio="t"/>
          </v:shape>
          <o:OLEObject Type="Embed" ProgID="Equation.DSMT4" ShapeID="Object 674" DrawAspect="Content" ObjectID="_1234567904" r:id="rId36"/>
        </w:object>
      </w:r>
      <w:r>
        <w:rPr>
          <w:sz w:val="21"/>
        </w:rPr>
        <w:t xml:space="preserve"> </w:t>
      </w:r>
      <w:r>
        <w:object>
          <v:shape id="Object 675" o:spid="_x0000_i1049" type="#_x0000_t75" alt="eqId525e6fee5e82f4177453862ca3103b35" style="width:30.76pt;height:16.05pt" o:ole="" o:preferrelative="t" filled="f" stroked="f">
            <v:stroke joinstyle="miter"/>
            <v:imagedata r:id="rId37" o:title="eqId525e6fee5e82f4177453862ca3103b35"/>
            <v:path o:extrusionok="f"/>
            <o:lock v:ext="edit" aspectratio="t"/>
          </v:shape>
          <o:OLEObject Type="Embed" ProgID="Equation.DSMT4" ShapeID="Object 675" DrawAspect="Content" ObjectID="_1234567905" r:id="rId38"/>
        </w:object>
      </w:r>
      <w:r>
        <w:rPr>
          <w:sz w:val="21"/>
        </w:rPr>
        <w:tab/>
      </w:r>
      <w:r>
        <w:rPr>
          <w:sz w:val="21"/>
        </w:rPr>
        <w:t>D．</w:t>
      </w:r>
      <w:r>
        <w:object>
          <v:shape id="Object 676" o:spid="_x0000_i1050" type="#_x0000_t75" alt="eqId46aee6713d89972ec11e78ab80070102" style="width:35.2pt;height:15.9pt" o:ole="" o:preferrelative="t" filled="f" stroked="f">
            <v:stroke joinstyle="miter"/>
            <v:imagedata r:id="rId33" o:title="eqId46aee6713d89972ec11e78ab80070102"/>
            <v:path o:extrusionok="f"/>
            <o:lock v:ext="edit" aspectratio="t"/>
          </v:shape>
          <o:OLEObject Type="Embed" ProgID="Equation.DSMT4" ShapeID="Object 676" DrawAspect="Content" ObjectID="_1234567906" r:id="rId39"/>
        </w:object>
      </w:r>
      <w:r>
        <w:rPr>
          <w:sz w:val="21"/>
        </w:rPr>
        <w:t xml:space="preserve"> </w:t>
      </w:r>
      <w:r>
        <w:object>
          <v:shape id="Object 677" o:spid="_x0000_i1051" type="#_x0000_t75" alt="eqId525e6fee5e82f4177453862ca3103b35" style="width:30.76pt;height:16.05pt" o:ole="" o:preferrelative="t" filled="f" stroked="f">
            <v:stroke joinstyle="miter"/>
            <v:imagedata r:id="rId37" o:title="eqId525e6fee5e82f4177453862ca3103b35"/>
            <v:path o:extrusionok="f"/>
            <o:lock v:ext="edit" aspectratio="t"/>
          </v:shape>
          <o:OLEObject Type="Embed" ProgID="Equation.DSMT4" ShapeID="Object 677" DrawAspect="Content" ObjectID="_1234567907" r:id="rId40"/>
        </w:objec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 xml:space="preserve">【详解】甲是定滑轮，乙是动滑轮。两次提升的是同一桶沙子，提升高度相同（都到二楼），根据有用功公式 </w:t>
      </w:r>
      <w:r>
        <w:object>
          <v:shape id="Object 678" o:spid="_x0000_i1052" type="#_x0000_t75" alt="eqId3fc2aa6d6cab0b6576e8577c12894bb2" style="width:41.36pt;height:16.94pt" o:ole="" o:preferrelative="t" filled="f" stroked="f">
            <v:stroke joinstyle="miter"/>
            <v:imagedata r:id="rId41" o:title="eqId3fc2aa6d6cab0b6576e8577c12894bb2"/>
            <v:path o:extrusionok="f"/>
            <o:lock v:ext="edit" aspectratio="t"/>
          </v:shape>
          <o:OLEObject Type="Embed" ProgID="Equation.DSMT4" ShapeID="Object 678" DrawAspect="Content" ObjectID="_1234567908" r:id="rId42"/>
        </w:object>
      </w:r>
      <w:r>
        <w:rPr>
          <w:sz w:val="21"/>
        </w:rPr>
        <w:t>，沙子重力</w:t>
      </w:r>
      <w:r>
        <w:object>
          <v:shape id="Object 679" o:spid="_x0000_i1053" type="#_x0000_t75" alt="eqIdafc3e8a1475b983d1a4295db0e16d4c2" style="width:11.42pt;height:13.07pt" o:ole="" o:preferrelative="t" filled="f" stroked="f">
            <v:stroke joinstyle="miter"/>
            <v:imagedata r:id="rId43" o:title="eqIdafc3e8a1475b983d1a4295db0e16d4c2"/>
            <v:path o:extrusionok="f"/>
            <o:lock v:ext="edit" aspectratio="t"/>
          </v:shape>
          <o:OLEObject Type="Embed" ProgID="Equation.DSMT4" ShapeID="Object 679" DrawAspect="Content" ObjectID="_1234567909" r:id="rId44"/>
        </w:object>
      </w:r>
      <w:r>
        <w:rPr>
          <w:sz w:val="21"/>
        </w:rPr>
        <w:t>、提升高度</w:t>
      </w:r>
      <w:r>
        <w:object>
          <v:shape id="Object 680" o:spid="_x0000_i1054" type="#_x0000_t75" alt="eqId7b9dc24ec90db85ff4a59ead84e38c8d" style="width:8.77pt;height:14.21pt" o:ole="" o:preferrelative="t" filled="f" stroked="f">
            <v:stroke joinstyle="miter"/>
            <v:imagedata r:id="rId45" o:title="eqId7b9dc24ec90db85ff4a59ead84e38c8d"/>
            <v:path o:extrusionok="f"/>
            <o:lock v:ext="edit" aspectratio="t"/>
          </v:shape>
          <o:OLEObject Type="Embed" ProgID="Equation.DSMT4" ShapeID="Object 680" DrawAspect="Content" ObjectID="_1234567910" r:id="rId46"/>
        </w:object>
      </w:r>
      <w:r>
        <w:rPr>
          <w:sz w:val="21"/>
        </w:rPr>
        <w:t>都相等，因此两次的有用功相等。</w:t>
      </w:r>
    </w:p>
    <w:p>
      <w:pPr>
        <w:shd w:val="clear" w:color="auto" w:fill="F2F2F2"/>
        <w:spacing w:line="360" w:lineRule="auto"/>
        <w:jc w:val="left"/>
        <w:textAlignment w:val="center"/>
        <w:rPr>
          <w:sz w:val="21"/>
        </w:rPr>
      </w:pPr>
      <w:r>
        <w:rPr>
          <w:sz w:val="21"/>
        </w:rPr>
        <w:t xml:space="preserve">总功 </w:t>
      </w:r>
      <w:r>
        <w:object>
          <v:shape id="Object 681" o:spid="_x0000_i1055" type="#_x0000_t75" alt="eqIde7741cc24eb5062170d6a57c32139ebc" style="width:64.2pt;height:16.94pt" o:ole="" o:preferrelative="t" filled="f" stroked="f">
            <v:stroke joinstyle="miter"/>
            <v:imagedata r:id="rId47" o:title="eqIde7741cc24eb5062170d6a57c32139ebc"/>
            <v:path o:extrusionok="f"/>
            <o:lock v:ext="edit" aspectratio="t"/>
          </v:shape>
          <o:OLEObject Type="Embed" ProgID="Equation.DSMT4" ShapeID="Object 681" DrawAspect="Content" ObjectID="_1234567911" r:id="rId48"/>
        </w:object>
      </w:r>
      <w:r>
        <w:rPr>
          <w:sz w:val="21"/>
        </w:rPr>
        <w:t xml:space="preserve">​：使用定滑轮甲时，额外功只有克服绳重、摩擦的小部分功，不需要提升动滑轮本身做功；使用动滑轮乙时，额外功除了克服绳重摩擦，还需要克服动滑轮自身重力做功，因此乙的额外功更大。 有用功相等，乙额外功更大，因此总功 </w:t>
      </w:r>
      <w:r>
        <w:object>
          <v:shape id="Object 682" o:spid="_x0000_i1056" type="#_x0000_t75" alt="eqIda50963f54651bd26baffc44d8cd87f06" style="width:35.2pt;height:15.9pt" o:ole="" o:preferrelative="t" filled="f" stroked="f">
            <v:stroke joinstyle="miter"/>
            <v:imagedata r:id="rId29" o:title="eqIda50963f54651bd26baffc44d8cd87f06"/>
            <v:path o:extrusionok="f"/>
            <o:lock v:ext="edit" aspectratio="t"/>
          </v:shape>
          <o:OLEObject Type="Embed" ProgID="Equation.DSMT4" ShapeID="Object 682" DrawAspect="Content" ObjectID="_1234567912" r:id="rId49"/>
        </w:object>
      </w:r>
    </w:p>
    <w:p>
      <w:pPr>
        <w:shd w:val="clear" w:color="auto" w:fill="F2F2F2"/>
        <w:spacing w:line="360" w:lineRule="auto"/>
        <w:jc w:val="left"/>
        <w:textAlignment w:val="center"/>
        <w:rPr>
          <w:sz w:val="21"/>
        </w:rPr>
      </w:pPr>
      <w:r>
        <w:rPr>
          <w:sz w:val="21"/>
        </w:rPr>
        <w:t xml:space="preserve">机械效率公式 </w:t>
      </w:r>
      <w:r>
        <w:object>
          <v:shape id="Object 683" o:spid="_x0000_i1057" type="#_x0000_t75" alt="eqId98687bb105a6bb03dc27583c0fb07853" style="width:36.04pt;height:31.53pt" o:ole="" o:preferrelative="t" filled="f" stroked="f">
            <v:stroke joinstyle="miter"/>
            <v:imagedata r:id="rId50" o:title="eqId98687bb105a6bb03dc27583c0fb07853"/>
            <v:path o:extrusionok="f"/>
            <o:lock v:ext="edit" aspectratio="t"/>
          </v:shape>
          <o:OLEObject Type="Embed" ProgID="Equation.DSMT4" ShapeID="Object 683" DrawAspect="Content" ObjectID="_1234567913" r:id="rId51"/>
        </w:object>
      </w:r>
      <w:r>
        <w:rPr>
          <w:sz w:val="21"/>
        </w:rPr>
        <w:t>，有用功相等，总功越小，机械效率越高，因此</w:t>
      </w:r>
      <w:r>
        <w:object>
          <v:shape id="Object 684" o:spid="_x0000_i1058" type="#_x0000_t75" alt="eqId525e6fee5e82f4177453862ca3103b35" style="width:30.76pt;height:16.05pt" o:ole="" o:preferrelative="t" filled="f" stroked="f">
            <v:stroke joinstyle="miter"/>
            <v:imagedata r:id="rId37" o:title="eqId525e6fee5e82f4177453862ca3103b35"/>
            <v:path o:extrusionok="f"/>
            <o:lock v:ext="edit" aspectratio="t"/>
          </v:shape>
          <o:OLEObject Type="Embed" ProgID="Equation.DSMT4" ShapeID="Object 684" DrawAspect="Content" ObjectID="_1234567914" r:id="rId52"/>
        </w:object>
      </w:r>
    </w:p>
    <w:p>
      <w:pPr>
        <w:shd w:val="clear" w:color="auto" w:fill="F2F2F2"/>
        <w:spacing w:line="360" w:lineRule="auto"/>
        <w:jc w:val="left"/>
        <w:textAlignment w:val="center"/>
        <w:rPr>
          <w:sz w:val="21"/>
        </w:rPr>
      </w:pPr>
      <w:r>
        <w:rPr>
          <w:sz w:val="21"/>
        </w:rPr>
        <w:t>综上，故C正确，ABD错误。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．（24-25八年级下·黑龙江佳木斯·期末）下列四种不同的装置，将同一货物匀速提升到同一高度，若每只滑轮的质量均相同，不计绳重及摩擦、机械效率最高的是（　　）</w:t>
      </w:r>
    </w:p>
    <w:p>
      <w:pPr>
        <w:shd w:val="clear" w:color="auto" w:fill="auto"/>
        <w:tabs>
          <w:tab w:val="left" w:pos="4156"/>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05" o:spid="_x0000_i1059" type="#_x0000_t75" alt="@@@3608f599-0645-4138-b67b-7100533a8c25" style="width:42.75pt;height:69.75pt" o:preferrelative="t" filled="f" stroked="f">
            <v:fill o:detectmouseclick="t"/>
            <v:imagedata r:id="rId53" o:title="@@@3608f599-0645-4138-b67b-7100533a8c25"/>
            <v:path o:extrusionok="f"/>
            <o:lock v:ext="edit" aspectratio="t"/>
          </v:shape>
        </w:pict>
      </w:r>
      <w:r>
        <w:rPr>
          <w:rFonts w:ascii="Times New Roman" w:eastAsia="宋体" w:hAnsi="Times New Roman" w:cs="Times New Roman" w:hint="eastAsia"/>
          <w:strike w:val="0"/>
          <w:kern w:val="0"/>
          <w:sz w:val="24"/>
          <w:szCs w:val="24"/>
          <w:u w:val="none"/>
          <w:lang w:val="en-US" w:eastAsia="zh-CN"/>
        </w:rPr>
        <w:t xml:space="preserve">   </w:t>
      </w:r>
      <w:r>
        <w:rPr>
          <w:sz w:val="21"/>
        </w:rPr>
        <w:t>B．</w:t>
      </w:r>
      <w:r>
        <w:rPr>
          <w:rFonts w:ascii="Times New Roman" w:eastAsia="Times New Roman" w:hAnsi="Times New Roman" w:cs="Times New Roman"/>
          <w:strike w:val="0"/>
          <w:kern w:val="0"/>
          <w:sz w:val="24"/>
          <w:szCs w:val="24"/>
          <w:u w:val="none"/>
        </w:rPr>
        <w:pict>
          <v:shape id="图片 100007" o:spid="_x0000_i1060" type="#_x0000_t75" alt="@@@0982f6b3-03db-430f-aa78-5dc400d0d277" style="width:35.25pt;height:61.5pt" o:preferrelative="t" filled="f" stroked="f">
            <v:fill o:detectmouseclick="t"/>
            <v:imagedata r:id="rId54" o:title="@@@0982f6b3-03db-430f-aa78-5dc400d0d277"/>
            <v:path o:extrusionok="f"/>
            <o:lock v:ext="edit" aspectratio="t"/>
          </v:shape>
        </w:pict>
      </w:r>
      <w:r>
        <w:rPr>
          <w:rFonts w:ascii="Times New Roman" w:eastAsia="宋体" w:hAnsi="Times New Roman" w:cs="Times New Roman" w:hint="eastAsia"/>
          <w:strike w:val="0"/>
          <w:kern w:val="0"/>
          <w:sz w:val="24"/>
          <w:szCs w:val="24"/>
          <w:u w:val="none"/>
          <w:lang w:val="en-US" w:eastAsia="zh-CN"/>
        </w:rPr>
        <w:t xml:space="preserve">  </w:t>
      </w:r>
      <w:r>
        <w:rPr>
          <w:sz w:val="21"/>
        </w:rPr>
        <w:t>C．</w:t>
      </w:r>
      <w:r>
        <w:rPr>
          <w:rFonts w:ascii="Times New Roman" w:eastAsia="Times New Roman" w:hAnsi="Times New Roman" w:cs="Times New Roman"/>
          <w:strike w:val="0"/>
          <w:kern w:val="0"/>
          <w:sz w:val="24"/>
          <w:szCs w:val="24"/>
          <w:u w:val="none"/>
        </w:rPr>
        <w:pict>
          <v:shape id="图片 100009" o:spid="_x0000_i1061" type="#_x0000_t75" alt="@@@bf310285-87b9-4016-bf5a-5067c8ea7c4f" style="width:41.25pt;height:81pt" o:preferrelative="t" filled="f" stroked="f">
            <v:fill o:detectmouseclick="t"/>
            <v:imagedata r:id="rId55" o:title="@@@bf310285-87b9-4016-bf5a-5067c8ea7c4f"/>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11" o:spid="_x0000_i1062" type="#_x0000_t75" alt="@@@b93b4648-da20-4544-97f6-813f66681c46" style="width:35.25pt;height:71.25pt" o:preferrelative="t" filled="f" stroked="f">
            <v:fill o:detectmouseclick="t"/>
            <v:imagedata r:id="rId56" o:title="@@@b93b4648-da20-4544-97f6-813f66681c46"/>
            <v:path o:extrusionok="f"/>
            <o:lock v:ext="edit" aspectratio="t"/>
          </v:shape>
        </w:pic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【详解】根据</w:t>
      </w:r>
      <w:r>
        <w:object>
          <v:shape id="Object 685" o:spid="_x0000_i1063" type="#_x0000_t75" alt="eqIdf1440f2a7714814244544ed8486e8f57" style="width:97.64pt;height:31.64pt" o:ole="" o:preferrelative="t" filled="f" stroked="f">
            <v:stroke joinstyle="miter"/>
            <v:imagedata r:id="rId57" o:title="eqIdf1440f2a7714814244544ed8486e8f57"/>
            <v:path o:extrusionok="f"/>
            <o:lock v:ext="edit" aspectratio="t"/>
          </v:shape>
          <o:OLEObject Type="Embed" ProgID="Equation.DSMT4" ShapeID="Object 685" DrawAspect="Content" ObjectID="_1234567915" r:id="rId58"/>
        </w:object>
      </w:r>
    </w:p>
    <w:p>
      <w:pPr>
        <w:shd w:val="clear" w:color="auto" w:fill="F2F2F2"/>
        <w:spacing w:line="360" w:lineRule="auto"/>
        <w:jc w:val="left"/>
        <w:textAlignment w:val="center"/>
        <w:rPr>
          <w:sz w:val="21"/>
        </w:rPr>
      </w:pPr>
      <w:r>
        <w:rPr>
          <w:sz w:val="21"/>
        </w:rPr>
        <w:t>可知为了提高机械的机械效率，此时应减小额外功的大小，如果不计绳重及摩擦，在滑轮组中，额外功主要来自动滑轮的重力；A图中没有动滑轮，所以该装置额外功为0，机械效率为100%，BCD图中装置都有动滑轮，额外功不为0，所以机械效率均小于A图中的装置，故A符合题意，BCD不符合题意。</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．（24-25八年级下·山东潍坊·期末）如图所示甲、乙两套装置所用滑轮质量均相等，用它们分别将所挂重物在相等时间内竖直向上匀速提升相同高度。若</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2</w:t>
      </w:r>
      <w:r>
        <w:rPr>
          <w:sz w:val="21"/>
        </w:rPr>
        <w:t>，所用竖直向上的拉力分别为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，拉力做功的功率分别为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，两装置的机械效率分别为</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2</w:t>
      </w:r>
      <w:r>
        <w:rPr>
          <w:sz w:val="21"/>
        </w:rPr>
        <w:t>（忽略绳重和摩擦）。则下列选项正确的是（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3" o:spid="_x0000_i1064" type="#_x0000_t75" alt="@@@d74d1f98-d83f-4887-a62f-bc3981ec583c" style="width:108pt;height:104.25pt" o:preferrelative="t" filled="f" stroked="f">
            <v:fill o:detectmouseclick="t"/>
            <v:imagedata r:id="rId59" o:title="@@@d74d1f98-d83f-4887-a62f-bc3981ec583c"/>
            <v:path o:extrusionok="f"/>
            <o:lock v:ext="edit" aspectratio="t"/>
          </v:shape>
        </w:pict>
      </w:r>
    </w:p>
    <w:p>
      <w:pPr>
        <w:shd w:val="clear" w:color="auto" w:fill="auto"/>
        <w:tabs>
          <w:tab w:val="left" w:pos="4156"/>
        </w:tabs>
        <w:spacing w:line="360" w:lineRule="auto"/>
        <w:ind w:left="300"/>
        <w:jc w:val="left"/>
        <w:textAlignment w:val="center"/>
        <w:rPr>
          <w:rFonts w:ascii="Times New Roman" w:eastAsia="Times New Roman" w:hAnsi="Times New Roman" w:cs="Times New Roman"/>
          <w:i/>
          <w:sz w:val="21"/>
        </w:rPr>
      </w:pPr>
      <w:r>
        <w:rPr>
          <w:sz w:val="21"/>
        </w:rPr>
        <w:t>A．</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 xml:space="preserve"> F</w:t>
      </w:r>
      <w:r>
        <w:rPr>
          <w:rFonts w:ascii="Times New Roman" w:eastAsia="Times New Roman" w:hAnsi="Times New Roman" w:cs="Times New Roman"/>
          <w:i/>
          <w:sz w:val="21"/>
          <w:vertAlign w:val="subscript"/>
        </w:rPr>
        <w:t>2</w:t>
      </w:r>
      <w:r>
        <w:rPr>
          <w:rFonts w:ascii="Times New Roman" w:eastAsia="Times New Roman" w:hAnsi="Times New Roman" w:cs="Times New Roman"/>
          <w:kern w:val="0"/>
          <w:sz w:val="24"/>
          <w:szCs w:val="24"/>
        </w:rPr>
        <w:t>   </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2</w:t>
      </w:r>
      <w:r>
        <w:rPr>
          <w:rFonts w:ascii="Times New Roman" w:eastAsia="Times New Roman" w:hAnsi="Times New Roman" w:cs="Times New Roman"/>
          <w:kern w:val="0"/>
          <w:sz w:val="24"/>
          <w:szCs w:val="24"/>
        </w:rPr>
        <w:t>   </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&lt;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ab/>
      </w:r>
      <w:r>
        <w:rPr>
          <w:sz w:val="21"/>
        </w:rPr>
        <w:t>B．</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 xml:space="preserve"> F</w:t>
      </w:r>
      <w:r>
        <w:rPr>
          <w:rFonts w:ascii="Times New Roman" w:eastAsia="Times New Roman" w:hAnsi="Times New Roman" w:cs="Times New Roman"/>
          <w:i/>
          <w:sz w:val="21"/>
          <w:vertAlign w:val="subscript"/>
        </w:rPr>
        <w:t>2</w:t>
      </w:r>
      <w:r>
        <w:rPr>
          <w:rFonts w:ascii="Times New Roman" w:eastAsia="Times New Roman" w:hAnsi="Times New Roman" w:cs="Times New Roman"/>
          <w:kern w:val="0"/>
          <w:sz w:val="24"/>
          <w:szCs w:val="24"/>
        </w:rPr>
        <w:t>   </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2</w:t>
      </w:r>
      <w:r>
        <w:rPr>
          <w:rFonts w:ascii="Times New Roman" w:eastAsia="Times New Roman" w:hAnsi="Times New Roman" w:cs="Times New Roman"/>
          <w:kern w:val="0"/>
          <w:sz w:val="24"/>
          <w:szCs w:val="24"/>
        </w:rPr>
        <w:t>   </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p>
    <w:p>
      <w:pPr>
        <w:shd w:val="clear" w:color="auto" w:fill="auto"/>
        <w:tabs>
          <w:tab w:val="left" w:pos="4156"/>
        </w:tabs>
        <w:spacing w:line="360" w:lineRule="auto"/>
        <w:ind w:left="300"/>
        <w:jc w:val="left"/>
        <w:textAlignment w:val="center"/>
        <w:rPr>
          <w:rFonts w:ascii="Times New Roman" w:eastAsia="Times New Roman" w:hAnsi="Times New Roman" w:cs="Times New Roman"/>
          <w:i/>
          <w:sz w:val="21"/>
        </w:rPr>
      </w:pPr>
      <w:r>
        <w:rPr>
          <w:sz w:val="21"/>
        </w:rPr>
        <w:t>C．</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&lt;</w:t>
      </w:r>
      <w:r>
        <w:rPr>
          <w:rFonts w:ascii="Times New Roman" w:eastAsia="Times New Roman" w:hAnsi="Times New Roman" w:cs="Times New Roman"/>
          <w:i/>
          <w:sz w:val="21"/>
        </w:rPr>
        <w:t xml:space="preserve"> F</w:t>
      </w:r>
      <w:r>
        <w:rPr>
          <w:rFonts w:ascii="Times New Roman" w:eastAsia="Times New Roman" w:hAnsi="Times New Roman" w:cs="Times New Roman"/>
          <w:i/>
          <w:sz w:val="21"/>
          <w:vertAlign w:val="subscript"/>
        </w:rPr>
        <w:t>2</w:t>
      </w:r>
      <w:r>
        <w:rPr>
          <w:rFonts w:ascii="Times New Roman" w:eastAsia="Times New Roman" w:hAnsi="Times New Roman" w:cs="Times New Roman"/>
          <w:kern w:val="0"/>
          <w:sz w:val="24"/>
          <w:szCs w:val="24"/>
        </w:rPr>
        <w:t>   </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sz w:val="21"/>
        </w:rPr>
        <w:t>&lt;</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2</w:t>
      </w:r>
      <w:r>
        <w:rPr>
          <w:rFonts w:ascii="Times New Roman" w:eastAsia="Times New Roman" w:hAnsi="Times New Roman" w:cs="Times New Roman"/>
          <w:kern w:val="0"/>
          <w:sz w:val="24"/>
          <w:szCs w:val="24"/>
        </w:rPr>
        <w:t>   </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&lt;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ab/>
      </w:r>
      <w:r>
        <w:rPr>
          <w:sz w:val="21"/>
        </w:rPr>
        <w:t>D．</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&lt;</w:t>
      </w:r>
      <w:r>
        <w:rPr>
          <w:rFonts w:ascii="Times New Roman" w:eastAsia="Times New Roman" w:hAnsi="Times New Roman" w:cs="Times New Roman"/>
          <w:i/>
          <w:sz w:val="21"/>
        </w:rPr>
        <w:t xml:space="preserve"> F</w:t>
      </w:r>
      <w:r>
        <w:rPr>
          <w:rFonts w:ascii="Times New Roman" w:eastAsia="Times New Roman" w:hAnsi="Times New Roman" w:cs="Times New Roman"/>
          <w:i/>
          <w:sz w:val="21"/>
          <w:vertAlign w:val="subscript"/>
        </w:rPr>
        <w:t>2     </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2</w:t>
      </w:r>
      <w:r>
        <w:rPr>
          <w:rFonts w:ascii="Times New Roman" w:eastAsia="Times New Roman" w:hAnsi="Times New Roman" w:cs="Times New Roman"/>
          <w:kern w:val="0"/>
          <w:sz w:val="24"/>
          <w:szCs w:val="24"/>
        </w:rPr>
        <w:t>    </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【详解】不计绳重和摩擦，拉力公式</w:t>
      </w:r>
      <w:r>
        <w:object>
          <v:shape id="Object 686" o:spid="_x0000_i1065" type="#_x0000_t75" alt="eqIde7c4556199945b4b8a82964bf3ecfff8" style="width:76.52pt;height:28.34pt" o:ole="" o:preferrelative="t" filled="f" stroked="f">
            <v:stroke joinstyle="miter"/>
            <v:imagedata r:id="rId60" o:title="eqIde7c4556199945b4b8a82964bf3ecfff8"/>
            <v:path o:extrusionok="f"/>
            <o:lock v:ext="edit" aspectratio="t"/>
          </v:shape>
          <o:OLEObject Type="Embed" ProgID="Equation.DSMT4" ShapeID="Object 686" DrawAspect="Content" ObjectID="_1234567916" r:id="rId61"/>
        </w:object>
      </w:r>
    </w:p>
    <w:p>
      <w:pPr>
        <w:shd w:val="clear" w:color="auto" w:fill="F2F2F2"/>
        <w:spacing w:line="360" w:lineRule="auto"/>
        <w:jc w:val="left"/>
        <w:textAlignment w:val="center"/>
        <w:rPr>
          <w:sz w:val="21"/>
        </w:rPr>
      </w:pPr>
      <w:r>
        <w:rPr>
          <w:sz w:val="21"/>
        </w:rPr>
        <w:t>由图可知：甲的绳子段数</w:t>
      </w:r>
      <w:r>
        <w:object>
          <v:shape id="Object 687" o:spid="_x0000_i1066" type="#_x0000_t75" alt="eqIde5a7bc1018dc214259e6be681680f702" style="width:24.58pt;height:13.91pt" o:ole="" o:preferrelative="t" filled="f" stroked="f">
            <v:stroke joinstyle="miter"/>
            <v:imagedata r:id="rId62" o:title="eqIde5a7bc1018dc214259e6be681680f702"/>
            <v:path o:extrusionok="f"/>
            <o:lock v:ext="edit" aspectratio="t"/>
          </v:shape>
          <o:OLEObject Type="Embed" ProgID="Equation.DSMT4" ShapeID="Object 687" DrawAspect="Content" ObjectID="_1234567917" r:id="rId63"/>
        </w:object>
      </w:r>
      <w:r>
        <w:rPr>
          <w:sz w:val="21"/>
        </w:rPr>
        <w:t>，乙的绳子段数</w:t>
      </w:r>
      <w:r>
        <w:object>
          <v:shape id="Object 688" o:spid="_x0000_i1067" type="#_x0000_t75" alt="eqId2a7f361d7856419194d3c51693135f94" style="width:28.15pt;height:15.96pt" o:ole="" o:preferrelative="t" filled="f" stroked="f">
            <v:stroke joinstyle="miter"/>
            <v:imagedata r:id="rId64" o:title="eqId2a7f361d7856419194d3c51693135f94"/>
            <v:path o:extrusionok="f"/>
            <o:lock v:ext="edit" aspectratio="t"/>
          </v:shape>
          <o:OLEObject Type="Embed" ProgID="Equation.DSMT4" ShapeID="Object 688" DrawAspect="Content" ObjectID="_1234567918" r:id="rId65"/>
        </w:object>
      </w:r>
      <w:r>
        <w:rPr>
          <w:sz w:val="21"/>
        </w:rPr>
        <w:t>。 已知</w:t>
      </w:r>
      <w:r>
        <w:object>
          <v:shape id="Object 689" o:spid="_x0000_i1068" type="#_x0000_t75" alt="eqId24a67d8cdcee65096e1e8964597ef035" style="width:34.31pt;height:16.05pt" o:ole="" o:preferrelative="t" filled="f" stroked="f">
            <v:stroke joinstyle="miter"/>
            <v:imagedata r:id="rId66" o:title="eqId24a67d8cdcee65096e1e8964597ef035"/>
            <v:path o:extrusionok="f"/>
            <o:lock v:ext="edit" aspectratio="t"/>
          </v:shape>
          <o:OLEObject Type="Embed" ProgID="Equation.DSMT4" ShapeID="Object 689" DrawAspect="Content" ObjectID="_1234567919" r:id="rId67"/>
        </w:object>
      </w:r>
      <w:r>
        <w:rPr>
          <w:sz w:val="21"/>
        </w:rPr>
        <w:t>，动滑轮重力</w:t>
      </w:r>
      <w:r>
        <w:object>
          <v:shape id="Object 690" o:spid="_x0000_i1069" type="#_x0000_t75" alt="eqIdde5b4ce93d95e0339e626a2e0878b5dc" style="width:16.69pt;height:16.69pt" o:ole="" o:preferrelative="t" filled="f" stroked="f">
            <v:stroke joinstyle="miter"/>
            <v:imagedata r:id="rId68" o:title="eqIdde5b4ce93d95e0339e626a2e0878b5dc"/>
            <v:path o:extrusionok="f"/>
            <o:lock v:ext="edit" aspectratio="t"/>
          </v:shape>
          <o:OLEObject Type="Embed" ProgID="Equation.DSMT4" ShapeID="Object 690" DrawAspect="Content" ObjectID="_1234567920" r:id="rId69"/>
        </w:object>
      </w:r>
      <w:r>
        <w:rPr>
          <w:sz w:val="21"/>
        </w:rPr>
        <w:t>相等，因此</w:t>
      </w:r>
      <w:r>
        <w:object>
          <v:shape id="Object 691" o:spid="_x0000_i1070" type="#_x0000_t75" alt="eqId1ce281312f4b720bef352db15a4f02ae" style="width:72.12pt;height:27.11pt" o:ole="" o:preferrelative="t" filled="f" stroked="f">
            <v:stroke joinstyle="miter"/>
            <v:imagedata r:id="rId70" o:title="eqId1ce281312f4b720bef352db15a4f02ae"/>
            <v:path o:extrusionok="f"/>
            <o:lock v:ext="edit" aspectratio="t"/>
          </v:shape>
          <o:OLEObject Type="Embed" ProgID="Equation.DSMT4" ShapeID="Object 691" DrawAspect="Content" ObjectID="_1234567921" r:id="rId71"/>
        </w:object>
      </w:r>
      <w:r>
        <w:rPr>
          <w:sz w:val="21"/>
        </w:rPr>
        <w:t>，</w:t>
      </w:r>
      <w:r>
        <w:object>
          <v:shape id="Object 692" o:spid="_x0000_i1071" type="#_x0000_t75" alt="eqId53b2870b39663fb91b42b7d9b11c456b" style="width:73.83pt;height:27.05pt" o:ole="" o:preferrelative="t" filled="f" stroked="f">
            <v:stroke joinstyle="miter"/>
            <v:imagedata r:id="rId72" o:title="eqId53b2870b39663fb91b42b7d9b11c456b"/>
            <v:path o:extrusionok="f"/>
            <o:lock v:ext="edit" aspectratio="t"/>
          </v:shape>
          <o:OLEObject Type="Embed" ProgID="Equation.DSMT4" ShapeID="Object 692" DrawAspect="Content" ObjectID="_1234567922" r:id="rId73"/>
        </w:object>
      </w:r>
    </w:p>
    <w:p>
      <w:pPr>
        <w:shd w:val="clear" w:color="auto" w:fill="F2F2F2"/>
        <w:spacing w:line="360" w:lineRule="auto"/>
        <w:jc w:val="left"/>
        <w:textAlignment w:val="center"/>
        <w:rPr>
          <w:sz w:val="21"/>
        </w:rPr>
      </w:pPr>
      <w:r>
        <w:rPr>
          <w:sz w:val="21"/>
        </w:rPr>
        <w:t xml:space="preserve">可得 </w:t>
      </w:r>
      <w:r>
        <w:object>
          <v:shape id="Object 693" o:spid="_x0000_i1072" type="#_x0000_t75" alt="eqId97aa80ddc74dcdb141eb0cefcf228512" style="width:31.64pt;height:15.8pt" o:ole="" o:preferrelative="t" filled="f" stroked="f">
            <v:stroke joinstyle="miter"/>
            <v:imagedata r:id="rId74" o:title="eqId97aa80ddc74dcdb141eb0cefcf228512"/>
            <v:path o:extrusionok="f"/>
            <o:lock v:ext="edit" aspectratio="t"/>
          </v:shape>
          <o:OLEObject Type="Embed" ProgID="Equation.DSMT4" ShapeID="Object 693" DrawAspect="Content" ObjectID="_1234567923" r:id="rId75"/>
        </w:object>
      </w:r>
    </w:p>
    <w:p>
      <w:pPr>
        <w:shd w:val="clear" w:color="auto" w:fill="F2F2F2"/>
        <w:spacing w:line="360" w:lineRule="auto"/>
        <w:jc w:val="left"/>
        <w:textAlignment w:val="center"/>
        <w:rPr>
          <w:sz w:val="21"/>
        </w:rPr>
      </w:pPr>
      <w:r>
        <w:rPr>
          <w:sz w:val="21"/>
        </w:rPr>
        <w:t>有用功</w:t>
      </w:r>
      <w:r>
        <w:object>
          <v:shape id="Object 694" o:spid="_x0000_i1073" type="#_x0000_t75" alt="eqId3fc2aa6d6cab0b6576e8577c12894bb2" style="width:41.36pt;height:16.94pt" o:ole="" o:preferrelative="t" filled="f" stroked="f">
            <v:stroke joinstyle="miter"/>
            <v:imagedata r:id="rId41" o:title="eqId3fc2aa6d6cab0b6576e8577c12894bb2"/>
            <v:path o:extrusionok="f"/>
            <o:lock v:ext="edit" aspectratio="t"/>
          </v:shape>
          <o:OLEObject Type="Embed" ProgID="Equation.DSMT4" ShapeID="Object 694" DrawAspect="Content" ObjectID="_1234567924" r:id="rId76"/>
        </w:object>
      </w:r>
      <w:r>
        <w:rPr>
          <w:sz w:val="21"/>
        </w:rPr>
        <w:t>，</w:t>
      </w:r>
      <w:r>
        <w:object>
          <v:shape id="Object 695" o:spid="_x0000_i1074" type="#_x0000_t75" alt="eqId24a67d8cdcee65096e1e8964597ef035" style="width:34.31pt;height:16.05pt" o:ole="" o:preferrelative="t" filled="f" stroked="f">
            <v:stroke joinstyle="miter"/>
            <v:imagedata r:id="rId66" o:title="eqId24a67d8cdcee65096e1e8964597ef035"/>
            <v:path o:extrusionok="f"/>
            <o:lock v:ext="edit" aspectratio="t"/>
          </v:shape>
          <o:OLEObject Type="Embed" ProgID="Equation.DSMT4" ShapeID="Object 695" DrawAspect="Content" ObjectID="_1234567925" r:id="rId77"/>
        </w:object>
      </w:r>
      <w:r>
        <w:rPr>
          <w:sz w:val="21"/>
        </w:rPr>
        <w:t>，提升高度</w:t>
      </w:r>
      <w:r>
        <w:object>
          <v:shape id="Object 696" o:spid="_x0000_i1075" type="#_x0000_t75" alt="eqId7b9dc24ec90db85ff4a59ead84e38c8d" style="width:8.77pt;height:14.21pt" o:ole="" o:preferrelative="t" filled="f" stroked="f">
            <v:stroke joinstyle="miter"/>
            <v:imagedata r:id="rId45" o:title="eqId7b9dc24ec90db85ff4a59ead84e38c8d"/>
            <v:path o:extrusionok="f"/>
            <o:lock v:ext="edit" aspectratio="t"/>
          </v:shape>
          <o:OLEObject Type="Embed" ProgID="Equation.DSMT4" ShapeID="Object 696" DrawAspect="Content" ObjectID="_1234567926" r:id="rId78"/>
        </w:object>
      </w:r>
      <w:r>
        <w:rPr>
          <w:sz w:val="21"/>
        </w:rPr>
        <w:t>相同，因此两次的有用功相等</w:t>
      </w:r>
      <w:r>
        <w:object>
          <v:shape id="Object 697" o:spid="_x0000_i1076" type="#_x0000_t75" alt="eqId55db0df0cce620a19a712733fa1a08fc" style="width:47.52pt;height:16.51pt" o:ole="" o:preferrelative="t" filled="f" stroked="f">
            <v:stroke joinstyle="miter"/>
            <v:imagedata r:id="rId79" o:title="eqId55db0df0cce620a19a712733fa1a08fc"/>
            <v:path o:extrusionok="f"/>
            <o:lock v:ext="edit" aspectratio="t"/>
          </v:shape>
          <o:OLEObject Type="Embed" ProgID="Equation.DSMT4" ShapeID="Object 697" DrawAspect="Content" ObjectID="_1234567927" r:id="rId80"/>
        </w:object>
      </w:r>
      <w:r>
        <w:rPr>
          <w:sz w:val="21"/>
        </w:rPr>
        <w:t>。 额外功是提升动滑轮做的功</w:t>
      </w:r>
      <w:r>
        <w:object>
          <v:shape id="Object 698" o:spid="_x0000_i1077" type="#_x0000_t75" alt="eqId9da68fc751adfc4b450cc0c29bd0b011" style="width:47.52pt;height:16.9pt" o:ole="" o:preferrelative="t" filled="f" stroked="f">
            <v:stroke joinstyle="miter"/>
            <v:imagedata r:id="rId81" o:title="eqId9da68fc751adfc4b450cc0c29bd0b011"/>
            <v:path o:extrusionok="f"/>
            <o:lock v:ext="edit" aspectratio="t"/>
          </v:shape>
          <o:OLEObject Type="Embed" ProgID="Equation.DSMT4" ShapeID="Object 698" DrawAspect="Content" ObjectID="_1234567928" r:id="rId82"/>
        </w:object>
      </w:r>
      <w:r>
        <w:rPr>
          <w:sz w:val="21"/>
        </w:rPr>
        <w:t>，动滑轮重力、提升高度都相同，因此额外功相等</w:t>
      </w:r>
      <w:r>
        <w:object>
          <v:shape id="Object 699" o:spid="_x0000_i1078" type="#_x0000_t75" alt="eqIddb8d7ee8dda343bcc3ccddf1a828ed49" style="width:47.52pt;height:16.54pt" o:ole="" o:preferrelative="t" filled="f" stroked="f">
            <v:stroke joinstyle="miter"/>
            <v:imagedata r:id="rId83" o:title="eqIddb8d7ee8dda343bcc3ccddf1a828ed49"/>
            <v:path o:extrusionok="f"/>
            <o:lock v:ext="edit" aspectratio="t"/>
          </v:shape>
          <o:OLEObject Type="Embed" ProgID="Equation.DSMT4" ShapeID="Object 699" DrawAspect="Content" ObjectID="_1234567929" r:id="rId84"/>
        </w:object>
      </w:r>
    </w:p>
    <w:p>
      <w:pPr>
        <w:shd w:val="clear" w:color="auto" w:fill="F2F2F2"/>
        <w:spacing w:line="360" w:lineRule="auto"/>
        <w:jc w:val="left"/>
        <w:textAlignment w:val="center"/>
        <w:rPr>
          <w:sz w:val="21"/>
        </w:rPr>
      </w:pPr>
      <w:r>
        <w:rPr>
          <w:sz w:val="21"/>
        </w:rPr>
        <w:t>总功</w:t>
      </w:r>
      <w:r>
        <w:object>
          <v:shape id="Object 700" o:spid="_x0000_i1079" type="#_x0000_t75" alt="eqIde7741cc24eb5062170d6a57c32139ebc" style="width:64.2pt;height:16.94pt" o:ole="" o:preferrelative="t" filled="f" stroked="f">
            <v:stroke joinstyle="miter"/>
            <v:imagedata r:id="rId47" o:title="eqIde7741cc24eb5062170d6a57c32139ebc"/>
            <v:path o:extrusionok="f"/>
            <o:lock v:ext="edit" aspectratio="t"/>
          </v:shape>
          <o:OLEObject Type="Embed" ProgID="Equation.DSMT4" ShapeID="Object 700" DrawAspect="Content" ObjectID="_1234567930" r:id="rId85"/>
        </w:object>
      </w:r>
    </w:p>
    <w:p>
      <w:pPr>
        <w:shd w:val="clear" w:color="auto" w:fill="F2F2F2"/>
        <w:spacing w:line="360" w:lineRule="auto"/>
        <w:jc w:val="left"/>
        <w:textAlignment w:val="center"/>
        <w:rPr>
          <w:sz w:val="21"/>
        </w:rPr>
      </w:pPr>
      <w:r>
        <w:rPr>
          <w:sz w:val="21"/>
        </w:rPr>
        <w:t>因此总功相等，根据机械效率公式</w:t>
      </w:r>
      <w:r>
        <w:object>
          <v:shape id="Object 701" o:spid="_x0000_i1080" type="#_x0000_t75" alt="eqId98687bb105a6bb03dc27583c0fb07853" style="width:36.04pt;height:31.53pt" o:ole="" o:preferrelative="t" filled="f" stroked="f">
            <v:stroke joinstyle="miter"/>
            <v:imagedata r:id="rId50" o:title="eqId98687bb105a6bb03dc27583c0fb07853"/>
            <v:path o:extrusionok="f"/>
            <o:lock v:ext="edit" aspectratio="t"/>
          </v:shape>
          <o:OLEObject Type="Embed" ProgID="Equation.DSMT4" ShapeID="Object 701" DrawAspect="Content" ObjectID="_1234567931" r:id="rId86"/>
        </w:object>
      </w:r>
      <w:r>
        <w:rPr>
          <w:sz w:val="21"/>
        </w:rPr>
        <w:t xml:space="preserve">可得 </w:t>
      </w:r>
      <w:r>
        <w:object>
          <v:shape id="Object 702" o:spid="_x0000_i1081" type="#_x0000_t75" alt="eqIdde4dadd49d774dc3fd685cdd8b491060" style="width:30.76pt;height:16.01pt" o:ole="" o:preferrelative="t" filled="f" stroked="f">
            <v:stroke joinstyle="miter"/>
            <v:imagedata r:id="rId31" o:title="eqIdde4dadd49d774dc3fd685cdd8b491060"/>
            <v:path o:extrusionok="f"/>
            <o:lock v:ext="edit" aspectratio="t"/>
          </v:shape>
          <o:OLEObject Type="Embed" ProgID="Equation.DSMT4" ShapeID="Object 702" DrawAspect="Content" ObjectID="_1234567932" r:id="rId87"/>
        </w:object>
      </w:r>
    </w:p>
    <w:p>
      <w:pPr>
        <w:shd w:val="clear" w:color="auto" w:fill="F2F2F2"/>
        <w:spacing w:line="360" w:lineRule="auto"/>
        <w:jc w:val="left"/>
        <w:textAlignment w:val="center"/>
        <w:rPr>
          <w:sz w:val="21"/>
        </w:rPr>
      </w:pPr>
      <w:r>
        <w:rPr>
          <w:sz w:val="21"/>
        </w:rPr>
        <w:t>已知提升时间</w:t>
      </w:r>
      <w:r>
        <w:object>
          <v:shape id="Object 703" o:spid="_x0000_i1082" type="#_x0000_t75" alt="eqId08075b3b73dd2609baad69a496fdd9a8" style="width:6.16pt;height:9.92pt" o:ole="" o:preferrelative="t" filled="f" stroked="f">
            <v:stroke joinstyle="miter"/>
            <v:imagedata r:id="rId88" o:title="eqId08075b3b73dd2609baad69a496fdd9a8"/>
            <v:path o:extrusionok="f"/>
            <o:lock v:ext="edit" aspectratio="t"/>
          </v:shape>
          <o:OLEObject Type="Embed" ProgID="Equation.DSMT4" ShapeID="Object 703" DrawAspect="Content" ObjectID="_1234567933" r:id="rId89"/>
        </w:object>
      </w:r>
      <w:r>
        <w:rPr>
          <w:sz w:val="21"/>
        </w:rPr>
        <w:t>相同，总功</w:t>
      </w:r>
      <w:r>
        <w:object>
          <v:shape id="Object 704" o:spid="_x0000_i1083" type="#_x0000_t75" alt="eqIde0e0e9f4644317dba6f92e4ee0bc6d5d" style="width:16.69pt;height:16.05pt" o:ole="" o:preferrelative="t" filled="f" stroked="f">
            <v:stroke joinstyle="miter"/>
            <v:imagedata r:id="rId90" o:title="eqIde0e0e9f4644317dba6f92e4ee0bc6d5d"/>
            <v:path o:extrusionok="f"/>
            <o:lock v:ext="edit" aspectratio="t"/>
          </v:shape>
          <o:OLEObject Type="Embed" ProgID="Equation.DSMT4" ShapeID="Object 704" DrawAspect="Content" ObjectID="_1234567934" r:id="rId91"/>
        </w:object>
      </w:r>
      <w:r>
        <w:rPr>
          <w:sz w:val="21"/>
        </w:rPr>
        <w:t>相等，根据功率公式</w:t>
      </w:r>
      <w:r>
        <w:object>
          <v:shape id="Object 705" o:spid="_x0000_i1084" type="#_x0000_t75" alt="eqIdbacfbe546ca9682931c8dc4ef0411751" style="width:36.92pt;height:28.34pt" o:ole="" o:preferrelative="t" filled="f" stroked="f">
            <v:stroke joinstyle="miter"/>
            <v:imagedata r:id="rId92" o:title="eqIdbacfbe546ca9682931c8dc4ef0411751"/>
            <v:path o:extrusionok="f"/>
            <o:lock v:ext="edit" aspectratio="t"/>
          </v:shape>
          <o:OLEObject Type="Embed" ProgID="Equation.DSMT4" ShapeID="Object 705" DrawAspect="Content" ObjectID="_1234567935" r:id="rId93"/>
        </w:object>
      </w:r>
      <w:r>
        <w:rPr>
          <w:sz w:val="21"/>
        </w:rPr>
        <w:t xml:space="preserve">，可得 </w:t>
      </w:r>
      <w:r>
        <w:object>
          <v:shape id="Object 706" o:spid="_x0000_i1085" type="#_x0000_t75" alt="eqIdf4a2ef32d5ca3c262ea8826dcbc56752" style="width:30.76pt;height:15.71pt" o:ole="" o:preferrelative="t" filled="f" stroked="f">
            <v:stroke joinstyle="miter"/>
            <v:imagedata r:id="rId94" o:title="eqIdf4a2ef32d5ca3c262ea8826dcbc56752"/>
            <v:path o:extrusionok="f"/>
            <o:lock v:ext="edit" aspectratio="t"/>
          </v:shape>
          <o:OLEObject Type="Embed" ProgID="Equation.DSMT4" ShapeID="Object 706" DrawAspect="Content" ObjectID="_1234567936" r:id="rId95"/>
        </w:object>
      </w:r>
    </w:p>
    <w:p>
      <w:pPr>
        <w:shd w:val="clear" w:color="auto" w:fill="F2F2F2"/>
        <w:spacing w:line="360" w:lineRule="auto"/>
        <w:jc w:val="left"/>
        <w:textAlignment w:val="center"/>
        <w:rPr>
          <w:sz w:val="21"/>
        </w:rPr>
      </w:pPr>
      <w:r>
        <w:rPr>
          <w:sz w:val="21"/>
        </w:rPr>
        <w:t>综上，</w:t>
      </w:r>
      <w:r>
        <w:object>
          <v:shape id="Object 707" o:spid="_x0000_i1086" type="#_x0000_t75" alt="eqId97aa80ddc74dcdb141eb0cefcf228512" style="width:31.64pt;height:15.8pt" o:ole="" o:preferrelative="t" filled="f" stroked="f">
            <v:stroke joinstyle="miter"/>
            <v:imagedata r:id="rId74" o:title="eqId97aa80ddc74dcdb141eb0cefcf228512"/>
            <v:path o:extrusionok="f"/>
            <o:lock v:ext="edit" aspectratio="t"/>
          </v:shape>
          <o:OLEObject Type="Embed" ProgID="Equation.DSMT4" ShapeID="Object 707" DrawAspect="Content" ObjectID="_1234567937" r:id="rId96"/>
        </w:object>
      </w:r>
      <w:r>
        <w:rPr>
          <w:sz w:val="21"/>
        </w:rPr>
        <w:t>，</w:t>
      </w:r>
      <w:r>
        <w:object>
          <v:shape id="Object 708" o:spid="_x0000_i1087" type="#_x0000_t75" alt="eqIdde4dadd49d774dc3fd685cdd8b491060" style="width:30.76pt;height:16.01pt" o:ole="" o:preferrelative="t" filled="f" stroked="f">
            <v:stroke joinstyle="miter"/>
            <v:imagedata r:id="rId31" o:title="eqIdde4dadd49d774dc3fd685cdd8b491060"/>
            <v:path o:extrusionok="f"/>
            <o:lock v:ext="edit" aspectratio="t"/>
          </v:shape>
          <o:OLEObject Type="Embed" ProgID="Equation.DSMT4" ShapeID="Object 708" DrawAspect="Content" ObjectID="_1234567938" r:id="rId97"/>
        </w:object>
      </w:r>
      <w:r>
        <w:rPr>
          <w:sz w:val="21"/>
        </w:rPr>
        <w:t>，</w:t>
      </w:r>
      <w:r>
        <w:object>
          <v:shape id="Object 709" o:spid="_x0000_i1088" type="#_x0000_t75" alt="eqIdf4a2ef32d5ca3c262ea8826dcbc56752" style="width:30.76pt;height:15.71pt" o:ole="" o:preferrelative="t" filled="f" stroked="f">
            <v:stroke joinstyle="miter"/>
            <v:imagedata r:id="rId94" o:title="eqIdf4a2ef32d5ca3c262ea8826dcbc56752"/>
            <v:path o:extrusionok="f"/>
            <o:lock v:ext="edit" aspectratio="t"/>
          </v:shape>
          <o:OLEObject Type="Embed" ProgID="Equation.DSMT4" ShapeID="Object 709" DrawAspect="Content" ObjectID="_1234567939" r:id="rId98"/>
        </w:object>
      </w:r>
      <w:r>
        <w:rPr>
          <w:sz w:val="21"/>
        </w:rPr>
        <w:t>，故B正确，ACD错误。</w:t>
      </w:r>
    </w:p>
    <w:p>
      <w:pPr>
        <w:shd w:val="clear" w:color="auto" w:fill="F2F2F2"/>
        <w:spacing w:line="360" w:lineRule="auto"/>
        <w:jc w:val="left"/>
        <w:textAlignment w:val="center"/>
        <w:rPr>
          <w:sz w:val="21"/>
        </w:rPr>
      </w:pPr>
      <w:r>
        <w:rPr>
          <w:sz w:val="21"/>
        </w:rPr>
        <w:t>故选B。</w:t>
      </w:r>
    </w:p>
    <w:p>
      <w:pPr>
        <w:spacing w:line="360" w:lineRule="auto"/>
        <w:rPr>
          <w:rFonts w:ascii="宋体" w:hAnsi="宋体" w:cs="宋体" w:hint="eastAsia"/>
          <w:b/>
          <w:szCs w:val="21"/>
        </w:rPr>
      </w:pPr>
      <w:r>
        <w:rPr>
          <w:rFonts w:ascii="宋体" w:hAnsi="宋体" w:cs="宋体" w:hint="eastAsia"/>
          <w:b/>
          <w:szCs w:val="21"/>
        </w:rPr>
        <w:t>题型</w:t>
      </w:r>
      <w:r>
        <w:rPr>
          <w:rFonts w:ascii="宋体" w:hAnsi="宋体" w:cs="宋体" w:hint="eastAsia"/>
          <w:b/>
          <w:szCs w:val="21"/>
          <w:lang w:val="en-US" w:eastAsia="zh-CN"/>
        </w:rPr>
        <w:t>三</w:t>
      </w:r>
      <w:r>
        <w:rPr>
          <w:rFonts w:ascii="宋体" w:hAnsi="宋体" w:cs="宋体" w:hint="eastAsia"/>
          <w:b/>
          <w:szCs w:val="21"/>
        </w:rPr>
        <w:t>：</w:t>
      </w:r>
      <w:r>
        <w:rPr>
          <w:rFonts w:ascii="宋体" w:hAnsi="宋体" w:cs="宋体" w:hint="eastAsia"/>
          <w:b/>
          <w:szCs w:val="21"/>
          <w:lang w:val="en-US" w:eastAsia="zh-CN"/>
        </w:rPr>
        <w:t>竖直</w:t>
      </w:r>
      <w:r>
        <w:rPr>
          <w:rFonts w:ascii="宋体" w:hAnsi="宋体" w:cs="宋体" w:hint="eastAsia"/>
          <w:b/>
          <w:szCs w:val="21"/>
        </w:rPr>
        <w:t>滑轮组效率的计算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典例3】</w:t>
      </w:r>
      <w:r>
        <w:rPr>
          <w:sz w:val="21"/>
        </w:rPr>
        <w:t>．（25-26九年级上·河南周口·期末）如图所示，用滑轮组将重为600N的物体匀速提升2m，拉力</w:t>
      </w:r>
      <w:r>
        <w:rPr>
          <w:rFonts w:ascii="Times New Roman" w:eastAsia="Times New Roman" w:hAnsi="Times New Roman" w:cs="Times New Roman"/>
          <w:i/>
          <w:sz w:val="21"/>
        </w:rPr>
        <w:t>F</w:t>
      </w:r>
      <w:r>
        <w:rPr>
          <w:sz w:val="21"/>
        </w:rPr>
        <w:t>为250N，不计绳重和摩擦，则（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5" o:spid="_x0000_i1089" type="#_x0000_t75" alt="@@@81f2110d-baec-4c20-896f-c09994501a70" style="width:38.3pt;height:93.75pt" o:preferrelative="t" filled="f" stroked="f">
            <v:fill o:detectmouseclick="t"/>
            <v:imagedata r:id="rId99" o:title="@@@81f2110d-baec-4c20-896f-c09994501a70"/>
            <v:shadow color="gray"/>
            <v:path o:extrusionok="f"/>
            <o:lock v:ext="edit" aspectratio="t"/>
          </v:shape>
        </w:pict>
      </w:r>
    </w:p>
    <w:p>
      <w:pPr>
        <w:shd w:val="clear" w:color="auto" w:fill="auto"/>
        <w:spacing w:line="360" w:lineRule="auto"/>
        <w:ind w:left="300"/>
        <w:jc w:val="left"/>
        <w:textAlignment w:val="center"/>
        <w:rPr>
          <w:sz w:val="21"/>
        </w:rPr>
      </w:pPr>
      <w:r>
        <w:rPr>
          <w:sz w:val="21"/>
        </w:rPr>
        <w:t>A．绳子自由端移动的距离为4m</w:t>
      </w:r>
      <w:r>
        <w:rPr>
          <w:rFonts w:hint="eastAsia"/>
          <w:sz w:val="21"/>
          <w:lang w:val="en-US" w:eastAsia="zh-CN"/>
        </w:rPr>
        <w:tab/>
      </w:r>
      <w:r>
        <w:rPr>
          <w:sz w:val="21"/>
        </w:rPr>
        <w:t>B．动滑轮的重力为200N</w:t>
      </w:r>
    </w:p>
    <w:p>
      <w:pPr>
        <w:shd w:val="clear" w:color="auto" w:fill="auto"/>
        <w:spacing w:line="360" w:lineRule="auto"/>
        <w:ind w:left="300"/>
        <w:jc w:val="left"/>
        <w:textAlignment w:val="center"/>
        <w:rPr>
          <w:sz w:val="21"/>
        </w:rPr>
      </w:pPr>
      <w:r>
        <w:rPr>
          <w:sz w:val="21"/>
        </w:rPr>
        <w:t>C．滑轮组的机械效率为80%</w:t>
      </w:r>
      <w:r>
        <w:rPr>
          <w:rFonts w:hint="eastAsia"/>
          <w:sz w:val="21"/>
          <w:lang w:val="en-US" w:eastAsia="zh-CN"/>
        </w:rPr>
        <w:tab/>
      </w:r>
      <w:r>
        <w:rPr>
          <w:sz w:val="21"/>
        </w:rPr>
        <w:t>D．拉力做的有用功为1500J</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【详解】A．由图可知，滑轮组中由3段绳子承担物体和动滑轮的总重，即</w:t>
      </w:r>
      <w:r>
        <w:rPr>
          <w:rFonts w:ascii="Times New Roman" w:eastAsia="Times New Roman" w:hAnsi="Times New Roman" w:cs="Times New Roman"/>
          <w:i/>
          <w:sz w:val="21"/>
        </w:rPr>
        <w:t>n</w:t>
      </w:r>
      <w:r>
        <w:rPr>
          <w:sz w:val="21"/>
        </w:rPr>
        <w:t>=3；则绳子自由端移动的距离为</w:t>
      </w:r>
      <w:r>
        <w:object>
          <v:shape id="Object 710" o:spid="_x0000_i1090" type="#_x0000_t75" alt="eqId89e6ac71c43f33266410ccd9558ce664" style="width:90.6pt;height:12.56pt" o:ole="" o:preferrelative="t" filled="f" stroked="f">
            <v:stroke joinstyle="miter"/>
            <v:imagedata r:id="rId100" o:title="eqId89e6ac71c43f33266410ccd9558ce664"/>
            <v:path o:extrusionok="f"/>
            <o:lock v:ext="edit" aspectratio="t"/>
          </v:shape>
          <o:OLEObject Type="Embed" ProgID="Equation.DSMT4" ShapeID="Object 710" DrawAspect="Content" ObjectID="_1234567940" r:id="rId101"/>
        </w:object>
      </w:r>
      <w:r>
        <w:rPr>
          <w:sz w:val="21"/>
        </w:rPr>
        <w:t>，故A不符合题意；</w:t>
      </w:r>
    </w:p>
    <w:p>
      <w:pPr>
        <w:shd w:val="clear" w:color="auto" w:fill="F2F2F2"/>
        <w:spacing w:line="360" w:lineRule="auto"/>
        <w:jc w:val="left"/>
        <w:textAlignment w:val="center"/>
        <w:rPr>
          <w:sz w:val="21"/>
        </w:rPr>
      </w:pPr>
      <w:r>
        <w:rPr>
          <w:sz w:val="21"/>
        </w:rPr>
        <w:t>B．不计绳重和摩擦，根据</w:t>
      </w:r>
      <w:r>
        <w:object>
          <v:shape id="Object 711" o:spid="_x0000_i1091" type="#_x0000_t75" alt="eqId76a452d51ed934cd15dd0772df5fcad6" style="width:60.63pt;height:28.34pt" o:ole="" o:preferrelative="t" filled="f" stroked="f">
            <v:stroke joinstyle="miter"/>
            <v:imagedata r:id="rId102" o:title="eqId76a452d51ed934cd15dd0772df5fcad6"/>
            <v:path o:extrusionok="f"/>
            <o:lock v:ext="edit" aspectratio="t"/>
          </v:shape>
          <o:OLEObject Type="Embed" ProgID="Equation.DSMT4" ShapeID="Object 711" DrawAspect="Content" ObjectID="_1234567941" r:id="rId103"/>
        </w:object>
      </w:r>
      <w:r>
        <w:rPr>
          <w:sz w:val="21"/>
        </w:rPr>
        <w:t>，动滑轮的重力为</w:t>
      </w:r>
      <w:r>
        <w:object>
          <v:shape id="Object 712" o:spid="_x0000_i1092" type="#_x0000_t75" alt="eqIdeeb1336af418489be57edd40bd2dda25" style="width:178.6pt;height:16.45pt" o:ole="" o:preferrelative="t" filled="f" stroked="f">
            <v:stroke joinstyle="miter"/>
            <v:imagedata r:id="rId104" o:title="eqIdeeb1336af418489be57edd40bd2dda25"/>
            <v:path o:extrusionok="f"/>
            <o:lock v:ext="edit" aspectratio="t"/>
          </v:shape>
          <o:OLEObject Type="Embed" ProgID="Equation.DSMT4" ShapeID="Object 712" DrawAspect="Content" ObjectID="_1234567942" r:id="rId105"/>
        </w:object>
      </w:r>
      <w:r>
        <w:rPr>
          <w:sz w:val="21"/>
        </w:rPr>
        <w:t>，故B不符合题意；</w:t>
      </w:r>
    </w:p>
    <w:p>
      <w:pPr>
        <w:shd w:val="clear" w:color="auto" w:fill="F2F2F2"/>
        <w:spacing w:line="360" w:lineRule="auto"/>
        <w:jc w:val="left"/>
        <w:textAlignment w:val="center"/>
        <w:rPr>
          <w:sz w:val="21"/>
        </w:rPr>
      </w:pPr>
      <w:r>
        <w:rPr>
          <w:sz w:val="21"/>
        </w:rPr>
        <w:t>CD．此过程中，所做有用功为</w:t>
      </w:r>
      <w:r>
        <w:object>
          <v:shape id="Object 713" o:spid="_x0000_i1093" type="#_x0000_t75" alt="eqId135a2097a1b37019bc589c1fb44e5a8a" style="width:132.84pt;height:16.69pt" o:ole="" o:preferrelative="t" filled="f" stroked="f">
            <v:stroke joinstyle="miter"/>
            <v:imagedata r:id="rId106" o:title="eqId135a2097a1b37019bc589c1fb44e5a8a"/>
            <v:path o:extrusionok="f"/>
            <o:lock v:ext="edit" aspectratio="t"/>
          </v:shape>
          <o:OLEObject Type="Embed" ProgID="Equation.DSMT4" ShapeID="Object 713" DrawAspect="Content" ObjectID="_1234567943" r:id="rId107"/>
        </w:object>
      </w:r>
    </w:p>
    <w:p>
      <w:pPr>
        <w:shd w:val="clear" w:color="auto" w:fill="F2F2F2"/>
        <w:spacing w:line="360" w:lineRule="auto"/>
        <w:jc w:val="left"/>
        <w:textAlignment w:val="center"/>
        <w:rPr>
          <w:sz w:val="21"/>
        </w:rPr>
      </w:pPr>
      <w:r>
        <w:rPr>
          <w:sz w:val="21"/>
        </w:rPr>
        <w:t>所做总功为</w:t>
      </w:r>
      <w:r>
        <w:object>
          <v:shape id="Object 714" o:spid="_x0000_i1094" type="#_x0000_t75" alt="eqId49f452e5ad615ce3edcdfbb30ceb2758" style="width:131.12pt;height:15.8pt" o:ole="" o:preferrelative="t" filled="f" stroked="f">
            <v:stroke joinstyle="miter"/>
            <v:imagedata r:id="rId108" o:title="eqId49f452e5ad615ce3edcdfbb30ceb2758"/>
            <v:path o:extrusionok="f"/>
            <o:lock v:ext="edit" aspectratio="t"/>
          </v:shape>
          <o:OLEObject Type="Embed" ProgID="Equation.DSMT4" ShapeID="Object 714" DrawAspect="Content" ObjectID="_1234567944" r:id="rId109"/>
        </w:object>
      </w:r>
    </w:p>
    <w:p>
      <w:pPr>
        <w:shd w:val="clear" w:color="auto" w:fill="F2F2F2"/>
        <w:spacing w:line="360" w:lineRule="auto"/>
        <w:jc w:val="left"/>
        <w:textAlignment w:val="center"/>
        <w:rPr>
          <w:sz w:val="21"/>
        </w:rPr>
      </w:pPr>
      <w:r>
        <w:rPr>
          <w:sz w:val="21"/>
        </w:rPr>
        <w:t>滑轮组的机械效率为</w:t>
      </w:r>
      <w:r>
        <w:object>
          <v:shape id="Object 715" o:spid="_x0000_i1095" type="#_x0000_t75" alt="eqId64c1e9a7cd4cfc85cc04cf2f992bd4d7" style="width:171.6pt;height:31.64pt" o:ole="" o:preferrelative="t" filled="f" stroked="f">
            <v:stroke joinstyle="miter"/>
            <v:imagedata r:id="rId110" o:title="eqId64c1e9a7cd4cfc85cc04cf2f992bd4d7"/>
            <v:path o:extrusionok="f"/>
            <o:lock v:ext="edit" aspectratio="t"/>
          </v:shape>
          <o:OLEObject Type="Embed" ProgID="Equation.DSMT4" ShapeID="Object 715" DrawAspect="Content" ObjectID="_1234567945" r:id="rId111"/>
        </w:object>
      </w:r>
      <w:r>
        <w:rPr>
          <w:sz w:val="21"/>
        </w:rPr>
        <w:t>，故C符合题意，D不符合题意；。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．（2025·北京·模拟预测）如图所示，工人站在水平地面上，用滑轮组提升重物A，工人对绳子自由端施加竖直向下的拉力</w:t>
      </w:r>
      <w:r>
        <w:rPr>
          <w:rFonts w:ascii="Times New Roman" w:eastAsia="Times New Roman" w:hAnsi="Times New Roman" w:cs="Times New Roman"/>
          <w:i/>
          <w:sz w:val="21"/>
        </w:rPr>
        <w:t>F</w:t>
      </w:r>
      <w:r>
        <w:rPr>
          <w:sz w:val="21"/>
        </w:rPr>
        <w:t>，工人拉力功率为200W，物体A被竖直匀速提升1m，用时5s，滑轮组的额外功为100J。下列说法中正确的是（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7" o:spid="_x0000_i1096" type="#_x0000_t75" alt="@@@6bf626da-a3f4-4868-b3eb-5ffe9a22d01f" style="width:108.01pt;height:119.26pt" o:preferrelative="t" filled="f" stroked="f">
            <v:fill o:detectmouseclick="t"/>
            <v:imagedata r:id="rId112" o:title="@@@6bf626da-a3f4-4868-b3eb-5ffe9a22d01f"/>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A．工人的体重不能小于500N</w:t>
      </w:r>
      <w:r>
        <w:rPr>
          <w:sz w:val="21"/>
        </w:rPr>
        <w:tab/>
      </w:r>
      <w:r>
        <w:rPr>
          <w:sz w:val="21"/>
        </w:rPr>
        <w:t>B．动滑轮所受的重力为100N</w:t>
      </w:r>
    </w:p>
    <w:p>
      <w:pPr>
        <w:shd w:val="clear" w:color="auto" w:fill="auto"/>
        <w:tabs>
          <w:tab w:val="left" w:pos="4156"/>
        </w:tabs>
        <w:spacing w:line="360" w:lineRule="auto"/>
        <w:ind w:left="300"/>
        <w:jc w:val="left"/>
        <w:textAlignment w:val="center"/>
        <w:rPr>
          <w:sz w:val="21"/>
        </w:rPr>
      </w:pPr>
      <w:r>
        <w:rPr>
          <w:sz w:val="21"/>
        </w:rPr>
        <w:t>C．物体A的重力可以大于1000N</w:t>
      </w:r>
      <w:r>
        <w:rPr>
          <w:sz w:val="21"/>
        </w:rPr>
        <w:tab/>
      </w:r>
      <w:r>
        <w:rPr>
          <w:sz w:val="21"/>
        </w:rPr>
        <w:t>D．该滑轮组的机械效率为80%</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【详解】A．由图可知，与动滑轮相连的绳子根数为2，由题意知，物体A被竖直匀速提升1m，用时5s，则绳子自由端移动的速度为</w:t>
      </w:r>
      <w:r>
        <w:object>
          <v:shape id="Object 716" o:spid="_x0000_i1097" type="#_x0000_t75" alt="eqId23a4989072ff4d3fdb33fa6407c1a6ac" style="width:149.6pt;height:28.32pt" o:ole="" o:preferrelative="t" filled="f" stroked="f">
            <v:stroke joinstyle="miter"/>
            <v:imagedata r:id="rId113" o:title="eqId23a4989072ff4d3fdb33fa6407c1a6ac"/>
            <v:path o:extrusionok="f"/>
            <o:lock v:ext="edit" aspectratio="t"/>
          </v:shape>
          <o:OLEObject Type="Embed" ProgID="Equation.DSMT4" ShapeID="Object 716" DrawAspect="Content" ObjectID="_1234567946" r:id="rId114"/>
        </w:object>
      </w:r>
    </w:p>
    <w:p>
      <w:pPr>
        <w:shd w:val="clear" w:color="auto" w:fill="F2F2F2"/>
        <w:spacing w:line="360" w:lineRule="auto"/>
        <w:jc w:val="left"/>
        <w:textAlignment w:val="center"/>
        <w:rPr>
          <w:sz w:val="21"/>
        </w:rPr>
      </w:pPr>
      <w:r>
        <w:rPr>
          <w:sz w:val="21"/>
        </w:rPr>
        <w:t>根据</w:t>
      </w:r>
      <w:r>
        <w:object>
          <v:shape id="Object 717" o:spid="_x0000_i1098" type="#_x0000_t75" alt="eqIdc8e5fab81b3b0ca86e0fc73894cc50e7" style="width:77.4pt;height:27.14pt" o:ole="" o:preferrelative="t" filled="f" stroked="f">
            <v:stroke joinstyle="miter"/>
            <v:imagedata r:id="rId115" o:title="eqIdc8e5fab81b3b0ca86e0fc73894cc50e7"/>
            <v:path o:extrusionok="f"/>
            <o:lock v:ext="edit" aspectratio="t"/>
          </v:shape>
          <o:OLEObject Type="Embed" ProgID="Equation.DSMT4" ShapeID="Object 717" DrawAspect="Content" ObjectID="_1234567947" r:id="rId116"/>
        </w:object>
      </w:r>
      <w:r>
        <w:rPr>
          <w:sz w:val="21"/>
        </w:rPr>
        <w:t>，则绳子自由端的拉力为</w:t>
      </w:r>
      <w:r>
        <w:object>
          <v:shape id="Object 718" o:spid="_x0000_i1099" type="#_x0000_t75" alt="eqIdb04cd736a5e6853815576d20247ecbd3" style="width:109.96pt;height:30.9pt" o:ole="" o:preferrelative="t" filled="f" stroked="f">
            <v:stroke joinstyle="miter"/>
            <v:imagedata r:id="rId117" o:title="eqIdb04cd736a5e6853815576d20247ecbd3"/>
            <v:path o:extrusionok="f"/>
            <o:lock v:ext="edit" aspectratio="t"/>
          </v:shape>
          <o:OLEObject Type="Embed" ProgID="Equation.DSMT4" ShapeID="Object 718" DrawAspect="Content" ObjectID="_1234567948" r:id="rId118"/>
        </w:object>
      </w:r>
    </w:p>
    <w:p>
      <w:pPr>
        <w:shd w:val="clear" w:color="auto" w:fill="F2F2F2"/>
        <w:spacing w:line="360" w:lineRule="auto"/>
        <w:jc w:val="left"/>
        <w:textAlignment w:val="center"/>
        <w:rPr>
          <w:sz w:val="21"/>
        </w:rPr>
      </w:pPr>
      <w:r>
        <w:rPr>
          <w:sz w:val="21"/>
        </w:rPr>
        <w:t>绳子的拉力不能大于工人的重力，否则会把工人从地面拉起，故工人的体重不能小于500N，故A正确；</w:t>
      </w:r>
    </w:p>
    <w:p>
      <w:pPr>
        <w:shd w:val="clear" w:color="auto" w:fill="F2F2F2"/>
        <w:spacing w:line="360" w:lineRule="auto"/>
        <w:jc w:val="left"/>
        <w:textAlignment w:val="center"/>
        <w:rPr>
          <w:sz w:val="21"/>
        </w:rPr>
      </w:pPr>
      <w:r>
        <w:rPr>
          <w:sz w:val="21"/>
        </w:rPr>
        <w:t>B．不计绳重和摩擦，额外功来自于克服动滑轮的重力做功，动滑轮的重力为</w:t>
      </w:r>
      <w:r>
        <w:object>
          <v:shape id="Object 719" o:spid="_x0000_i1100" type="#_x0000_t75" alt="eqIda4ef20a9dae828f5cd6c61e75f0c38ac" style="width:109.03pt;height:28.15pt" o:ole="" o:preferrelative="t" filled="f" stroked="f">
            <v:stroke joinstyle="miter"/>
            <v:imagedata r:id="rId119" o:title="eqIda4ef20a9dae828f5cd6c61e75f0c38ac"/>
            <v:path o:extrusionok="f"/>
            <o:lock v:ext="edit" aspectratio="t"/>
          </v:shape>
          <o:OLEObject Type="Embed" ProgID="Equation.DSMT4" ShapeID="Object 719" DrawAspect="Content" ObjectID="_1234567949" r:id="rId120"/>
        </w:object>
      </w:r>
    </w:p>
    <w:p>
      <w:pPr>
        <w:shd w:val="clear" w:color="auto" w:fill="F2F2F2"/>
        <w:spacing w:line="360" w:lineRule="auto"/>
        <w:jc w:val="left"/>
        <w:textAlignment w:val="center"/>
        <w:rPr>
          <w:sz w:val="21"/>
        </w:rPr>
      </w:pPr>
      <w:r>
        <w:rPr>
          <w:sz w:val="21"/>
        </w:rPr>
        <w:t>题目没有不计绳重和摩擦的条件，所以动滑轮所受重力小于100N，故B错误；</w:t>
      </w:r>
    </w:p>
    <w:p>
      <w:pPr>
        <w:shd w:val="clear" w:color="auto" w:fill="F2F2F2"/>
        <w:spacing w:line="360" w:lineRule="auto"/>
        <w:jc w:val="left"/>
        <w:textAlignment w:val="center"/>
        <w:rPr>
          <w:sz w:val="21"/>
        </w:rPr>
      </w:pPr>
      <w:r>
        <w:rPr>
          <w:sz w:val="21"/>
        </w:rPr>
        <w:t>C．由于工人的体重最小可能为500N，则不计绳重和摩擦，可以提升物体的最大重力为</w:t>
      </w:r>
      <w:r>
        <w:object>
          <v:shape id="Object 720" o:spid="_x0000_i1101" type="#_x0000_t75" alt="eqId082ac68dbf89244e385e5b0fb965491b" style="width:179.52pt;height:16.69pt" o:ole="" o:preferrelative="t" filled="f" stroked="f">
            <v:stroke joinstyle="miter"/>
            <v:imagedata r:id="rId121" o:title="eqId082ac68dbf89244e385e5b0fb965491b"/>
            <v:path o:extrusionok="f"/>
            <o:lock v:ext="edit" aspectratio="t"/>
          </v:shape>
          <o:OLEObject Type="Embed" ProgID="Equation.DSMT4" ShapeID="Object 720" DrawAspect="Content" ObjectID="_1234567950" r:id="rId122"/>
        </w:object>
      </w:r>
    </w:p>
    <w:p>
      <w:pPr>
        <w:shd w:val="clear" w:color="auto" w:fill="F2F2F2"/>
        <w:spacing w:line="360" w:lineRule="auto"/>
        <w:jc w:val="left"/>
        <w:textAlignment w:val="center"/>
        <w:rPr>
          <w:sz w:val="21"/>
        </w:rPr>
      </w:pPr>
      <w:r>
        <w:rPr>
          <w:sz w:val="21"/>
        </w:rPr>
        <w:t>因此物体A的重力不可以大于1000N，故C错误；</w:t>
      </w:r>
    </w:p>
    <w:p>
      <w:pPr>
        <w:shd w:val="clear" w:color="auto" w:fill="F2F2F2"/>
        <w:spacing w:line="360" w:lineRule="auto"/>
        <w:jc w:val="left"/>
        <w:textAlignment w:val="center"/>
        <w:rPr>
          <w:sz w:val="21"/>
        </w:rPr>
      </w:pPr>
      <w:r>
        <w:rPr>
          <w:sz w:val="21"/>
        </w:rPr>
        <w:t>D．该滑轮组的机械效率为</w:t>
      </w:r>
      <w:r>
        <w:object>
          <v:shape id="Object 721" o:spid="_x0000_i1102" type="#_x0000_t75" alt="eqId2dd3a85087dbb7345c48fd259278b957" style="width:364.32pt;height:31.64pt" o:ole="" o:preferrelative="t" filled="f" stroked="f">
            <v:stroke joinstyle="miter"/>
            <v:imagedata r:id="rId123" o:title="eqId2dd3a85087dbb7345c48fd259278b957"/>
            <v:path o:extrusionok="f"/>
            <o:lock v:ext="edit" aspectratio="t"/>
          </v:shape>
          <o:OLEObject Type="Embed" ProgID="Equation.DSMT4" ShapeID="Object 721" DrawAspect="Content" ObjectID="_1234567951" r:id="rId124"/>
        </w:object>
      </w:r>
    </w:p>
    <w:p>
      <w:pPr>
        <w:shd w:val="clear" w:color="auto" w:fill="F2F2F2"/>
        <w:spacing w:line="360" w:lineRule="auto"/>
        <w:jc w:val="left"/>
        <w:textAlignment w:val="center"/>
        <w:rPr>
          <w:sz w:val="21"/>
        </w:rPr>
      </w:pPr>
      <w:r>
        <w:rPr>
          <w:sz w:val="21"/>
        </w:rPr>
        <w:t>故D错误。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．（24-25八年级下·北京房山·期末）如图甲所示，滑轮组悬挂在水平支架上，某工人站在水平地面上，用竖直向下的拉力拉动绳子自由端，使物体A以0.1m/s的速度匀速上升，拉力所做的功</w:t>
      </w:r>
      <w:r>
        <w:rPr>
          <w:rFonts w:ascii="Times New Roman" w:eastAsia="Times New Roman" w:hAnsi="Times New Roman" w:cs="Times New Roman"/>
          <w:i/>
          <w:sz w:val="21"/>
        </w:rPr>
        <w:t>W</w:t>
      </w:r>
      <w:r>
        <w:rPr>
          <w:sz w:val="21"/>
        </w:rPr>
        <w:t>与时间</w:t>
      </w:r>
      <w:r>
        <w:rPr>
          <w:rFonts w:ascii="Times New Roman" w:eastAsia="Times New Roman" w:hAnsi="Times New Roman" w:cs="Times New Roman"/>
          <w:i/>
          <w:sz w:val="21"/>
        </w:rPr>
        <w:t>t</w:t>
      </w:r>
      <w:r>
        <w:rPr>
          <w:sz w:val="21"/>
        </w:rPr>
        <w:t>的关系如图乙所示。已知该工人的重力为650N，物体A的重力为800N。关于该过程，下列说法正确的是（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9" o:spid="_x0000_i1103" type="#_x0000_t75" alt="@@@2b2a1d39-32a6-492a-a2ca-de892c67d379" style="width:154.5pt;height:118.5pt" o:preferrelative="t" filled="f" stroked="f">
            <v:fill o:detectmouseclick="t"/>
            <v:imagedata r:id="rId125" o:title="@@@2b2a1d39-32a6-492a-a2ca-de892c67d379"/>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A．绳子自由端拉力的功率为50W</w:t>
      </w:r>
      <w:r>
        <w:rPr>
          <w:sz w:val="21"/>
        </w:rPr>
        <w:tab/>
      </w:r>
      <w:r>
        <w:rPr>
          <w:sz w:val="21"/>
        </w:rPr>
        <w:t>B．动滑轮的重力为200N</w:t>
      </w:r>
    </w:p>
    <w:p>
      <w:pPr>
        <w:shd w:val="clear" w:color="auto" w:fill="auto"/>
        <w:tabs>
          <w:tab w:val="left" w:pos="4156"/>
        </w:tabs>
        <w:spacing w:line="360" w:lineRule="auto"/>
        <w:ind w:left="300"/>
        <w:jc w:val="left"/>
        <w:textAlignment w:val="center"/>
        <w:rPr>
          <w:sz w:val="21"/>
        </w:rPr>
      </w:pPr>
      <w:r>
        <w:rPr>
          <w:sz w:val="21"/>
        </w:rPr>
        <w:t>C．该工人对地面的压力为150N</w:t>
      </w:r>
      <w:r>
        <w:rPr>
          <w:sz w:val="21"/>
        </w:rPr>
        <w:tab/>
      </w:r>
      <w:r>
        <w:rPr>
          <w:sz w:val="21"/>
        </w:rPr>
        <w:t>D．提升过程中滑轮组的机械效率为90%</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【详解】A．由图乙可知，当拉力做的功为400J时，所需时间为4s，则拉力做功的功率</w:t>
      </w:r>
      <w:r>
        <w:object>
          <v:shape id="Object 722" o:spid="_x0000_i1104" type="#_x0000_t75" alt="eqId5fe04555e2844817d115c74b353bb63c" style="width:102.92pt;height:28.12pt" o:ole="" o:preferrelative="t" filled="f" stroked="f">
            <v:stroke joinstyle="miter"/>
            <v:imagedata r:id="rId126" o:title="eqId5fe04555e2844817d115c74b353bb63c"/>
            <v:path o:extrusionok="f"/>
            <o:lock v:ext="edit" aspectratio="t"/>
          </v:shape>
          <o:OLEObject Type="Embed" ProgID="Equation.DSMT4" ShapeID="Object 722" DrawAspect="Content" ObjectID="_1234567952" r:id="rId127"/>
        </w:object>
      </w:r>
    </w:p>
    <w:p>
      <w:pPr>
        <w:shd w:val="clear" w:color="auto" w:fill="F2F2F2"/>
        <w:spacing w:line="360" w:lineRule="auto"/>
        <w:jc w:val="left"/>
        <w:textAlignment w:val="center"/>
        <w:rPr>
          <w:sz w:val="21"/>
        </w:rPr>
      </w:pPr>
      <w:r>
        <w:rPr>
          <w:sz w:val="21"/>
        </w:rPr>
        <w:t>故A错误；</w:t>
      </w:r>
    </w:p>
    <w:p>
      <w:pPr>
        <w:shd w:val="clear" w:color="auto" w:fill="F2F2F2"/>
        <w:spacing w:line="360" w:lineRule="auto"/>
        <w:jc w:val="left"/>
        <w:textAlignment w:val="center"/>
        <w:rPr>
          <w:sz w:val="21"/>
        </w:rPr>
      </w:pPr>
      <w:r>
        <w:rPr>
          <w:sz w:val="21"/>
        </w:rPr>
        <w:t>B．由图可知滑轮组的动滑轮绕绳子的段数</w:t>
      </w:r>
      <w:r>
        <w:object>
          <v:shape id="Object 723" o:spid="_x0000_i1105" type="#_x0000_t75" alt="eqIdcc2d3df37e73a8abea815f37dbb3fff5" style="width:24.58pt;height:12.01pt" o:ole="" o:preferrelative="t" filled="f" stroked="f">
            <v:stroke joinstyle="miter"/>
            <v:imagedata r:id="rId128" o:title="eqIdcc2d3df37e73a8abea815f37dbb3fff5"/>
            <v:path o:extrusionok="f"/>
            <o:lock v:ext="edit" aspectratio="t"/>
          </v:shape>
          <o:OLEObject Type="Embed" ProgID="Equation.DSMT4" ShapeID="Object 723" DrawAspect="Content" ObjectID="_1234567953" r:id="rId129"/>
        </w:object>
      </w:r>
      <w:r>
        <w:rPr>
          <w:sz w:val="21"/>
        </w:rPr>
        <w:t>，绳子自由端移动的速度</w:t>
      </w:r>
      <w:r>
        <w:object>
          <v:shape id="Object 724" o:spid="_x0000_i1106" type="#_x0000_t75" alt="eqId8aca0350cb03b4255cc6b69672d8a39b" style="width:121.4pt;height:16.51pt" o:ole="" o:preferrelative="t" filled="f" stroked="f">
            <v:stroke joinstyle="miter"/>
            <v:imagedata r:id="rId130" o:title="eqId8aca0350cb03b4255cc6b69672d8a39b"/>
            <v:path o:extrusionok="f"/>
            <o:lock v:ext="edit" aspectratio="t"/>
          </v:shape>
          <o:OLEObject Type="Embed" ProgID="Equation.DSMT4" ShapeID="Object 724" DrawAspect="Content" ObjectID="_1234567954" r:id="rId131"/>
        </w:object>
      </w:r>
    </w:p>
    <w:p>
      <w:pPr>
        <w:shd w:val="clear" w:color="auto" w:fill="F2F2F2"/>
        <w:spacing w:line="360" w:lineRule="auto"/>
        <w:jc w:val="left"/>
        <w:textAlignment w:val="center"/>
        <w:rPr>
          <w:sz w:val="21"/>
        </w:rPr>
      </w:pPr>
      <w:r>
        <w:rPr>
          <w:sz w:val="21"/>
        </w:rPr>
        <w:t>由</w:t>
      </w:r>
      <w:r>
        <w:object>
          <v:shape id="Object 725" o:spid="_x0000_i1107" type="#_x0000_t75" alt="eqIdc8e5fab81b3b0ca86e0fc73894cc50e7" style="width:77.4pt;height:27.14pt" o:ole="" o:preferrelative="t" filled="f" stroked="f">
            <v:stroke joinstyle="miter"/>
            <v:imagedata r:id="rId115" o:title="eqIdc8e5fab81b3b0ca86e0fc73894cc50e7"/>
            <v:path o:extrusionok="f"/>
            <o:lock v:ext="edit" aspectratio="t"/>
          </v:shape>
          <o:OLEObject Type="Embed" ProgID="Equation.DSMT4" ShapeID="Object 725" DrawAspect="Content" ObjectID="_1234567955" r:id="rId132"/>
        </w:object>
      </w:r>
      <w:r>
        <w:rPr>
          <w:sz w:val="21"/>
        </w:rPr>
        <w:t>可知，绳子自由端的拉力</w:t>
      </w:r>
      <w:r>
        <w:object>
          <v:shape id="Object 726" o:spid="_x0000_i1108" type="#_x0000_t75" alt="eqIdd484888e51255a3db0509a73f77a8250" style="width:105.6pt;height:27.39pt" o:ole="" o:preferrelative="t" filled="f" stroked="f">
            <v:stroke joinstyle="miter"/>
            <v:imagedata r:id="rId133" o:title="eqIdd484888e51255a3db0509a73f77a8250"/>
            <v:path o:extrusionok="f"/>
            <o:lock v:ext="edit" aspectratio="t"/>
          </v:shape>
          <o:OLEObject Type="Embed" ProgID="Equation.DSMT4" ShapeID="Object 726" DrawAspect="Content" ObjectID="_1234567956" r:id="rId134"/>
        </w:object>
      </w:r>
    </w:p>
    <w:p>
      <w:pPr>
        <w:shd w:val="clear" w:color="auto" w:fill="F2F2F2"/>
        <w:spacing w:line="360" w:lineRule="auto"/>
        <w:jc w:val="left"/>
        <w:textAlignment w:val="center"/>
        <w:rPr>
          <w:sz w:val="21"/>
        </w:rPr>
      </w:pPr>
      <w:r>
        <w:rPr>
          <w:sz w:val="21"/>
        </w:rPr>
        <w:t>若不计绳重和摩擦，动滑轮的重力</w:t>
      </w:r>
      <w:r>
        <w:object>
          <v:shape id="Object 727" o:spid="_x0000_i1109" type="#_x0000_t75" alt="eqId7a0bf2067d0a3c8f35d12b3dfbf7005c" style="width:168.04pt;height:16.85pt" o:ole="" o:preferrelative="t" filled="f" stroked="f">
            <v:stroke joinstyle="miter"/>
            <v:imagedata r:id="rId135" o:title="eqId7a0bf2067d0a3c8f35d12b3dfbf7005c"/>
            <v:path o:extrusionok="f"/>
            <o:lock v:ext="edit" aspectratio="t"/>
          </v:shape>
          <o:OLEObject Type="Embed" ProgID="Equation.DSMT4" ShapeID="Object 727" DrawAspect="Content" ObjectID="_1234567957" r:id="rId136"/>
        </w:object>
      </w:r>
    </w:p>
    <w:p>
      <w:pPr>
        <w:shd w:val="clear" w:color="auto" w:fill="F2F2F2"/>
        <w:spacing w:line="360" w:lineRule="auto"/>
        <w:jc w:val="left"/>
        <w:textAlignment w:val="center"/>
        <w:rPr>
          <w:sz w:val="21"/>
        </w:rPr>
      </w:pPr>
      <w:r>
        <w:rPr>
          <w:sz w:val="21"/>
        </w:rPr>
        <w:t>但题中未说明不计绳重和摩擦，因此动滑轮的重力小于200N，故B错误；</w:t>
      </w:r>
    </w:p>
    <w:p>
      <w:pPr>
        <w:shd w:val="clear" w:color="auto" w:fill="F2F2F2"/>
        <w:spacing w:line="360" w:lineRule="auto"/>
        <w:jc w:val="left"/>
        <w:textAlignment w:val="center"/>
        <w:rPr>
          <w:sz w:val="21"/>
        </w:rPr>
      </w:pPr>
      <w:r>
        <w:rPr>
          <w:sz w:val="21"/>
        </w:rPr>
        <w:t>C．由力的平衡条件可知，地面对工人的支持力</w:t>
      </w:r>
      <w:r>
        <w:object>
          <v:shape id="Object 728" o:spid="_x0000_i1110" type="#_x0000_t75" alt="eqIdbf88d6e139a0da783f2cde4697f95a88" style="width:155.76pt;height:16.64pt" o:ole="" o:preferrelative="t" filled="f" stroked="f">
            <v:stroke joinstyle="miter"/>
            <v:imagedata r:id="rId137" o:title="eqIdbf88d6e139a0da783f2cde4697f95a88"/>
            <v:path o:extrusionok="f"/>
            <o:lock v:ext="edit" aspectratio="t"/>
          </v:shape>
          <o:OLEObject Type="Embed" ProgID="Equation.DSMT4" ShapeID="Object 728" DrawAspect="Content" ObjectID="_1234567958" r:id="rId138"/>
        </w:object>
      </w:r>
    </w:p>
    <w:p>
      <w:pPr>
        <w:shd w:val="clear" w:color="auto" w:fill="F2F2F2"/>
        <w:spacing w:line="360" w:lineRule="auto"/>
        <w:jc w:val="left"/>
        <w:textAlignment w:val="center"/>
        <w:rPr>
          <w:sz w:val="21"/>
        </w:rPr>
      </w:pPr>
      <w:r>
        <w:rPr>
          <w:sz w:val="21"/>
        </w:rPr>
        <w:t>由力的作用是相互的可知，该工人对地面的压力</w:t>
      </w:r>
      <w:r>
        <w:object>
          <v:shape id="Object 729" o:spid="_x0000_i1111" type="#_x0000_t75" alt="eqIdf029b0196aee7240d667bf171e2d469a" style="width:73.92pt;height:16.6pt" o:ole="" o:preferrelative="t" filled="f" stroked="f">
            <v:stroke joinstyle="miter"/>
            <v:imagedata r:id="rId139" o:title="eqIdf029b0196aee7240d667bf171e2d469a"/>
            <v:path o:extrusionok="f"/>
            <o:lock v:ext="edit" aspectratio="t"/>
          </v:shape>
          <o:OLEObject Type="Embed" ProgID="Equation.DSMT4" ShapeID="Object 729" DrawAspect="Content" ObjectID="_1234567959" r:id="rId140"/>
        </w:object>
      </w:r>
    </w:p>
    <w:p>
      <w:pPr>
        <w:shd w:val="clear" w:color="auto" w:fill="F2F2F2"/>
        <w:spacing w:line="360" w:lineRule="auto"/>
        <w:jc w:val="left"/>
        <w:textAlignment w:val="center"/>
        <w:rPr>
          <w:sz w:val="21"/>
        </w:rPr>
      </w:pPr>
      <w:r>
        <w:rPr>
          <w:sz w:val="21"/>
        </w:rPr>
        <w:t>故C正确；</w:t>
      </w:r>
    </w:p>
    <w:p>
      <w:pPr>
        <w:shd w:val="clear" w:color="auto" w:fill="F2F2F2"/>
        <w:spacing w:line="360" w:lineRule="auto"/>
        <w:jc w:val="left"/>
        <w:textAlignment w:val="center"/>
        <w:rPr>
          <w:sz w:val="21"/>
        </w:rPr>
      </w:pPr>
      <w:r>
        <w:rPr>
          <w:sz w:val="21"/>
        </w:rPr>
        <w:t>D．滑轮组的机械效率</w:t>
      </w:r>
      <w:r>
        <w:object>
          <v:shape id="Object 730" o:spid="_x0000_i1112" type="#_x0000_t75" alt="eqIdca18678222577bbe956c2ee0726c7a78" style="width:227.92pt;height:31.72pt" o:ole="" o:preferrelative="t" filled="f" stroked="f">
            <v:stroke joinstyle="miter"/>
            <v:imagedata r:id="rId141" o:title="eqIdca18678222577bbe956c2ee0726c7a78"/>
            <v:path o:extrusionok="f"/>
            <o:lock v:ext="edit" aspectratio="t"/>
          </v:shape>
          <o:OLEObject Type="Embed" ProgID="Equation.DSMT4" ShapeID="Object 730" DrawAspect="Content" ObjectID="_1234567960" r:id="rId142"/>
        </w:object>
      </w:r>
    </w:p>
    <w:p>
      <w:pPr>
        <w:shd w:val="clear" w:color="auto" w:fill="F2F2F2"/>
        <w:spacing w:line="360" w:lineRule="auto"/>
        <w:jc w:val="left"/>
        <w:textAlignment w:val="center"/>
        <w:rPr>
          <w:sz w:val="21"/>
        </w:rPr>
      </w:pPr>
      <w:r>
        <w:rPr>
          <w:sz w:val="21"/>
        </w:rPr>
        <w:t>故D错误。</w:t>
      </w:r>
    </w:p>
    <w:p>
      <w:pPr>
        <w:shd w:val="clear" w:color="auto" w:fill="F2F2F2"/>
        <w:spacing w:line="360" w:lineRule="auto"/>
        <w:jc w:val="left"/>
        <w:textAlignment w:val="center"/>
        <w:rPr>
          <w:sz w:val="21"/>
        </w:rPr>
      </w:pPr>
      <w:r>
        <w:rPr>
          <w:sz w:val="21"/>
        </w:rPr>
        <w:t>故选C。</w:t>
      </w:r>
    </w:p>
    <w:p>
      <w:pPr>
        <w:spacing w:line="360" w:lineRule="auto"/>
        <w:rPr>
          <w:rFonts w:ascii="宋体" w:hAnsi="宋体" w:cs="宋体" w:hint="eastAsia"/>
          <w:b/>
          <w:szCs w:val="21"/>
        </w:rPr>
      </w:pPr>
      <w:r>
        <w:rPr>
          <w:rFonts w:ascii="宋体" w:hAnsi="宋体" w:cs="宋体" w:hint="eastAsia"/>
          <w:b/>
          <w:szCs w:val="21"/>
        </w:rPr>
        <w:t>题型</w:t>
      </w:r>
      <w:r>
        <w:rPr>
          <w:rFonts w:ascii="宋体" w:hAnsi="宋体" w:cs="宋体" w:hint="eastAsia"/>
          <w:b/>
          <w:szCs w:val="21"/>
          <w:lang w:val="en-US" w:eastAsia="zh-CN"/>
        </w:rPr>
        <w:t>四</w:t>
      </w:r>
      <w:r>
        <w:rPr>
          <w:rFonts w:ascii="宋体" w:hAnsi="宋体" w:cs="宋体" w:hint="eastAsia"/>
          <w:b/>
          <w:szCs w:val="21"/>
        </w:rPr>
        <w:t>：水平滑轮组效率的计算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典例4】</w:t>
      </w:r>
      <w:r>
        <w:rPr>
          <w:sz w:val="21"/>
        </w:rPr>
        <w:t>．（24-25八年级下·山东济宁·期末）如图所示，用轻质滑轮组（滑轮和绳子的重力忽略不计）拉着物体以0.05m/s的速度在足够长的木板上做匀速直线运动，绳子与滑轮之间存在一定的摩擦，此时木板处于静止状态。已知拉力</w:t>
      </w:r>
      <w:r>
        <w:rPr>
          <w:rFonts w:ascii="Times New Roman" w:eastAsia="Times New Roman" w:hAnsi="Times New Roman" w:cs="Times New Roman"/>
          <w:i/>
          <w:sz w:val="21"/>
        </w:rPr>
        <w:t>F</w:t>
      </w:r>
      <w:r>
        <w:rPr>
          <w:sz w:val="21"/>
        </w:rPr>
        <w:t>的大小为5N，地面对木板的摩擦力为2N，弹簧测力计的示数为9N，下列说法正确的是（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1" o:spid="_x0000_i1113" type="#_x0000_t75" alt="@@@830d9ee0-5c79-48a2-982e-e497632838ba" style="width:159.75pt;height:40.5pt" o:preferrelative="t" filled="f" stroked="f">
            <v:fill o:detectmouseclick="t"/>
            <v:imagedata r:id="rId143" o:title="@@@830d9ee0-5c79-48a2-982e-e497632838ba"/>
            <v:path o:extrusionok="f"/>
            <o:lock v:ext="edit" aspectratio="t"/>
          </v:shape>
        </w:pict>
      </w:r>
    </w:p>
    <w:p>
      <w:pPr>
        <w:shd w:val="clear" w:color="auto" w:fill="auto"/>
        <w:spacing w:line="360" w:lineRule="auto"/>
        <w:ind w:left="380"/>
        <w:jc w:val="left"/>
        <w:textAlignment w:val="center"/>
        <w:rPr>
          <w:sz w:val="21"/>
        </w:rPr>
      </w:pPr>
      <w:r>
        <w:rPr>
          <w:sz w:val="21"/>
        </w:rPr>
        <w:t>A．定滑轮受到墙的拉力为10N</w:t>
      </w:r>
    </w:p>
    <w:p>
      <w:pPr>
        <w:shd w:val="clear" w:color="auto" w:fill="auto"/>
        <w:spacing w:line="360" w:lineRule="auto"/>
        <w:ind w:left="380"/>
        <w:jc w:val="left"/>
        <w:textAlignment w:val="center"/>
        <w:rPr>
          <w:sz w:val="21"/>
        </w:rPr>
      </w:pPr>
      <w:r>
        <w:rPr>
          <w:sz w:val="21"/>
        </w:rPr>
        <w:t>B．拉力</w:t>
      </w:r>
      <w:r>
        <w:rPr>
          <w:rFonts w:ascii="Times New Roman" w:eastAsia="Times New Roman" w:hAnsi="Times New Roman" w:cs="Times New Roman"/>
          <w:i/>
          <w:sz w:val="21"/>
        </w:rPr>
        <w:t>F</w:t>
      </w:r>
      <w:r>
        <w:rPr>
          <w:sz w:val="21"/>
        </w:rPr>
        <w:t>的功率为0.25W</w:t>
      </w:r>
    </w:p>
    <w:p>
      <w:pPr>
        <w:shd w:val="clear" w:color="auto" w:fill="auto"/>
        <w:spacing w:line="360" w:lineRule="auto"/>
        <w:ind w:left="380"/>
        <w:jc w:val="left"/>
        <w:textAlignment w:val="center"/>
        <w:rPr>
          <w:sz w:val="21"/>
        </w:rPr>
      </w:pPr>
      <w:r>
        <w:rPr>
          <w:sz w:val="21"/>
        </w:rPr>
        <w:t>C．滑轮组的机械效率为70%</w:t>
      </w:r>
    </w:p>
    <w:p>
      <w:pPr>
        <w:shd w:val="clear" w:color="auto" w:fill="auto"/>
        <w:spacing w:line="360" w:lineRule="auto"/>
        <w:ind w:left="380"/>
        <w:jc w:val="left"/>
        <w:textAlignment w:val="center"/>
        <w:rPr>
          <w:sz w:val="21"/>
        </w:rPr>
      </w:pPr>
      <w:r>
        <w:rPr>
          <w:sz w:val="21"/>
        </w:rPr>
        <w:t>D．若拉力</w:t>
      </w:r>
      <w:r>
        <w:rPr>
          <w:rFonts w:ascii="Times New Roman" w:eastAsia="Times New Roman" w:hAnsi="Times New Roman" w:cs="Times New Roman"/>
          <w:i/>
          <w:sz w:val="21"/>
        </w:rPr>
        <w:t>F</w:t>
      </w:r>
      <w:r>
        <w:rPr>
          <w:sz w:val="21"/>
        </w:rPr>
        <w:t>增大，弹簧测力计的示数也增大</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【详解】A．由图可知，定滑轮固定在墙面上，处于平衡状态；绕在定滑轮上的绳子段数</w:t>
      </w:r>
      <w:r>
        <w:object>
          <v:shape id="Object 731" o:spid="_x0000_i1114" type="#_x0000_t75" alt="eqId7699aadfdd69b80144aa1d9ee62f28ff" style="width:26.39pt;height:15.8pt" o:ole="" o:preferrelative="t" filled="f" stroked="f">
            <v:stroke joinstyle="miter"/>
            <v:imagedata r:id="rId144" o:title="eqId7699aadfdd69b80144aa1d9ee62f28ff"/>
            <v:path o:extrusionok="f"/>
            <o:lock v:ext="edit" aspectratio="t"/>
          </v:shape>
          <o:OLEObject Type="Embed" ProgID="Equation.DSMT4" ShapeID="Object 731" DrawAspect="Content" ObjectID="_1234567961" r:id="rId145"/>
        </w:object>
      </w:r>
      <w:r>
        <w:rPr>
          <w:sz w:val="21"/>
        </w:rPr>
        <w:t>，则水平方向上定滑轮受到墙向左的拉力等于3段绳子向右的拉力之和，即</w:t>
      </w:r>
      <w:r>
        <w:object>
          <v:shape id="Object 732" o:spid="_x0000_i1115" type="#_x0000_t75" alt="eqId58f4c4e07d64faad84eb715f5a48d561" style="width:102.96pt;height:16.51pt" o:ole="" o:preferrelative="t" filled="f" stroked="f">
            <v:stroke joinstyle="miter"/>
            <v:imagedata r:id="rId146" o:title="eqId58f4c4e07d64faad84eb715f5a48d561"/>
            <v:path o:extrusionok="f"/>
            <o:lock v:ext="edit" aspectratio="t"/>
          </v:shape>
          <o:OLEObject Type="Embed" ProgID="Equation.DSMT4" ShapeID="Object 732" DrawAspect="Content" ObjectID="_1234567962" r:id="rId147"/>
        </w:object>
      </w:r>
    </w:p>
    <w:p>
      <w:pPr>
        <w:shd w:val="clear" w:color="auto" w:fill="F2F2F2"/>
        <w:spacing w:line="360" w:lineRule="auto"/>
        <w:jc w:val="left"/>
        <w:textAlignment w:val="center"/>
        <w:rPr>
          <w:sz w:val="21"/>
        </w:rPr>
      </w:pPr>
      <w:r>
        <w:rPr>
          <w:sz w:val="21"/>
        </w:rPr>
        <w:t>故A错误；</w:t>
      </w:r>
    </w:p>
    <w:p>
      <w:pPr>
        <w:shd w:val="clear" w:color="auto" w:fill="F2F2F2"/>
        <w:spacing w:line="360" w:lineRule="auto"/>
        <w:jc w:val="left"/>
        <w:textAlignment w:val="center"/>
        <w:rPr>
          <w:sz w:val="21"/>
        </w:rPr>
      </w:pPr>
      <w:r>
        <w:rPr>
          <w:sz w:val="21"/>
        </w:rPr>
        <w:t>B．由图可知，水平使用滑轮组，滑轮组中动滑轮上绳子的段数</w:t>
      </w:r>
      <w:r>
        <w:object>
          <v:shape id="Object 733" o:spid="_x0000_i1116" type="#_x0000_t75" alt="eqIdbce39933e33a3eb271531ddf86bdeea2" style="width:28.15pt;height:15.71pt" o:ole="" o:preferrelative="t" filled="f" stroked="f">
            <v:stroke joinstyle="miter"/>
            <v:imagedata r:id="rId148" o:title="eqIdbce39933e33a3eb271531ddf86bdeea2"/>
            <v:path o:extrusionok="f"/>
            <o:lock v:ext="edit" aspectratio="t"/>
          </v:shape>
          <o:OLEObject Type="Embed" ProgID="Equation.DSMT4" ShapeID="Object 733" DrawAspect="Content" ObjectID="_1234567963" r:id="rId149"/>
        </w:object>
      </w:r>
      <w:r>
        <w:rPr>
          <w:sz w:val="21"/>
        </w:rPr>
        <w:t>，拉力端移动速度</w:t>
      </w:r>
      <w:r>
        <w:object>
          <v:shape id="Object 734" o:spid="_x0000_i1117" type="#_x0000_t75" alt="eqId47cb8d7b03a3b354a1ae1957b3d392eb" style="width:131.12pt;height:16.54pt" o:ole="" o:preferrelative="t" filled="f" stroked="f">
            <v:stroke joinstyle="miter"/>
            <v:imagedata r:id="rId150" o:title="eqId47cb8d7b03a3b354a1ae1957b3d392eb"/>
            <v:path o:extrusionok="f"/>
            <o:lock v:ext="edit" aspectratio="t"/>
          </v:shape>
          <o:OLEObject Type="Embed" ProgID="Equation.DSMT4" ShapeID="Object 734" DrawAspect="Content" ObjectID="_1234567964" r:id="rId151"/>
        </w:object>
      </w:r>
    </w:p>
    <w:p>
      <w:pPr>
        <w:shd w:val="clear" w:color="auto" w:fill="F2F2F2"/>
        <w:spacing w:line="360" w:lineRule="auto"/>
        <w:jc w:val="left"/>
        <w:textAlignment w:val="center"/>
        <w:rPr>
          <w:sz w:val="21"/>
        </w:rPr>
      </w:pPr>
      <w:r>
        <w:rPr>
          <w:sz w:val="21"/>
        </w:rPr>
        <w:t>拉力</w:t>
      </w:r>
      <w:r>
        <w:rPr>
          <w:rFonts w:ascii="Times New Roman" w:eastAsia="Times New Roman" w:hAnsi="Times New Roman" w:cs="Times New Roman"/>
          <w:i/>
          <w:sz w:val="21"/>
        </w:rPr>
        <w:t>F</w:t>
      </w:r>
      <w:r>
        <w:rPr>
          <w:sz w:val="21"/>
        </w:rPr>
        <w:t>的功率</w:t>
      </w:r>
      <w:r>
        <w:object>
          <v:shape id="Object 735" o:spid="_x0000_i1118" type="#_x0000_t75" alt="eqIdbac16c5bd8c0c15a5f99635b57652c85" style="width:171.6pt;height:27.05pt" o:ole="" o:preferrelative="t" filled="f" stroked="f">
            <v:stroke joinstyle="miter"/>
            <v:imagedata r:id="rId152" o:title="eqIdbac16c5bd8c0c15a5f99635b57652c85"/>
            <v:path o:extrusionok="f"/>
            <o:lock v:ext="edit" aspectratio="t"/>
          </v:shape>
          <o:OLEObject Type="Embed" ProgID="Equation.DSMT4" ShapeID="Object 735" DrawAspect="Content" ObjectID="_1234567965" r:id="rId153"/>
        </w:object>
      </w:r>
    </w:p>
    <w:p>
      <w:pPr>
        <w:shd w:val="clear" w:color="auto" w:fill="F2F2F2"/>
        <w:spacing w:line="360" w:lineRule="auto"/>
        <w:jc w:val="left"/>
        <w:textAlignment w:val="center"/>
        <w:rPr>
          <w:sz w:val="21"/>
        </w:rPr>
      </w:pPr>
      <w:r>
        <w:rPr>
          <w:sz w:val="21"/>
        </w:rPr>
        <w:t>故B错误；</w:t>
      </w:r>
    </w:p>
    <w:p>
      <w:pPr>
        <w:shd w:val="clear" w:color="auto" w:fill="F2F2F2"/>
        <w:spacing w:line="360" w:lineRule="auto"/>
        <w:jc w:val="left"/>
        <w:textAlignment w:val="center"/>
        <w:rPr>
          <w:sz w:val="21"/>
        </w:rPr>
      </w:pPr>
      <w:r>
        <w:rPr>
          <w:sz w:val="21"/>
        </w:rPr>
        <w:t>C．因为弹簧测力计对木板向右的拉力为9N，木板相对地面有向右运动的趋势，所以地面对木板的摩擦力2N方向水平向左，且物体对木板的摩擦力与木板对物体的摩擦力是一对相互作用力，大小相等，则物体受到的摩擦力是</w:t>
      </w:r>
      <w:r>
        <w:object>
          <v:shape id="Object 736" o:spid="_x0000_i1119" type="#_x0000_t75" alt="eqId33be70548b3be37c47747e5037381e44" style="width:141.64pt;height:16.51pt" o:ole="" o:preferrelative="t" filled="f" stroked="f">
            <v:stroke joinstyle="miter"/>
            <v:imagedata r:id="rId154" o:title="eqId33be70548b3be37c47747e5037381e44"/>
            <v:path o:extrusionok="f"/>
            <o:lock v:ext="edit" aspectratio="t"/>
          </v:shape>
          <o:OLEObject Type="Embed" ProgID="Equation.DSMT4" ShapeID="Object 736" DrawAspect="Content" ObjectID="_1234567966" r:id="rId155"/>
        </w:object>
      </w:r>
    </w:p>
    <w:p>
      <w:pPr>
        <w:shd w:val="clear" w:color="auto" w:fill="F2F2F2"/>
        <w:spacing w:line="360" w:lineRule="auto"/>
        <w:jc w:val="left"/>
        <w:textAlignment w:val="center"/>
        <w:rPr>
          <w:sz w:val="21"/>
        </w:rPr>
      </w:pPr>
      <w:r>
        <w:rPr>
          <w:sz w:val="21"/>
        </w:rPr>
        <w:t>滑轮组的机械效率为</w:t>
      </w:r>
      <w:r>
        <w:object>
          <v:shape id="Object 737" o:spid="_x0000_i1120" type="#_x0000_t75" alt="eqIde20001de83330921ffd03ef83925b503" style="width:224.4pt;height:31.64pt" o:ole="" o:preferrelative="t" filled="f" stroked="f">
            <v:stroke joinstyle="miter"/>
            <v:imagedata r:id="rId156" o:title="eqIde20001de83330921ffd03ef83925b503"/>
            <v:path o:extrusionok="f"/>
            <o:lock v:ext="edit" aspectratio="t"/>
          </v:shape>
          <o:OLEObject Type="Embed" ProgID="Equation.DSMT4" ShapeID="Object 737" DrawAspect="Content" ObjectID="_1234567967" r:id="rId157"/>
        </w:object>
      </w:r>
    </w:p>
    <w:p>
      <w:pPr>
        <w:shd w:val="clear" w:color="auto" w:fill="F2F2F2"/>
        <w:spacing w:line="360" w:lineRule="auto"/>
        <w:jc w:val="left"/>
        <w:textAlignment w:val="center"/>
        <w:rPr>
          <w:sz w:val="21"/>
        </w:rPr>
      </w:pPr>
      <w:r>
        <w:rPr>
          <w:sz w:val="21"/>
        </w:rPr>
        <w:t>故C正确；</w:t>
      </w:r>
    </w:p>
    <w:p>
      <w:pPr>
        <w:shd w:val="clear" w:color="auto" w:fill="F2F2F2"/>
        <w:spacing w:line="360" w:lineRule="auto"/>
        <w:jc w:val="left"/>
        <w:textAlignment w:val="center"/>
        <w:rPr>
          <w:sz w:val="21"/>
        </w:rPr>
      </w:pPr>
      <w:r>
        <w:rPr>
          <w:sz w:val="21"/>
        </w:rPr>
        <w:t>D．若拉力</w:t>
      </w:r>
      <w:r>
        <w:rPr>
          <w:rFonts w:ascii="Times New Roman" w:eastAsia="Times New Roman" w:hAnsi="Times New Roman" w:cs="Times New Roman"/>
          <w:i/>
          <w:sz w:val="21"/>
        </w:rPr>
        <w:t>F</w:t>
      </w:r>
      <w:r>
        <w:rPr>
          <w:sz w:val="21"/>
        </w:rPr>
        <w:t>增大，物体做加速运动，物体对木板的压力不变、接触面的粗糙程度不变，则物体和木板之间的滑动摩擦力不变，即木板的受力情况不变，则弹簧测力计的示数不变，仍为9N，故D错误。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．（25-26八年级下·全国·课后作业）用如图所示的滑轮组拉动重300N的箱子，以</w:t>
      </w:r>
      <w:r>
        <w:object>
          <v:shape id="Object 738" o:spid="_x0000_i1121" type="#_x0000_t75" alt="eqId3119a7f3f3d151a7bb36b5576bd4fc84" style="width:36.03pt;height:12.46pt" o:ole="" o:preferrelative="t" filled="f" stroked="f">
            <v:stroke joinstyle="miter"/>
            <v:imagedata r:id="rId158" o:title="eqId3119a7f3f3d151a7bb36b5576bd4fc84"/>
            <v:path o:extrusionok="f"/>
            <o:lock v:ext="edit" aspectratio="t"/>
          </v:shape>
          <o:OLEObject Type="Embed" ProgID="Equation.DSMT4" ShapeID="Object 738" DrawAspect="Content" ObjectID="_1234567968" r:id="rId159"/>
        </w:object>
      </w:r>
      <w:r>
        <w:rPr>
          <w:sz w:val="21"/>
        </w:rPr>
        <w:t>的速度在水平地面上做匀速直线运动。已知拉力</w:t>
      </w:r>
      <w:r>
        <w:object>
          <v:shape id="Object 739" o:spid="_x0000_i1122" type="#_x0000_t75" alt="eqIda0ed1ec316bc54c37c4286c208f55667" style="width:11.41pt;height:11.41pt" o:ole="" o:preferrelative="t" filled="f" stroked="f">
            <v:stroke joinstyle="miter"/>
            <v:imagedata r:id="rId160" o:title="eqIda0ed1ec316bc54c37c4286c208f55667"/>
            <v:path o:extrusionok="f"/>
            <o:lock v:ext="edit" aspectratio="t"/>
          </v:shape>
          <o:OLEObject Type="Embed" ProgID="Equation.DSMT4" ShapeID="Object 739" DrawAspect="Content" ObjectID="_1234567969" r:id="rId161"/>
        </w:object>
      </w:r>
      <w:r>
        <w:rPr>
          <w:sz w:val="21"/>
        </w:rPr>
        <w:t>的大小是40N，箱子与地面间的摩擦力是60N。下列说法正确的是（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3" o:spid="_x0000_i1123" type="#_x0000_t75" alt="@@@a5678572-4632-481e-84bf-281425cb82d6" style="width:145.5pt;height:48pt" o:preferrelative="t" filled="f" stroked="f">
            <v:fill o:detectmouseclick="t"/>
            <v:imagedata r:id="rId162" o:title="@@@a5678572-4632-481e-84bf-281425cb82d6"/>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A．10s内绳子自由端移动6m</w:t>
      </w:r>
      <w:r>
        <w:rPr>
          <w:sz w:val="21"/>
        </w:rPr>
        <w:tab/>
      </w:r>
      <w:r>
        <w:rPr>
          <w:sz w:val="21"/>
        </w:rPr>
        <w:t>B．拉力</w:t>
      </w:r>
      <w:r>
        <w:object>
          <v:shape id="Object 740" o:spid="_x0000_i1124" type="#_x0000_t75" alt="eqIda0ed1ec316bc54c37c4286c208f55667" style="width:11.41pt;height:11.41pt" o:ole="" o:preferrelative="t" filled="f" stroked="f">
            <v:stroke joinstyle="miter"/>
            <v:imagedata r:id="rId160" o:title="eqIda0ed1ec316bc54c37c4286c208f55667"/>
            <v:path o:extrusionok="f"/>
            <o:lock v:ext="edit" aspectratio="t"/>
          </v:shape>
          <o:OLEObject Type="Embed" ProgID="Equation.DSMT4" ShapeID="Object 740" DrawAspect="Content" ObjectID="_1234567970" r:id="rId163"/>
        </w:object>
      </w:r>
      <w:r>
        <w:rPr>
          <w:sz w:val="21"/>
        </w:rPr>
        <w:t>的功率为8W</w:t>
      </w:r>
    </w:p>
    <w:p>
      <w:pPr>
        <w:shd w:val="clear" w:color="auto" w:fill="auto"/>
        <w:tabs>
          <w:tab w:val="left" w:pos="4156"/>
        </w:tabs>
        <w:spacing w:line="360" w:lineRule="auto"/>
        <w:ind w:left="380"/>
        <w:jc w:val="left"/>
        <w:textAlignment w:val="center"/>
        <w:rPr>
          <w:sz w:val="21"/>
        </w:rPr>
      </w:pPr>
      <w:r>
        <w:rPr>
          <w:sz w:val="21"/>
        </w:rPr>
        <w:t>C．滑轮组的机械效率为75%</w:t>
      </w:r>
      <w:r>
        <w:rPr>
          <w:sz w:val="21"/>
        </w:rPr>
        <w:tab/>
      </w:r>
      <w:r>
        <w:rPr>
          <w:sz w:val="21"/>
        </w:rPr>
        <w:t>D．10s内物体重力做功600J</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【详解】滑轮组的绳子段数</w:t>
      </w:r>
      <w:r>
        <w:rPr>
          <w:i/>
          <w:sz w:val="21"/>
        </w:rPr>
        <w:t>n</w:t>
      </w:r>
      <w:r>
        <w:rPr>
          <w:sz w:val="21"/>
        </w:rPr>
        <w:t>=2，箱子重力</w:t>
      </w:r>
      <w:r>
        <w:rPr>
          <w:i/>
          <w:sz w:val="21"/>
        </w:rPr>
        <w:t>G</w:t>
      </w:r>
      <w:r>
        <w:rPr>
          <w:sz w:val="21"/>
        </w:rPr>
        <w:t>=300N ，箱子速度</w:t>
      </w:r>
      <w:r>
        <w:rPr>
          <w:i/>
          <w:sz w:val="21"/>
        </w:rPr>
        <w:t>v</w:t>
      </w:r>
      <w:r>
        <w:rPr>
          <w:i/>
          <w:sz w:val="21"/>
          <w:vertAlign w:val="subscript"/>
        </w:rPr>
        <w:t>物</w:t>
      </w:r>
      <w:r>
        <w:rPr>
          <w:sz w:val="21"/>
        </w:rPr>
        <w:t>=0.2m/s ，拉力</w:t>
      </w:r>
      <w:r>
        <w:rPr>
          <w:i/>
          <w:sz w:val="21"/>
        </w:rPr>
        <w:t>F</w:t>
      </w:r>
      <w:r>
        <w:rPr>
          <w:sz w:val="21"/>
        </w:rPr>
        <w:t>=40N ，摩擦力</w:t>
      </w:r>
      <w:r>
        <w:rPr>
          <w:i/>
          <w:sz w:val="21"/>
        </w:rPr>
        <w:t>f</w:t>
      </w:r>
      <w:r>
        <w:rPr>
          <w:sz w:val="21"/>
        </w:rPr>
        <w:t>=60N，时间</w:t>
      </w:r>
      <w:r>
        <w:rPr>
          <w:i/>
          <w:sz w:val="21"/>
        </w:rPr>
        <w:t>t</w:t>
      </w:r>
      <w:r>
        <w:rPr>
          <w:sz w:val="21"/>
        </w:rPr>
        <w:t>=10s。 绳子自由端速度</w:t>
      </w:r>
      <w:r>
        <w:object>
          <v:shape id="Object 741" o:spid="_x0000_i1125" type="#_x0000_t75" alt="eqId4eb873b9a4ad55cce283588aa8a77a79" style="width:141.64pt;height:16.45pt" o:ole="" o:preferrelative="t" filled="f" stroked="f">
            <v:stroke joinstyle="miter"/>
            <v:imagedata r:id="rId164" o:title="eqId4eb873b9a4ad55cce283588aa8a77a79"/>
            <v:path o:extrusionok="f"/>
            <o:lock v:ext="edit" aspectratio="t"/>
          </v:shape>
          <o:OLEObject Type="Embed" ProgID="Equation.DSMT4" ShapeID="Object 741" DrawAspect="Content" ObjectID="_1234567971" r:id="rId165"/>
        </w:object>
      </w:r>
    </w:p>
    <w:p>
      <w:pPr>
        <w:shd w:val="clear" w:color="auto" w:fill="F2F2F2"/>
        <w:spacing w:line="360" w:lineRule="auto"/>
        <w:jc w:val="left"/>
        <w:textAlignment w:val="center"/>
        <w:rPr>
          <w:sz w:val="21"/>
        </w:rPr>
      </w:pPr>
      <w:r>
        <w:rPr>
          <w:sz w:val="21"/>
        </w:rPr>
        <w:t>A．10s内绳子自由端移动距离，绳子自由端移动距离</w:t>
      </w:r>
      <w:r>
        <w:object>
          <v:shape id="Object 742" o:spid="_x0000_i1126" type="#_x0000_t75" alt="eqIdcdb3b526effc66d542f537d4bf1b9531" style="width:128.44pt;height:15.8pt" o:ole="" o:preferrelative="t" filled="f" stroked="f">
            <v:stroke joinstyle="miter"/>
            <v:imagedata r:id="rId166" o:title="eqIdcdb3b526effc66d542f537d4bf1b9531"/>
            <v:path o:extrusionok="f"/>
            <o:lock v:ext="edit" aspectratio="t"/>
          </v:shape>
          <o:OLEObject Type="Embed" ProgID="Equation.DSMT4" ShapeID="Object 742" DrawAspect="Content" ObjectID="_1234567972" r:id="rId167"/>
        </w:object>
      </w:r>
      <w:r>
        <w:rPr>
          <w:sz w:val="21"/>
        </w:rPr>
        <w:t>，故A错误；</w:t>
      </w:r>
    </w:p>
    <w:p>
      <w:pPr>
        <w:shd w:val="clear" w:color="auto" w:fill="F2F2F2"/>
        <w:spacing w:line="360" w:lineRule="auto"/>
        <w:jc w:val="left"/>
        <w:textAlignment w:val="center"/>
        <w:rPr>
          <w:sz w:val="21"/>
        </w:rPr>
      </w:pPr>
      <w:r>
        <w:rPr>
          <w:sz w:val="21"/>
        </w:rPr>
        <w:t>B．拉力</w:t>
      </w:r>
      <w:r>
        <w:rPr>
          <w:i/>
          <w:sz w:val="21"/>
        </w:rPr>
        <w:t>F</w:t>
      </w:r>
      <w:r>
        <w:rPr>
          <w:sz w:val="21"/>
        </w:rPr>
        <w:t xml:space="preserve">的功率 </w:t>
      </w:r>
      <w:r>
        <w:object>
          <v:shape id="Object 743" o:spid="_x0000_i1127" type="#_x0000_t75" alt="eqIdda47e5efd6d6ad67f43b79fd03482ad6" style="width:149.6pt;height:15.8pt" o:ole="" o:preferrelative="t" filled="f" stroked="f">
            <v:stroke joinstyle="miter"/>
            <v:imagedata r:id="rId168" o:title="eqIdda47e5efd6d6ad67f43b79fd03482ad6"/>
            <v:path o:extrusionok="f"/>
            <o:lock v:ext="edit" aspectratio="t"/>
          </v:shape>
          <o:OLEObject Type="Embed" ProgID="Equation.DSMT4" ShapeID="Object 743" DrawAspect="Content" ObjectID="_1234567973" r:id="rId169"/>
        </w:object>
      </w:r>
      <w:r>
        <w:rPr>
          <w:sz w:val="21"/>
        </w:rPr>
        <w:t>，故B错误；</w:t>
      </w:r>
    </w:p>
    <w:p>
      <w:pPr>
        <w:shd w:val="clear" w:color="auto" w:fill="F2F2F2"/>
        <w:spacing w:line="360" w:lineRule="auto"/>
        <w:jc w:val="left"/>
        <w:textAlignment w:val="center"/>
        <w:rPr>
          <w:sz w:val="21"/>
        </w:rPr>
      </w:pPr>
      <w:r>
        <w:rPr>
          <w:sz w:val="21"/>
        </w:rPr>
        <w:t>C．水平滑轮组的有用功是克服摩擦力做的功，总功是拉力做的功。 滑轮组的机械效率</w:t>
      </w:r>
      <w:r>
        <w:object>
          <v:shape id="Object 744" o:spid="_x0000_i1128" type="#_x0000_t75" alt="eqId65519e08efef923e3acff1180f5041c9" style="width:293.92pt;height:31.64pt" o:ole="" o:preferrelative="t" filled="f" stroked="f">
            <v:stroke joinstyle="miter"/>
            <v:imagedata r:id="rId170" o:title="eqId65519e08efef923e3acff1180f5041c9"/>
            <v:path o:extrusionok="f"/>
            <o:lock v:ext="edit" aspectratio="t"/>
          </v:shape>
          <o:OLEObject Type="Embed" ProgID="Equation.DSMT4" ShapeID="Object 744" DrawAspect="Content" ObjectID="_1234567974" r:id="rId171"/>
        </w:object>
      </w:r>
      <w:r>
        <w:rPr>
          <w:sz w:val="21"/>
        </w:rPr>
        <w:t>， 故C正确；</w:t>
      </w:r>
    </w:p>
    <w:p>
      <w:pPr>
        <w:shd w:val="clear" w:color="auto" w:fill="F2F2F2"/>
        <w:spacing w:line="360" w:lineRule="auto"/>
        <w:jc w:val="left"/>
        <w:textAlignment w:val="center"/>
        <w:rPr>
          <w:sz w:val="21"/>
        </w:rPr>
      </w:pPr>
      <w:r>
        <w:rPr>
          <w:sz w:val="21"/>
        </w:rPr>
        <w:t>D．做功的两个必要条件：有力且在力的方向上移动距离。 重力方向竖直向下，箱子沿水平方向运动，重力方向没有移动一段距离，因此重力做功0J ，故D错误。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．（24-25九年级上·安徽六安·期末）利用如图所示的滑轮组在10秒内将重物A沿水平方向移动了2米，已知物体A的重力为500N，拉力</w:t>
      </w:r>
      <w:r>
        <w:rPr>
          <w:rFonts w:ascii="Times New Roman" w:eastAsia="Times New Roman" w:hAnsi="Times New Roman" w:cs="Times New Roman"/>
          <w:i/>
          <w:sz w:val="21"/>
        </w:rPr>
        <w:t>F</w:t>
      </w:r>
      <w:r>
        <w:rPr>
          <w:sz w:val="21"/>
        </w:rPr>
        <w:t>为40N，滑轮组的效率为75%，下列说法正确的是（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5" o:spid="_x0000_i1129" type="#_x0000_t75" alt="@@@9daf3901-fd50-45ee-8595-c35953b79228" style="width:189pt;height:59.99pt" o:preferrelative="t" filled="f" stroked="f">
            <v:fill o:detectmouseclick="t"/>
            <v:imagedata r:id="rId172" o:title="@@@9daf3901-fd50-45ee-8595-c35953b79228"/>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A．物体A在移动的过程中重力做的功为1000J</w:t>
      </w:r>
      <w:r>
        <w:rPr>
          <w:sz w:val="21"/>
        </w:rPr>
        <w:tab/>
      </w:r>
      <w:r>
        <w:rPr>
          <w:sz w:val="21"/>
        </w:rPr>
        <w:t>B．物体A受到的滑动摩擦力为160N</w:t>
      </w:r>
    </w:p>
    <w:p>
      <w:pPr>
        <w:shd w:val="clear" w:color="auto" w:fill="auto"/>
        <w:tabs>
          <w:tab w:val="left" w:pos="4156"/>
        </w:tabs>
        <w:spacing w:line="360" w:lineRule="auto"/>
        <w:ind w:left="380"/>
        <w:jc w:val="left"/>
        <w:textAlignment w:val="center"/>
        <w:rPr>
          <w:sz w:val="21"/>
        </w:rPr>
      </w:pPr>
      <w:r>
        <w:rPr>
          <w:sz w:val="21"/>
        </w:rPr>
        <w:t>C．物体A所受的滑动摩擦力做功的功率是18W</w:t>
      </w:r>
      <w:r>
        <w:rPr>
          <w:sz w:val="21"/>
        </w:rPr>
        <w:tab/>
      </w:r>
      <w:r>
        <w:rPr>
          <w:sz w:val="21"/>
        </w:rPr>
        <w:t>D．拉力</w:t>
      </w:r>
      <w:r>
        <w:rPr>
          <w:rFonts w:ascii="Times New Roman" w:eastAsia="Times New Roman" w:hAnsi="Times New Roman" w:cs="Times New Roman"/>
          <w:i/>
          <w:sz w:val="21"/>
        </w:rPr>
        <w:t>F</w:t>
      </w:r>
      <w:r>
        <w:rPr>
          <w:sz w:val="21"/>
        </w:rPr>
        <w:t>做的功为180J</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【详解】A．在物体A移动的过程中，重力方向与物体运动方向垂直，所以重力不做功，即重力做功</w:t>
      </w:r>
      <w:r>
        <w:object>
          <v:shape id="Object 745" o:spid="_x0000_i1130" type="#_x0000_t75" alt="eqId849c1aaa4a48427396b663d7fad756cb" style="width:32.55pt;height:12.6pt" o:ole="" o:preferrelative="t" filled="f" stroked="f">
            <v:stroke joinstyle="miter"/>
            <v:imagedata r:id="rId173" o:title="eqId849c1aaa4a48427396b663d7fad756cb"/>
            <v:path o:extrusionok="f"/>
            <o:lock v:ext="edit" aspectratio="t"/>
          </v:shape>
          <o:OLEObject Type="Embed" ProgID="Equation.DSMT4" ShapeID="Object 745" DrawAspect="Content" ObjectID="_1234567975" r:id="rId174"/>
        </w:object>
      </w:r>
      <w:r>
        <w:rPr>
          <w:sz w:val="21"/>
        </w:rPr>
        <w:t>，故A错误；</w:t>
      </w:r>
    </w:p>
    <w:p>
      <w:pPr>
        <w:shd w:val="clear" w:color="auto" w:fill="F2F2F2"/>
        <w:spacing w:line="360" w:lineRule="auto"/>
        <w:jc w:val="left"/>
        <w:textAlignment w:val="center"/>
        <w:rPr>
          <w:sz w:val="21"/>
        </w:rPr>
      </w:pPr>
      <w:r>
        <w:rPr>
          <w:sz w:val="21"/>
        </w:rPr>
        <w:t>B．由图可知，动滑轮上绳子的股数</w:t>
      </w:r>
      <w:r>
        <w:object>
          <v:shape id="Object 746" o:spid="_x0000_i1131" type="#_x0000_t75" alt="eqIdbe604061cf1591f7069472269d4c9719" style="width:23.72pt;height:12.3pt" o:ole="" o:preferrelative="t" filled="f" stroked="f">
            <v:stroke joinstyle="miter"/>
            <v:imagedata r:id="rId175" o:title="eqIdbe604061cf1591f7069472269d4c9719"/>
            <v:path o:extrusionok="f"/>
            <o:lock v:ext="edit" aspectratio="t"/>
          </v:shape>
          <o:OLEObject Type="Embed" ProgID="Equation.DSMT4" ShapeID="Object 746" DrawAspect="Content" ObjectID="_1234567976" r:id="rId176"/>
        </w:object>
      </w:r>
      <w:r>
        <w:rPr>
          <w:sz w:val="21"/>
        </w:rPr>
        <w:t>，根据</w:t>
      </w:r>
      <w:r>
        <w:object>
          <v:shape id="Object 747" o:spid="_x0000_i1132" type="#_x0000_t75" alt="eqId05487494a7a1696d30f040273c16f963" style="width:136.4pt;height:31.64pt" o:ole="" o:preferrelative="t" filled="f" stroked="f">
            <v:stroke joinstyle="miter"/>
            <v:imagedata r:id="rId177" o:title="eqId05487494a7a1696d30f040273c16f963"/>
            <v:path o:extrusionok="f"/>
            <o:lock v:ext="edit" aspectratio="t"/>
          </v:shape>
          <o:OLEObject Type="Embed" ProgID="Equation.DSMT4" ShapeID="Object 747" DrawAspect="Content" ObjectID="_1234567977" r:id="rId178"/>
        </w:object>
      </w:r>
    </w:p>
    <w:p>
      <w:pPr>
        <w:shd w:val="clear" w:color="auto" w:fill="F2F2F2"/>
        <w:spacing w:line="360" w:lineRule="auto"/>
        <w:jc w:val="left"/>
        <w:textAlignment w:val="center"/>
        <w:rPr>
          <w:sz w:val="21"/>
        </w:rPr>
      </w:pPr>
      <w:r>
        <w:rPr>
          <w:sz w:val="21"/>
        </w:rPr>
        <w:t>可得，物体A所受的摩擦力</w:t>
      </w:r>
      <w:r>
        <w:object>
          <v:shape id="Object 748" o:spid="_x0000_i1133" type="#_x0000_t75" alt="eqId4de40aa9bf571921f4d9245f1b71ccf2" style="width:141.64pt;height:14.05pt" o:ole="" o:preferrelative="t" filled="f" stroked="f">
            <v:stroke joinstyle="miter"/>
            <v:imagedata r:id="rId179" o:title="eqId4de40aa9bf571921f4d9245f1b71ccf2"/>
            <v:path o:extrusionok="f"/>
            <o:lock v:ext="edit" aspectratio="t"/>
          </v:shape>
          <o:OLEObject Type="Embed" ProgID="Equation.DSMT4" ShapeID="Object 748" DrawAspect="Content" ObjectID="_1234567978" r:id="rId180"/>
        </w:object>
      </w:r>
      <w:r>
        <w:rPr>
          <w:sz w:val="21"/>
        </w:rPr>
        <w:t>，故B错误；</w:t>
      </w:r>
    </w:p>
    <w:p>
      <w:pPr>
        <w:shd w:val="clear" w:color="auto" w:fill="F2F2F2"/>
        <w:spacing w:line="360" w:lineRule="auto"/>
        <w:jc w:val="left"/>
        <w:textAlignment w:val="center"/>
        <w:rPr>
          <w:sz w:val="21"/>
        </w:rPr>
      </w:pPr>
      <w:r>
        <w:rPr>
          <w:sz w:val="21"/>
        </w:rPr>
        <w:t>C．摩擦力做功的功率为</w:t>
      </w:r>
      <w:r>
        <w:object>
          <v:shape id="Object 749" o:spid="_x0000_i1134" type="#_x0000_t75" alt="eqId86c20ee62aadac31ba4d3a1c223e474a" style="width:149.6pt;height:28.15pt" o:ole="" o:preferrelative="t" filled="f" stroked="f">
            <v:stroke joinstyle="miter"/>
            <v:imagedata r:id="rId181" o:title="eqId86c20ee62aadac31ba4d3a1c223e474a"/>
            <v:path o:extrusionok="f"/>
            <o:lock v:ext="edit" aspectratio="t"/>
          </v:shape>
          <o:OLEObject Type="Embed" ProgID="Equation.DSMT4" ShapeID="Object 749" DrawAspect="Content" ObjectID="_1234567979" r:id="rId182"/>
        </w:object>
      </w:r>
      <w:r>
        <w:rPr>
          <w:sz w:val="21"/>
        </w:rPr>
        <w:t>，故C正确；</w:t>
      </w:r>
    </w:p>
    <w:p>
      <w:pPr>
        <w:shd w:val="clear" w:color="auto" w:fill="F2F2F2"/>
        <w:spacing w:line="360" w:lineRule="auto"/>
        <w:jc w:val="left"/>
        <w:textAlignment w:val="center"/>
        <w:rPr>
          <w:sz w:val="21"/>
        </w:rPr>
      </w:pPr>
      <w:r>
        <w:rPr>
          <w:sz w:val="21"/>
        </w:rPr>
        <w:t xml:space="preserve">D．绳子自由端移动的距离 </w:t>
      </w:r>
      <w:r>
        <w:object>
          <v:shape id="Object 750" o:spid="_x0000_i1135" type="#_x0000_t75" alt="eqIdab5d53a7dd1860861dd6fb209cba32af" style="width:102.04pt;height:15.8pt" o:ole="" o:preferrelative="t" filled="f" stroked="f">
            <v:stroke joinstyle="miter"/>
            <v:imagedata r:id="rId183" o:title="eqIdab5d53a7dd1860861dd6fb209cba32af"/>
            <v:path o:extrusionok="f"/>
            <o:lock v:ext="edit" aspectratio="t"/>
          </v:shape>
          <o:OLEObject Type="Embed" ProgID="Equation.DSMT4" ShapeID="Object 750" DrawAspect="Content" ObjectID="_1234567980" r:id="rId184"/>
        </w:object>
      </w:r>
    </w:p>
    <w:p>
      <w:pPr>
        <w:shd w:val="clear" w:color="auto" w:fill="F2F2F2"/>
        <w:spacing w:line="360" w:lineRule="auto"/>
        <w:jc w:val="left"/>
        <w:textAlignment w:val="center"/>
        <w:rPr>
          <w:sz w:val="21"/>
        </w:rPr>
      </w:pPr>
      <w:r>
        <w:rPr>
          <w:sz w:val="21"/>
        </w:rPr>
        <w:t>自由端拉力做功为</w:t>
      </w:r>
      <w:r>
        <w:object>
          <v:shape id="Object 751" o:spid="_x0000_i1136" type="#_x0000_t75" alt="eqId815851ca34c04526cb59b37d7b92549b" style="width:129.36pt;height:15.8pt" o:ole="" o:preferrelative="t" filled="f" stroked="f">
            <v:stroke joinstyle="miter"/>
            <v:imagedata r:id="rId185" o:title="eqId815851ca34c04526cb59b37d7b92549b"/>
            <v:path o:extrusionok="f"/>
            <o:lock v:ext="edit" aspectratio="t"/>
          </v:shape>
          <o:OLEObject Type="Embed" ProgID="Equation.DSMT4" ShapeID="Object 751" DrawAspect="Content" ObjectID="_1234567981" r:id="rId186"/>
        </w:object>
      </w:r>
      <w:r>
        <w:rPr>
          <w:sz w:val="21"/>
        </w:rPr>
        <w:t>，故D错误。</w:t>
      </w:r>
    </w:p>
    <w:p>
      <w:pPr>
        <w:shd w:val="clear" w:color="auto" w:fill="F2F2F2"/>
        <w:spacing w:line="360" w:lineRule="auto"/>
        <w:jc w:val="left"/>
        <w:textAlignment w:val="center"/>
        <w:rPr>
          <w:sz w:val="21"/>
        </w:rPr>
      </w:pPr>
      <w:r>
        <w:rPr>
          <w:sz w:val="21"/>
        </w:rPr>
        <w:t>故选C。</w: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w:t>
      </w:r>
      <w:r>
        <w:rPr>
          <w:rFonts w:ascii="宋体" w:hAnsi="宋体" w:cs="宋体" w:hint="eastAsia"/>
          <w:b/>
          <w:szCs w:val="21"/>
          <w:lang w:val="en-US" w:eastAsia="zh-CN"/>
        </w:rPr>
        <w:t>五</w:t>
      </w:r>
      <w:r>
        <w:rPr>
          <w:rFonts w:ascii="宋体" w:hAnsi="宋体" w:cs="宋体" w:hint="eastAsia"/>
          <w:b/>
          <w:szCs w:val="21"/>
        </w:rPr>
        <w:t>：斜面的效率计算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典例5】</w:t>
      </w:r>
      <w:r>
        <w:rPr>
          <w:sz w:val="21"/>
        </w:rPr>
        <w:t>．（24-25八年级下·陕西榆林·期末）如图所示，工人师傅搬运货物时，在地面和卡车的车厢间倾斜放置一长</w:t>
      </w:r>
      <w:r>
        <w:object>
          <v:shape id="Object 752" o:spid="_x0000_i1137" type="#_x0000_t75" alt="eqId9eaeafdef777cd410d7353d65bf46690" style="width:18.46pt;height:14.07pt" o:ole="" o:preferrelative="t" filled="f" stroked="f">
            <v:stroke joinstyle="miter"/>
            <v:imagedata r:id="rId187" o:title="eqId9eaeafdef777cd410d7353d65bf46690"/>
            <v:path o:extrusionok="f"/>
            <o:lock v:ext="edit" aspectratio="t"/>
          </v:shape>
          <o:OLEObject Type="Embed" ProgID="Equation.DSMT4" ShapeID="Object 752" DrawAspect="Content" ObjectID="_1234567982" r:id="rId188"/>
        </w:object>
      </w:r>
      <w:r>
        <w:rPr>
          <w:sz w:val="21"/>
        </w:rPr>
        <w:t>的木板，将地面上重</w:t>
      </w:r>
      <w:r>
        <w:object>
          <v:shape id="Object 753" o:spid="_x0000_i1138" type="#_x0000_t75" alt="eqId5347135bc69268a5fb089f9fda52cefe" style="width:29pt;height:14.5pt" o:ole="" o:preferrelative="t" filled="f" stroked="f">
            <v:stroke joinstyle="miter"/>
            <v:imagedata r:id="rId189" o:title="eqId5347135bc69268a5fb089f9fda52cefe"/>
            <v:path o:extrusionok="f"/>
            <o:lock v:ext="edit" aspectratio="t"/>
          </v:shape>
          <o:OLEObject Type="Embed" ProgID="Equation.DSMT4" ShapeID="Object 753" DrawAspect="Content" ObjectID="_1234567983" r:id="rId190"/>
        </w:object>
      </w:r>
      <w:r>
        <w:rPr>
          <w:sz w:val="21"/>
        </w:rPr>
        <w:t>的货物沿长木板匀速推上高</w:t>
      </w:r>
      <w:r>
        <w:object>
          <v:shape id="Object 754" o:spid="_x0000_i1139" type="#_x0000_t75" alt="eqIdc9c6ade7812dfcc12fc1661a02a45b61" style="width:25.5pt;height:13.7pt" o:ole="" o:preferrelative="t" filled="f" stroked="f">
            <v:stroke joinstyle="miter"/>
            <v:imagedata r:id="rId191" o:title="eqIdc9c6ade7812dfcc12fc1661a02a45b61"/>
            <v:path o:extrusionok="f"/>
            <o:lock v:ext="edit" aspectratio="t"/>
          </v:shape>
          <o:OLEObject Type="Embed" ProgID="Equation.DSMT4" ShapeID="Object 754" DrawAspect="Content" ObjectID="_1234567984" r:id="rId192"/>
        </w:object>
      </w:r>
      <w:r>
        <w:rPr>
          <w:sz w:val="21"/>
        </w:rPr>
        <w:t>的车厢，用时</w:t>
      </w:r>
      <w:r>
        <w:object>
          <v:shape id="Object 755" o:spid="_x0000_i1140" type="#_x0000_t75" alt="eqIddf756b20616289920029e5d4bd3ae46b" style="width:14.97pt;height:13.65pt" o:ole="" o:preferrelative="t" filled="f" stroked="f">
            <v:stroke joinstyle="miter"/>
            <v:imagedata r:id="rId193" o:title="eqIddf756b20616289920029e5d4bd3ae46b"/>
            <v:path o:extrusionok="f"/>
            <o:lock v:ext="edit" aspectratio="t"/>
          </v:shape>
          <o:OLEObject Type="Embed" ProgID="Equation.DSMT4" ShapeID="Object 755" DrawAspect="Content" ObjectID="_1234567985" r:id="rId194"/>
        </w:object>
      </w:r>
      <w:r>
        <w:rPr>
          <w:sz w:val="21"/>
        </w:rPr>
        <w:t>，工人沿斜面向上的推力为</w:t>
      </w:r>
      <w:r>
        <w:object>
          <v:shape id="Object 756" o:spid="_x0000_i1141" type="#_x0000_t75" alt="eqId348025f6400dbf00af63224b38a195e5" style="width:29pt;height:14.05pt" o:ole="" o:preferrelative="t" filled="f" stroked="f">
            <v:stroke joinstyle="miter"/>
            <v:imagedata r:id="rId195" o:title="eqId348025f6400dbf00af63224b38a195e5"/>
            <v:path o:extrusionok="f"/>
            <o:lock v:ext="edit" aspectratio="t"/>
          </v:shape>
          <o:OLEObject Type="Embed" ProgID="Equation.DSMT4" ShapeID="Object 756" DrawAspect="Content" ObjectID="_1234567986" r:id="rId196"/>
        </w:object>
      </w:r>
      <w:r>
        <w:rPr>
          <w:sz w:val="21"/>
        </w:rPr>
        <w:t>。该过程中，下列说法正确的是（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7" o:spid="_x0000_i1142" type="#_x0000_t75" alt="@@@bb3a63ce-4898-4fa6-af83-3227c29c755a" style="width:128.25pt;height:77.25pt" o:preferrelative="t" filled="f" stroked="f">
            <v:fill o:detectmouseclick="t"/>
            <v:imagedata r:id="rId197" o:title="@@@bb3a63ce-4898-4fa6-af83-3227c29c755a"/>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A．使用该装置能省功</w:t>
      </w:r>
      <w:r>
        <w:rPr>
          <w:sz w:val="21"/>
        </w:rPr>
        <w:tab/>
      </w:r>
      <w:r>
        <w:rPr>
          <w:sz w:val="21"/>
        </w:rPr>
        <w:t>B．货物重力不做功</w:t>
      </w:r>
    </w:p>
    <w:p>
      <w:pPr>
        <w:shd w:val="clear" w:color="auto" w:fill="auto"/>
        <w:tabs>
          <w:tab w:val="left" w:pos="4156"/>
        </w:tabs>
        <w:spacing w:line="360" w:lineRule="auto"/>
        <w:ind w:left="380"/>
        <w:jc w:val="left"/>
        <w:textAlignment w:val="center"/>
        <w:rPr>
          <w:sz w:val="21"/>
        </w:rPr>
      </w:pPr>
      <w:r>
        <w:rPr>
          <w:sz w:val="21"/>
        </w:rPr>
        <w:t>C．推力做功的功率为</w:t>
      </w:r>
      <w:r>
        <w:object>
          <v:shape id="Object 757" o:spid="_x0000_i1143" type="#_x0000_t75" alt="eqId21474bcc3c23f9aea5832a68ab3d8c14" style="width:30.76pt;height:13.75pt" o:ole="" o:preferrelative="t" filled="f" stroked="f">
            <v:stroke joinstyle="miter"/>
            <v:imagedata r:id="rId198" o:title="eqId21474bcc3c23f9aea5832a68ab3d8c14"/>
            <v:path o:extrusionok="f"/>
            <o:lock v:ext="edit" aspectratio="t"/>
          </v:shape>
          <o:OLEObject Type="Embed" ProgID="Equation.DSMT4" ShapeID="Object 757" DrawAspect="Content" ObjectID="_1234567987" r:id="rId199"/>
        </w:object>
      </w:r>
      <w:r>
        <w:rPr>
          <w:sz w:val="21"/>
        </w:rPr>
        <w:tab/>
      </w:r>
      <w:r>
        <w:rPr>
          <w:sz w:val="21"/>
        </w:rPr>
        <w:t>D．该装置的机械效率为75%</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【详解】A．斜面属于省力机械，但会让距离增加，所以总功并不会减少，同时根据功的原理可知，任何机械都不省功，故A错误；</w:t>
      </w:r>
    </w:p>
    <w:p>
      <w:pPr>
        <w:shd w:val="clear" w:color="auto" w:fill="F2F2F2"/>
        <w:spacing w:line="360" w:lineRule="auto"/>
        <w:jc w:val="left"/>
        <w:textAlignment w:val="center"/>
        <w:rPr>
          <w:sz w:val="21"/>
        </w:rPr>
      </w:pPr>
      <w:r>
        <w:rPr>
          <w:sz w:val="21"/>
        </w:rPr>
        <w:t>B．货物在重力方向上被抬高，也就说明在重力反方向移动距离，所以重力做了功，故B错误；</w:t>
      </w:r>
    </w:p>
    <w:p>
      <w:pPr>
        <w:shd w:val="clear" w:color="auto" w:fill="F2F2F2"/>
        <w:spacing w:line="360" w:lineRule="auto"/>
        <w:jc w:val="left"/>
        <w:textAlignment w:val="center"/>
        <w:rPr>
          <w:sz w:val="21"/>
        </w:rPr>
      </w:pPr>
      <w:r>
        <w:rPr>
          <w:sz w:val="21"/>
        </w:rPr>
        <w:t>C．推力做的总功为</w:t>
      </w:r>
      <w:r>
        <w:object>
          <v:shape id="Object 758" o:spid="_x0000_i1144" type="#_x0000_t75" alt="eqId70ea38089dbf60e1a43ebefdff004cf9" style="width:130.2pt;height:15.71pt" o:ole="" o:preferrelative="t" filled="f" stroked="f">
            <v:stroke joinstyle="miter"/>
            <v:imagedata r:id="rId200" o:title="eqId70ea38089dbf60e1a43ebefdff004cf9"/>
            <v:path o:extrusionok="f"/>
            <o:lock v:ext="edit" aspectratio="t"/>
          </v:shape>
          <o:OLEObject Type="Embed" ProgID="Equation.DSMT4" ShapeID="Object 758" DrawAspect="Content" ObjectID="_1234567988" r:id="rId201"/>
        </w:object>
      </w:r>
    </w:p>
    <w:p>
      <w:pPr>
        <w:shd w:val="clear" w:color="auto" w:fill="F2F2F2"/>
        <w:spacing w:line="360" w:lineRule="auto"/>
        <w:jc w:val="left"/>
        <w:textAlignment w:val="center"/>
        <w:rPr>
          <w:sz w:val="21"/>
        </w:rPr>
      </w:pPr>
      <w:r>
        <w:rPr>
          <w:sz w:val="21"/>
        </w:rPr>
        <w:t>推力做功功率为</w:t>
      </w:r>
      <w:r>
        <w:object>
          <v:shape id="Object 759" o:spid="_x0000_i1145" type="#_x0000_t75" alt="eqId8c58dbf6f707db7305ed0102c02c6483" style="width:109.96pt;height:28.21pt" o:ole="" o:preferrelative="t" filled="f" stroked="f">
            <v:stroke joinstyle="miter"/>
            <v:imagedata r:id="rId202" o:title="eqId8c58dbf6f707db7305ed0102c02c6483"/>
            <v:path o:extrusionok="f"/>
            <o:lock v:ext="edit" aspectratio="t"/>
          </v:shape>
          <o:OLEObject Type="Embed" ProgID="Equation.DSMT4" ShapeID="Object 759" DrawAspect="Content" ObjectID="_1234567989" r:id="rId203"/>
        </w:object>
      </w:r>
    </w:p>
    <w:p>
      <w:pPr>
        <w:shd w:val="clear" w:color="auto" w:fill="F2F2F2"/>
        <w:spacing w:line="360" w:lineRule="auto"/>
        <w:jc w:val="left"/>
        <w:textAlignment w:val="center"/>
        <w:rPr>
          <w:sz w:val="21"/>
        </w:rPr>
      </w:pPr>
      <w:r>
        <w:rPr>
          <w:sz w:val="21"/>
        </w:rPr>
        <w:t>故C正确；</w:t>
      </w:r>
    </w:p>
    <w:p>
      <w:pPr>
        <w:shd w:val="clear" w:color="auto" w:fill="F2F2F2"/>
        <w:spacing w:line="360" w:lineRule="auto"/>
        <w:jc w:val="left"/>
        <w:textAlignment w:val="center"/>
        <w:rPr>
          <w:sz w:val="21"/>
        </w:rPr>
      </w:pPr>
      <w:r>
        <w:rPr>
          <w:sz w:val="21"/>
        </w:rPr>
        <w:t>D．该过程中克服重力做的功是有用功为</w:t>
      </w:r>
      <w:r>
        <w:object>
          <v:shape id="Object 760" o:spid="_x0000_i1146" type="#_x0000_t75" alt="eqId54061f3bc0444722fe4619116beeb8df" style="width:144.32pt;height:16.85pt" o:ole="" o:preferrelative="t" filled="f" stroked="f">
            <v:stroke joinstyle="miter"/>
            <v:imagedata r:id="rId204" o:title="eqId54061f3bc0444722fe4619116beeb8df"/>
            <v:path o:extrusionok="f"/>
            <o:lock v:ext="edit" aspectratio="t"/>
          </v:shape>
          <o:OLEObject Type="Embed" ProgID="Equation.DSMT4" ShapeID="Object 760" DrawAspect="Content" ObjectID="_1234567990" r:id="rId205"/>
        </w:object>
      </w:r>
    </w:p>
    <w:p>
      <w:pPr>
        <w:shd w:val="clear" w:color="auto" w:fill="F2F2F2"/>
        <w:spacing w:line="360" w:lineRule="auto"/>
        <w:jc w:val="left"/>
        <w:textAlignment w:val="center"/>
        <w:rPr>
          <w:sz w:val="21"/>
        </w:rPr>
      </w:pPr>
      <w:r>
        <w:rPr>
          <w:sz w:val="21"/>
        </w:rPr>
        <w:t>所以机械效率为</w:t>
      </w:r>
      <w:r>
        <w:object>
          <v:shape id="Object 761" o:spid="_x0000_i1147" type="#_x0000_t75" alt="eqId0b622826ae5cd4c9fc291ad8554623d4" style="width:171.6pt;height:31.64pt" o:ole="" o:preferrelative="t" filled="f" stroked="f">
            <v:stroke joinstyle="miter"/>
            <v:imagedata r:id="rId206" o:title="eqId0b622826ae5cd4c9fc291ad8554623d4"/>
            <v:path o:extrusionok="f"/>
            <o:lock v:ext="edit" aspectratio="t"/>
          </v:shape>
          <o:OLEObject Type="Embed" ProgID="Equation.DSMT4" ShapeID="Object 761" DrawAspect="Content" ObjectID="_1234567991" r:id="rId207"/>
        </w:object>
      </w:r>
    </w:p>
    <w:p>
      <w:pPr>
        <w:shd w:val="clear" w:color="auto" w:fill="F2F2F2"/>
        <w:spacing w:line="360" w:lineRule="auto"/>
        <w:jc w:val="left"/>
        <w:textAlignment w:val="center"/>
        <w:rPr>
          <w:sz w:val="21"/>
        </w:rPr>
      </w:pPr>
      <w:r>
        <w:rPr>
          <w:sz w:val="21"/>
        </w:rPr>
        <w:t>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．（24-25八年级下·甘肃平凉·期末）工人师傅搭建了如图所示的斜面，用向上600N的拉力</w:t>
      </w:r>
      <w:r>
        <w:rPr>
          <w:rFonts w:ascii="Times New Roman" w:eastAsia="Times New Roman" w:hAnsi="Times New Roman" w:cs="Times New Roman"/>
          <w:i/>
          <w:sz w:val="21"/>
        </w:rPr>
        <w:t>F</w:t>
      </w:r>
      <w:r>
        <w:rPr>
          <w:sz w:val="21"/>
        </w:rPr>
        <w:t>，把一个质量为120kg的物体从斜面底端搬到2m高的架子上，斜面长为5m，</w:t>
      </w:r>
      <w:r>
        <w:rPr>
          <w:rFonts w:ascii="Times New Roman" w:eastAsia="Times New Roman" w:hAnsi="Times New Roman" w:cs="Times New Roman"/>
          <w:i/>
          <w:sz w:val="21"/>
        </w:rPr>
        <w:t>g</w:t>
      </w:r>
      <w:r>
        <w:rPr>
          <w:sz w:val="21"/>
        </w:rPr>
        <w:t>取10N/kg。下列说法正确的是（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9" o:spid="_x0000_i1148" type="#_x0000_t75" alt="@@@e4178719-35a6-43eb-bd7e-e356b82aef08" style="width:177pt;height:42.75pt" o:preferrelative="t" filled="f" stroked="f">
            <v:fill o:detectmouseclick="t"/>
            <v:imagedata r:id="rId208" o:title="@@@e4178719-35a6-43eb-bd7e-e356b82aef08"/>
            <v:path o:extrusionok="f"/>
            <o:lock v:ext="edit" aspectratio="t"/>
          </v:shape>
        </w:pict>
      </w:r>
    </w:p>
    <w:p>
      <w:pPr>
        <w:shd w:val="clear" w:color="auto" w:fill="auto"/>
        <w:spacing w:line="360" w:lineRule="auto"/>
        <w:ind w:left="380"/>
        <w:jc w:val="left"/>
        <w:textAlignment w:val="center"/>
        <w:rPr>
          <w:sz w:val="21"/>
        </w:rPr>
      </w:pPr>
      <w:r>
        <w:rPr>
          <w:sz w:val="21"/>
        </w:rPr>
        <w:t>A．物体的重力为120N</w:t>
      </w:r>
    </w:p>
    <w:p>
      <w:pPr>
        <w:shd w:val="clear" w:color="auto" w:fill="auto"/>
        <w:spacing w:line="360" w:lineRule="auto"/>
        <w:ind w:left="380"/>
        <w:jc w:val="left"/>
        <w:textAlignment w:val="center"/>
        <w:rPr>
          <w:sz w:val="21"/>
        </w:rPr>
      </w:pPr>
      <w:r>
        <w:rPr>
          <w:sz w:val="21"/>
        </w:rPr>
        <w:t>B．工人拉力做的功为有用功</w:t>
      </w:r>
    </w:p>
    <w:p>
      <w:pPr>
        <w:shd w:val="clear" w:color="auto" w:fill="auto"/>
        <w:spacing w:line="360" w:lineRule="auto"/>
        <w:ind w:left="380"/>
        <w:jc w:val="left"/>
        <w:textAlignment w:val="center"/>
        <w:rPr>
          <w:sz w:val="21"/>
        </w:rPr>
      </w:pPr>
      <w:r>
        <w:rPr>
          <w:sz w:val="21"/>
        </w:rPr>
        <w:t>C．该过程中，额外功为500J</w:t>
      </w:r>
    </w:p>
    <w:p>
      <w:pPr>
        <w:shd w:val="clear" w:color="auto" w:fill="auto"/>
        <w:spacing w:line="360" w:lineRule="auto"/>
        <w:ind w:left="380"/>
        <w:jc w:val="left"/>
        <w:textAlignment w:val="center"/>
        <w:rPr>
          <w:sz w:val="21"/>
        </w:rPr>
      </w:pPr>
      <w:r>
        <w:rPr>
          <w:sz w:val="21"/>
        </w:rPr>
        <w:t>D．该装置的机械效率为80%</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【详解】A．物体的重力为</w:t>
      </w:r>
      <w:r>
        <w:object>
          <v:shape id="Object 762" o:spid="_x0000_i1149" type="#_x0000_t75" alt="eqId36d533cef02eaf39fc44c3d3f36288ce" style="width:150.44pt;height:13.84pt" o:ole="" o:preferrelative="t" filled="f" stroked="f">
            <v:stroke joinstyle="miter"/>
            <v:imagedata r:id="rId209" o:title="eqId36d533cef02eaf39fc44c3d3f36288ce"/>
            <v:path o:extrusionok="f"/>
            <o:lock v:ext="edit" aspectratio="t"/>
          </v:shape>
          <o:OLEObject Type="Embed" ProgID="Equation.DSMT4" ShapeID="Object 762" DrawAspect="Content" ObjectID="_1234567992" r:id="rId210"/>
        </w:object>
      </w:r>
    </w:p>
    <w:p>
      <w:pPr>
        <w:shd w:val="clear" w:color="auto" w:fill="F2F2F2"/>
        <w:spacing w:line="360" w:lineRule="auto"/>
        <w:jc w:val="left"/>
        <w:textAlignment w:val="center"/>
        <w:rPr>
          <w:sz w:val="21"/>
        </w:rPr>
      </w:pPr>
      <w:r>
        <w:rPr>
          <w:sz w:val="21"/>
        </w:rPr>
        <w:t>故A错误；</w:t>
      </w:r>
    </w:p>
    <w:p>
      <w:pPr>
        <w:shd w:val="clear" w:color="auto" w:fill="F2F2F2"/>
        <w:spacing w:line="360" w:lineRule="auto"/>
        <w:jc w:val="left"/>
        <w:textAlignment w:val="center"/>
        <w:rPr>
          <w:sz w:val="21"/>
        </w:rPr>
      </w:pPr>
      <w:r>
        <w:rPr>
          <w:sz w:val="21"/>
        </w:rPr>
        <w:t>B．使用斜面时，目的是将物体提升到一定高度，所以克服物体重力做的功是有用功，故B错误；</w:t>
      </w:r>
    </w:p>
    <w:p>
      <w:pPr>
        <w:shd w:val="clear" w:color="auto" w:fill="F2F2F2"/>
        <w:spacing w:line="360" w:lineRule="auto"/>
        <w:jc w:val="left"/>
        <w:textAlignment w:val="center"/>
        <w:rPr>
          <w:sz w:val="21"/>
        </w:rPr>
      </w:pPr>
      <w:r>
        <w:rPr>
          <w:sz w:val="21"/>
        </w:rPr>
        <w:t>C．克服物体重力做的功是有用功</w:t>
      </w:r>
      <w:r>
        <w:object>
          <v:shape id="Object 763" o:spid="_x0000_i1150" type="#_x0000_t75" alt="eqId1235e045cedadc970fa4e9e9b1e0dcfe" style="width:138.16pt;height:16.51pt" o:ole="" o:preferrelative="t" filled="f" stroked="f">
            <v:stroke joinstyle="miter"/>
            <v:imagedata r:id="rId211" o:title="eqId1235e045cedadc970fa4e9e9b1e0dcfe"/>
            <v:path o:extrusionok="f"/>
            <o:lock v:ext="edit" aspectratio="t"/>
          </v:shape>
          <o:OLEObject Type="Embed" ProgID="Equation.DSMT4" ShapeID="Object 763" DrawAspect="Content" ObjectID="_1234567993" r:id="rId212"/>
        </w:object>
      </w:r>
    </w:p>
    <w:p>
      <w:pPr>
        <w:shd w:val="clear" w:color="auto" w:fill="F2F2F2"/>
        <w:spacing w:line="360" w:lineRule="auto"/>
        <w:jc w:val="left"/>
        <w:textAlignment w:val="center"/>
        <w:rPr>
          <w:sz w:val="21"/>
        </w:rPr>
      </w:pPr>
      <w:r>
        <w:rPr>
          <w:sz w:val="21"/>
        </w:rPr>
        <w:t>工人拉力做的功是总功</w:t>
      </w:r>
      <w:r>
        <w:object>
          <v:shape id="Object 764" o:spid="_x0000_i1151" type="#_x0000_t75" alt="eqIdad248e396575fe4a9f2a3aafba7747c4" style="width:131.12pt;height:15.8pt" o:ole="" o:preferrelative="t" filled="f" stroked="f">
            <v:stroke joinstyle="miter"/>
            <v:imagedata r:id="rId213" o:title="eqIdad248e396575fe4a9f2a3aafba7747c4"/>
            <v:path o:extrusionok="f"/>
            <o:lock v:ext="edit" aspectratio="t"/>
          </v:shape>
          <o:OLEObject Type="Embed" ProgID="Equation.DSMT4" ShapeID="Object 764" DrawAspect="Content" ObjectID="_1234567994" r:id="rId214"/>
        </w:object>
      </w:r>
    </w:p>
    <w:p>
      <w:pPr>
        <w:shd w:val="clear" w:color="auto" w:fill="F2F2F2"/>
        <w:spacing w:line="360" w:lineRule="auto"/>
        <w:jc w:val="left"/>
        <w:textAlignment w:val="center"/>
        <w:rPr>
          <w:sz w:val="21"/>
        </w:rPr>
      </w:pPr>
      <w:r>
        <w:rPr>
          <w:sz w:val="21"/>
        </w:rPr>
        <w:t>额外功为</w:t>
      </w:r>
      <w:r>
        <w:object>
          <v:shape id="Object 765" o:spid="_x0000_i1152" type="#_x0000_t75" alt="eqId5ee6f7d6310d99d7b8e1e4d15605eaa9" style="width:164.56pt;height:16.45pt" o:ole="" o:preferrelative="t" filled="f" stroked="f">
            <v:stroke joinstyle="miter"/>
            <v:imagedata r:id="rId215" o:title="eqId5ee6f7d6310d99d7b8e1e4d15605eaa9"/>
            <v:path o:extrusionok="f"/>
            <o:lock v:ext="edit" aspectratio="t"/>
          </v:shape>
          <o:OLEObject Type="Embed" ProgID="Equation.DSMT4" ShapeID="Object 765" DrawAspect="Content" ObjectID="_1234567995" r:id="rId216"/>
        </w:object>
      </w:r>
    </w:p>
    <w:p>
      <w:pPr>
        <w:shd w:val="clear" w:color="auto" w:fill="F2F2F2"/>
        <w:spacing w:line="360" w:lineRule="auto"/>
        <w:jc w:val="left"/>
        <w:textAlignment w:val="center"/>
        <w:rPr>
          <w:sz w:val="21"/>
        </w:rPr>
      </w:pPr>
      <w:r>
        <w:rPr>
          <w:sz w:val="21"/>
        </w:rPr>
        <w:t>故C错误；</w:t>
      </w:r>
    </w:p>
    <w:p>
      <w:pPr>
        <w:shd w:val="clear" w:color="auto" w:fill="F2F2F2"/>
        <w:spacing w:line="360" w:lineRule="auto"/>
        <w:jc w:val="left"/>
        <w:textAlignment w:val="center"/>
        <w:rPr>
          <w:sz w:val="21"/>
        </w:rPr>
      </w:pPr>
      <w:r>
        <w:rPr>
          <w:sz w:val="21"/>
        </w:rPr>
        <w:t>D．该装置的机械效率</w:t>
      </w:r>
      <w:r>
        <w:object>
          <v:shape id="Object 766" o:spid="_x0000_i1153" type="#_x0000_t75" alt="eqIddc05db8079158d9690e6ae9c59db8d5f" style="width:164.56pt;height:31.72pt" o:ole="" o:preferrelative="t" filled="f" stroked="f">
            <v:stroke joinstyle="miter"/>
            <v:imagedata r:id="rId217" o:title="eqIddc05db8079158d9690e6ae9c59db8d5f"/>
            <v:path o:extrusionok="f"/>
            <o:lock v:ext="edit" aspectratio="t"/>
          </v:shape>
          <o:OLEObject Type="Embed" ProgID="Equation.DSMT4" ShapeID="Object 766" DrawAspect="Content" ObjectID="_1234567996" r:id="rId218"/>
        </w:object>
      </w:r>
    </w:p>
    <w:p>
      <w:pPr>
        <w:shd w:val="clear" w:color="auto" w:fill="F2F2F2"/>
        <w:spacing w:line="360" w:lineRule="auto"/>
        <w:jc w:val="left"/>
        <w:textAlignment w:val="center"/>
        <w:rPr>
          <w:sz w:val="21"/>
        </w:rPr>
      </w:pPr>
      <w:r>
        <w:rPr>
          <w:sz w:val="21"/>
        </w:rPr>
        <w:t>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．（25-26九年级上·江苏南京·期中）如图所示，工人把重为200N带轮子的箱子推到平台高处，</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H</w:t>
      </w:r>
      <w:r>
        <w:rPr>
          <w:sz w:val="21"/>
        </w:rPr>
        <w:t>分别是箱子在三段路面的起点，箱子经过</w:t>
      </w:r>
      <w:r>
        <w:rPr>
          <w:rFonts w:ascii="Times New Roman" w:eastAsia="Times New Roman" w:hAnsi="Times New Roman" w:cs="Times New Roman"/>
          <w:i/>
          <w:sz w:val="21"/>
        </w:rPr>
        <w:t>AB</w:t>
      </w:r>
      <w:r>
        <w:rPr>
          <w:sz w:val="21"/>
        </w:rPr>
        <w:t>、</w:t>
      </w:r>
      <w:r>
        <w:rPr>
          <w:rFonts w:ascii="Times New Roman" w:eastAsia="Times New Roman" w:hAnsi="Times New Roman" w:cs="Times New Roman"/>
          <w:i/>
          <w:sz w:val="21"/>
        </w:rPr>
        <w:t>CF</w:t>
      </w:r>
      <w:r>
        <w:rPr>
          <w:sz w:val="21"/>
        </w:rPr>
        <w:t>、</w:t>
      </w:r>
      <w:r>
        <w:rPr>
          <w:rFonts w:ascii="Times New Roman" w:eastAsia="Times New Roman" w:hAnsi="Times New Roman" w:cs="Times New Roman"/>
          <w:i/>
          <w:sz w:val="21"/>
        </w:rPr>
        <w:t>HK</w:t>
      </w:r>
      <w:r>
        <w:rPr>
          <w:sz w:val="21"/>
        </w:rPr>
        <w:t>路段时均做匀速直线运动，且所受推力方向与所在路面平行。下表记录了箱子在三个路段所受推力大小和运动时间的数据。已知</w:t>
      </w:r>
      <w:r>
        <w:object>
          <v:shape id="Object 767" o:spid="_x0000_i1154" type="#_x0000_t75" alt="eqIdc931bbba4e02a2ad4584311896738f33" style="width:42.15pt;height:12.51pt" o:ole="" o:preferrelative="t" filled="f" stroked="f">
            <v:stroke joinstyle="miter"/>
            <v:imagedata r:id="rId219" o:title="eqIdc931bbba4e02a2ad4584311896738f33"/>
            <v:path o:extrusionok="f"/>
            <o:lock v:ext="edit" aspectratio="t"/>
          </v:shape>
          <o:OLEObject Type="Embed" ProgID="Equation.DSMT4" ShapeID="Object 767" DrawAspect="Content" ObjectID="_1234567997" r:id="rId220"/>
        </w:object>
      </w:r>
      <w:r>
        <w:rPr>
          <w:sz w:val="21"/>
        </w:rPr>
        <w:t>，</w:t>
      </w:r>
      <w:r>
        <w:object>
          <v:shape id="Object 768" o:spid="_x0000_i1155" type="#_x0000_t75" alt="eqIdee4f517be27103a6c64714bbde1c15f5" style="width:43.96pt;height:12.46pt" o:ole="" o:preferrelative="t" filled="f" stroked="f">
            <v:stroke joinstyle="miter"/>
            <v:imagedata r:id="rId221" o:title="eqIdee4f517be27103a6c64714bbde1c15f5"/>
            <v:path o:extrusionok="f"/>
            <o:lock v:ext="edit" aspectratio="t"/>
          </v:shape>
          <o:OLEObject Type="Embed" ProgID="Equation.DSMT4" ShapeID="Object 768" DrawAspect="Content" ObjectID="_1234567998" r:id="rId222"/>
        </w:object>
      </w:r>
      <w:r>
        <w:rPr>
          <w:sz w:val="21"/>
        </w:rPr>
        <w:t>，</w:t>
      </w:r>
      <w:r>
        <w:object>
          <v:shape id="Object 769" o:spid="_x0000_i1156" type="#_x0000_t75" alt="eqIde8e224aaccdb8c3ede2819b349bd3c0b" style="width:43.96pt;height:10.96pt" o:ole="" o:preferrelative="t" filled="f" stroked="f">
            <v:stroke joinstyle="miter"/>
            <v:imagedata r:id="rId223" o:title="eqIde8e224aaccdb8c3ede2819b349bd3c0b"/>
            <v:path o:extrusionok="f"/>
            <o:lock v:ext="edit" aspectratio="t"/>
          </v:shape>
          <o:OLEObject Type="Embed" ProgID="Equation.DSMT4" ShapeID="Object 769" DrawAspect="Content" ObjectID="_1234567999" r:id="rId224"/>
        </w:object>
      </w:r>
      <w:r>
        <w:rPr>
          <w:sz w:val="21"/>
        </w:rPr>
        <w:t>，</w:t>
      </w:r>
      <w:r>
        <w:object>
          <v:shape id="Object 770" o:spid="_x0000_i1157" type="#_x0000_t75" alt="eqIdaac4dc10cd9bc38f2caede2c40938672" style="width:49.24pt;height:12.46pt" o:ole="" o:preferrelative="t" filled="f" stroked="f">
            <v:stroke joinstyle="miter"/>
            <v:imagedata r:id="rId225" o:title="eqIdaac4dc10cd9bc38f2caede2c40938672"/>
            <v:path o:extrusionok="f"/>
            <o:lock v:ext="edit" aspectratio="t"/>
          </v:shape>
          <o:OLEObject Type="Embed" ProgID="Equation.DSMT4" ShapeID="Object 770" DrawAspect="Content" ObjectID="_1234568000" r:id="rId226"/>
        </w:object>
      </w:r>
      <w:r>
        <w:rPr>
          <w:sz w:val="21"/>
        </w:rPr>
        <w:t>，忽略箱子体积。下列说法正确的是（　　）</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2076"/>
        <w:gridCol w:w="2080"/>
        <w:gridCol w:w="2085"/>
        <w:gridCol w:w="2084"/>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路段</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rFonts w:ascii="Times New Roman" w:eastAsia="Times New Roman" w:hAnsi="Times New Roman" w:cs="Times New Roman"/>
                <w:i/>
                <w:sz w:val="21"/>
              </w:rPr>
            </w:pPr>
            <w:r>
              <w:rPr>
                <w:rFonts w:ascii="Times New Roman" w:eastAsia="Times New Roman" w:hAnsi="Times New Roman" w:cs="Times New Roman"/>
                <w:i/>
                <w:sz w:val="21"/>
              </w:rPr>
              <w:t>AB</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rFonts w:ascii="Times New Roman" w:eastAsia="Times New Roman" w:hAnsi="Times New Roman" w:cs="Times New Roman"/>
                <w:i/>
                <w:sz w:val="21"/>
              </w:rPr>
            </w:pPr>
            <w:r>
              <w:rPr>
                <w:rFonts w:ascii="Times New Roman" w:eastAsia="Times New Roman" w:hAnsi="Times New Roman" w:cs="Times New Roman"/>
                <w:i/>
                <w:sz w:val="21"/>
              </w:rPr>
              <w:t>CF</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rFonts w:ascii="Times New Roman" w:eastAsia="Times New Roman" w:hAnsi="Times New Roman" w:cs="Times New Roman"/>
                <w:i/>
                <w:sz w:val="21"/>
              </w:rPr>
            </w:pPr>
            <w:r>
              <w:rPr>
                <w:rFonts w:ascii="Times New Roman" w:eastAsia="Times New Roman" w:hAnsi="Times New Roman" w:cs="Times New Roman"/>
                <w:i/>
                <w:sz w:val="21"/>
              </w:rPr>
              <w:t>HK</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推力/N</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117</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时间/s</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12</w:t>
            </w:r>
          </w:p>
        </w:tc>
      </w:tr>
    </w:tbl>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1" o:spid="_x0000_i1158" type="#_x0000_t75" alt="@@@011b93c4-3044-47e7-9811-5168020b8592" style="width:283.51pt;height:87.75pt" o:preferrelative="t" filled="f" stroked="f">
            <v:fill o:detectmouseclick="t"/>
            <v:imagedata r:id="rId227" o:title="@@@011b93c4-3044-47e7-9811-5168020b8592"/>
            <v:path o:extrusionok="f"/>
            <o:lock v:ext="edit" aspectratio="t"/>
          </v:shape>
        </w:pict>
      </w:r>
    </w:p>
    <w:p>
      <w:pPr>
        <w:shd w:val="clear" w:color="auto" w:fill="auto"/>
        <w:spacing w:line="360" w:lineRule="auto"/>
        <w:ind w:left="380"/>
        <w:jc w:val="left"/>
        <w:textAlignment w:val="center"/>
        <w:rPr>
          <w:sz w:val="21"/>
        </w:rPr>
      </w:pPr>
      <w:r>
        <w:rPr>
          <w:sz w:val="21"/>
        </w:rPr>
        <w:t>A．工人推力在</w:t>
      </w:r>
      <w:r>
        <w:rPr>
          <w:rFonts w:ascii="Times New Roman" w:eastAsia="Times New Roman" w:hAnsi="Times New Roman" w:cs="Times New Roman"/>
          <w:i/>
          <w:sz w:val="21"/>
        </w:rPr>
        <w:t>AB</w:t>
      </w:r>
      <w:r>
        <w:rPr>
          <w:sz w:val="21"/>
        </w:rPr>
        <w:t>段做功20J</w:t>
      </w:r>
    </w:p>
    <w:p>
      <w:pPr>
        <w:shd w:val="clear" w:color="auto" w:fill="auto"/>
        <w:spacing w:line="360" w:lineRule="auto"/>
        <w:ind w:left="380"/>
        <w:jc w:val="left"/>
        <w:textAlignment w:val="center"/>
        <w:rPr>
          <w:sz w:val="21"/>
        </w:rPr>
      </w:pPr>
      <w:r>
        <w:rPr>
          <w:sz w:val="21"/>
        </w:rPr>
        <w:t>B．工人推力在</w:t>
      </w:r>
      <w:r>
        <w:rPr>
          <w:rFonts w:ascii="Times New Roman" w:eastAsia="Times New Roman" w:hAnsi="Times New Roman" w:cs="Times New Roman"/>
          <w:i/>
          <w:sz w:val="21"/>
        </w:rPr>
        <w:t>AB</w:t>
      </w:r>
      <w:r>
        <w:rPr>
          <w:sz w:val="21"/>
        </w:rPr>
        <w:t>段与</w:t>
      </w:r>
      <w:r>
        <w:rPr>
          <w:rFonts w:ascii="Times New Roman" w:eastAsia="Times New Roman" w:hAnsi="Times New Roman" w:cs="Times New Roman"/>
          <w:i/>
          <w:sz w:val="21"/>
        </w:rPr>
        <w:t>HK</w:t>
      </w:r>
      <w:r>
        <w:rPr>
          <w:sz w:val="21"/>
        </w:rPr>
        <w:t>段做功的功率之比为</w:t>
      </w:r>
      <w:r>
        <w:object>
          <v:shape id="Object 771" o:spid="_x0000_i1159" type="#_x0000_t75" alt="eqIda8546b0f8b1fb1260c69c2ab9308afd1" style="width:14.92pt;height:12.51pt" o:ole="" o:preferrelative="t" filled="f" stroked="f">
            <v:stroke joinstyle="miter"/>
            <v:imagedata r:id="rId228" o:title="eqIda8546b0f8b1fb1260c69c2ab9308afd1"/>
            <v:path o:extrusionok="f"/>
            <o:lock v:ext="edit" aspectratio="t"/>
          </v:shape>
          <o:OLEObject Type="Embed" ProgID="Equation.DSMT4" ShapeID="Object 771" DrawAspect="Content" ObjectID="_1234568001" r:id="rId229"/>
        </w:object>
      </w:r>
    </w:p>
    <w:p>
      <w:pPr>
        <w:shd w:val="clear" w:color="auto" w:fill="auto"/>
        <w:spacing w:line="360" w:lineRule="auto"/>
        <w:ind w:left="380"/>
        <w:jc w:val="left"/>
        <w:textAlignment w:val="center"/>
        <w:rPr>
          <w:sz w:val="21"/>
        </w:rPr>
      </w:pPr>
      <w:r>
        <w:rPr>
          <w:sz w:val="21"/>
        </w:rPr>
        <w:t>C．工人推箱子在</w:t>
      </w:r>
      <w:r>
        <w:rPr>
          <w:rFonts w:ascii="Times New Roman" w:eastAsia="Times New Roman" w:hAnsi="Times New Roman" w:cs="Times New Roman"/>
          <w:i/>
          <w:sz w:val="21"/>
        </w:rPr>
        <w:t>CF</w:t>
      </w:r>
      <w:r>
        <w:rPr>
          <w:sz w:val="21"/>
        </w:rPr>
        <w:t>段做功过程的机械效率为82.5%</w:t>
      </w:r>
    </w:p>
    <w:p>
      <w:pPr>
        <w:shd w:val="clear" w:color="auto" w:fill="auto"/>
        <w:spacing w:line="360" w:lineRule="auto"/>
        <w:ind w:left="380"/>
        <w:jc w:val="left"/>
        <w:textAlignment w:val="center"/>
        <w:rPr>
          <w:sz w:val="21"/>
        </w:rPr>
      </w:pPr>
      <w:r>
        <w:rPr>
          <w:sz w:val="21"/>
        </w:rPr>
        <w:t>D．箱子在</w:t>
      </w:r>
      <w:r>
        <w:rPr>
          <w:rFonts w:ascii="Times New Roman" w:eastAsia="Times New Roman" w:hAnsi="Times New Roman" w:cs="Times New Roman"/>
          <w:i/>
          <w:sz w:val="21"/>
        </w:rPr>
        <w:t>CF</w:t>
      </w:r>
      <w:r>
        <w:rPr>
          <w:sz w:val="21"/>
        </w:rPr>
        <w:t>段运动时所受摩擦力为17N</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【详解】A．根据数学知识可知</w:t>
      </w:r>
      <w:r>
        <w:object>
          <v:shape id="Object 772" o:spid="_x0000_i1160" type="#_x0000_t75" alt="eqIdce7448c5b900c87f6b6b43ad715dbd01" style="width:149.6pt;height:12.21pt" o:ole="" o:preferrelative="t" filled="f" stroked="f">
            <v:stroke joinstyle="miter"/>
            <v:imagedata r:id="rId230" o:title="eqIdce7448c5b900c87f6b6b43ad715dbd01"/>
            <v:path o:extrusionok="f"/>
            <o:lock v:ext="edit" aspectratio="t"/>
          </v:shape>
          <o:OLEObject Type="Embed" ProgID="Equation.DSMT4" ShapeID="Object 772" DrawAspect="Content" ObjectID="_1234568002" r:id="rId231"/>
        </w:object>
      </w:r>
    </w:p>
    <w:p>
      <w:pPr>
        <w:shd w:val="clear" w:color="auto" w:fill="F2F2F2"/>
        <w:spacing w:line="360" w:lineRule="auto"/>
        <w:jc w:val="left"/>
        <w:textAlignment w:val="center"/>
        <w:rPr>
          <w:sz w:val="21"/>
        </w:rPr>
      </w:pPr>
      <w:r>
        <w:rPr>
          <w:sz w:val="21"/>
        </w:rPr>
        <w:t>工人推力在</w:t>
      </w:r>
      <w:r>
        <w:rPr>
          <w:rFonts w:ascii="Times New Roman" w:eastAsia="Times New Roman" w:hAnsi="Times New Roman" w:cs="Times New Roman"/>
          <w:i/>
          <w:sz w:val="21"/>
        </w:rPr>
        <w:t>AB</w:t>
      </w:r>
      <w:r>
        <w:rPr>
          <w:sz w:val="21"/>
        </w:rPr>
        <w:t>段做功为</w:t>
      </w:r>
      <w:r>
        <w:object>
          <v:shape id="Object 773" o:spid="_x0000_i1161" type="#_x0000_t75" alt="eqId61d28b2d456b430e5829d6f9c1414779" style="width:124.04pt;height:15.8pt" o:ole="" o:preferrelative="t" filled="f" stroked="f">
            <v:stroke joinstyle="miter"/>
            <v:imagedata r:id="rId232" o:title="eqId61d28b2d456b430e5829d6f9c1414779"/>
            <v:path o:extrusionok="f"/>
            <o:lock v:ext="edit" aspectratio="t"/>
          </v:shape>
          <o:OLEObject Type="Embed" ProgID="Equation.DSMT4" ShapeID="Object 773" DrawAspect="Content" ObjectID="_1234568003" r:id="rId233"/>
        </w:object>
      </w:r>
      <w:r>
        <w:rPr>
          <w:sz w:val="21"/>
        </w:rPr>
        <w:t>，故A错误；</w:t>
      </w:r>
    </w:p>
    <w:p>
      <w:pPr>
        <w:shd w:val="clear" w:color="auto" w:fill="F2F2F2"/>
        <w:spacing w:line="360" w:lineRule="auto"/>
        <w:jc w:val="left"/>
        <w:textAlignment w:val="center"/>
        <w:rPr>
          <w:sz w:val="21"/>
        </w:rPr>
      </w:pPr>
      <w:r>
        <w:rPr>
          <w:sz w:val="21"/>
        </w:rPr>
        <w:t>B．工人推力在</w:t>
      </w:r>
      <w:r>
        <w:rPr>
          <w:rFonts w:ascii="Times New Roman" w:eastAsia="Times New Roman" w:hAnsi="Times New Roman" w:cs="Times New Roman"/>
          <w:i/>
          <w:sz w:val="21"/>
        </w:rPr>
        <w:t>AB</w:t>
      </w:r>
      <w:r>
        <w:rPr>
          <w:sz w:val="21"/>
        </w:rPr>
        <w:t>段做功的功率为</w:t>
      </w:r>
      <w:r>
        <w:object>
          <v:shape id="Object 774" o:spid="_x0000_i1162" type="#_x0000_t75" alt="eqIda689768f823820b4c6bb8cbd33729f1a" style="width:87.96pt;height:29.94pt" o:ole="" o:preferrelative="t" filled="f" stroked="f">
            <v:stroke joinstyle="miter"/>
            <v:imagedata r:id="rId234" o:title="eqIda689768f823820b4c6bb8cbd33729f1a"/>
            <v:path o:extrusionok="f"/>
            <o:lock v:ext="edit" aspectratio="t"/>
          </v:shape>
          <o:OLEObject Type="Embed" ProgID="Equation.DSMT4" ShapeID="Object 774" DrawAspect="Content" ObjectID="_1234568004" r:id="rId235"/>
        </w:object>
      </w:r>
    </w:p>
    <w:p>
      <w:pPr>
        <w:shd w:val="clear" w:color="auto" w:fill="F2F2F2"/>
        <w:spacing w:line="360" w:lineRule="auto"/>
        <w:jc w:val="left"/>
        <w:textAlignment w:val="center"/>
        <w:rPr>
          <w:sz w:val="21"/>
        </w:rPr>
      </w:pPr>
      <w:r>
        <w:rPr>
          <w:sz w:val="21"/>
        </w:rPr>
        <w:t>工人推力在</w:t>
      </w:r>
      <w:r>
        <w:rPr>
          <w:rFonts w:ascii="Times New Roman" w:eastAsia="Times New Roman" w:hAnsi="Times New Roman" w:cs="Times New Roman"/>
          <w:i/>
          <w:sz w:val="21"/>
        </w:rPr>
        <w:t>HK</w:t>
      </w:r>
      <w:r>
        <w:rPr>
          <w:sz w:val="21"/>
        </w:rPr>
        <w:t>段做功的功率为</w:t>
      </w:r>
      <w:r>
        <w:object>
          <v:shape id="Object 775" o:spid="_x0000_i1163" type="#_x0000_t75" alt="eqIdbe5a2b0770098386b2abbfb8ba41ba81" style="width:146.04pt;height:29.94pt" o:ole="" o:preferrelative="t" filled="f" stroked="f">
            <v:stroke joinstyle="miter"/>
            <v:imagedata r:id="rId236" o:title="eqIdbe5a2b0770098386b2abbfb8ba41ba81"/>
            <v:path o:extrusionok="f"/>
            <o:lock v:ext="edit" aspectratio="t"/>
          </v:shape>
          <o:OLEObject Type="Embed" ProgID="Equation.DSMT4" ShapeID="Object 775" DrawAspect="Content" ObjectID="_1234568005" r:id="rId237"/>
        </w:object>
      </w:r>
    </w:p>
    <w:p>
      <w:pPr>
        <w:shd w:val="clear" w:color="auto" w:fill="F2F2F2"/>
        <w:spacing w:line="360" w:lineRule="auto"/>
        <w:jc w:val="left"/>
        <w:textAlignment w:val="center"/>
        <w:rPr>
          <w:sz w:val="21"/>
        </w:rPr>
      </w:pPr>
      <w:r>
        <w:rPr>
          <w:sz w:val="21"/>
        </w:rPr>
        <w:t>则工人推力在</w:t>
      </w:r>
      <w:r>
        <w:rPr>
          <w:rFonts w:ascii="Times New Roman" w:eastAsia="Times New Roman" w:hAnsi="Times New Roman" w:cs="Times New Roman"/>
          <w:i/>
          <w:sz w:val="21"/>
        </w:rPr>
        <w:t>AB</w:t>
      </w:r>
      <w:r>
        <w:rPr>
          <w:sz w:val="21"/>
        </w:rPr>
        <w:t>段与</w:t>
      </w:r>
      <w:r>
        <w:rPr>
          <w:rFonts w:ascii="Times New Roman" w:eastAsia="Times New Roman" w:hAnsi="Times New Roman" w:cs="Times New Roman"/>
          <w:i/>
          <w:sz w:val="21"/>
        </w:rPr>
        <w:t>HK</w:t>
      </w:r>
      <w:r>
        <w:rPr>
          <w:sz w:val="21"/>
        </w:rPr>
        <w:t>段做功的功率之比为</w:t>
      </w:r>
      <w:r>
        <w:object>
          <v:shape id="Object 776" o:spid="_x0000_i1164" type="#_x0000_t75" alt="eqId781fac9121d20da5a7cd1fbb0d86fc72" style="width:61.56pt;height:40.44pt" o:ole="" o:preferrelative="t" filled="f" stroked="f">
            <v:stroke joinstyle="miter"/>
            <v:imagedata r:id="rId238" o:title="eqId781fac9121d20da5a7cd1fbb0d86fc72"/>
            <v:path o:extrusionok="f"/>
            <o:lock v:ext="edit" aspectratio="t"/>
          </v:shape>
          <o:OLEObject Type="Embed" ProgID="Equation.DSMT4" ShapeID="Object 776" DrawAspect="Content" ObjectID="_1234568006" r:id="rId239"/>
        </w:object>
      </w:r>
      <w:r>
        <w:rPr>
          <w:sz w:val="21"/>
        </w:rPr>
        <w:t>，故B错误；</w:t>
      </w:r>
    </w:p>
    <w:p>
      <w:pPr>
        <w:shd w:val="clear" w:color="auto" w:fill="F2F2F2"/>
        <w:spacing w:line="360" w:lineRule="auto"/>
        <w:jc w:val="left"/>
        <w:textAlignment w:val="center"/>
        <w:rPr>
          <w:sz w:val="21"/>
        </w:rPr>
      </w:pPr>
      <w:r>
        <w:rPr>
          <w:sz w:val="21"/>
        </w:rPr>
        <w:t>C．工人推箱子在</w:t>
      </w:r>
      <w:r>
        <w:rPr>
          <w:rFonts w:ascii="Times New Roman" w:eastAsia="Times New Roman" w:hAnsi="Times New Roman" w:cs="Times New Roman"/>
          <w:i/>
          <w:sz w:val="21"/>
        </w:rPr>
        <w:t>CF</w:t>
      </w:r>
      <w:r>
        <w:rPr>
          <w:sz w:val="21"/>
        </w:rPr>
        <w:t>段总功为</w:t>
      </w:r>
      <w:r>
        <w:object>
          <v:shape id="Object 777" o:spid="_x0000_i1165" type="#_x0000_t75" alt="eqId19b707c1693824ea1469ad36e87c2849" style="width:146.04pt;height:15.8pt" o:ole="" o:preferrelative="t" filled="f" stroked="f">
            <v:stroke joinstyle="miter"/>
            <v:imagedata r:id="rId240" o:title="eqId19b707c1693824ea1469ad36e87c2849"/>
            <v:path o:extrusionok="f"/>
            <o:lock v:ext="edit" aspectratio="t"/>
          </v:shape>
          <o:OLEObject Type="Embed" ProgID="Equation.DSMT4" ShapeID="Object 777" DrawAspect="Content" ObjectID="_1234568007" r:id="rId241"/>
        </w:object>
      </w:r>
    </w:p>
    <w:p>
      <w:pPr>
        <w:shd w:val="clear" w:color="auto" w:fill="F2F2F2"/>
        <w:spacing w:line="360" w:lineRule="auto"/>
        <w:jc w:val="left"/>
        <w:textAlignment w:val="center"/>
        <w:rPr>
          <w:sz w:val="21"/>
        </w:rPr>
      </w:pPr>
      <w:r>
        <w:rPr>
          <w:sz w:val="21"/>
        </w:rPr>
        <w:t>有用功为</w:t>
      </w:r>
      <w:r>
        <w:object>
          <v:shape id="Object 778" o:spid="_x0000_i1166" type="#_x0000_t75" alt="eqId9efff0fb0c5bce819d0e0a171b8ce792" style="width:135.52pt;height:16.64pt" o:ole="" o:preferrelative="t" filled="f" stroked="f">
            <v:stroke joinstyle="miter"/>
            <v:imagedata r:id="rId242" o:title="eqId9efff0fb0c5bce819d0e0a171b8ce792"/>
            <v:path o:extrusionok="f"/>
            <o:lock v:ext="edit" aspectratio="t"/>
          </v:shape>
          <o:OLEObject Type="Embed" ProgID="Equation.DSMT4" ShapeID="Object 778" DrawAspect="Content" ObjectID="_1234568008" r:id="rId243"/>
        </w:object>
      </w:r>
    </w:p>
    <w:p>
      <w:pPr>
        <w:shd w:val="clear" w:color="auto" w:fill="F2F2F2"/>
        <w:spacing w:line="360" w:lineRule="auto"/>
        <w:jc w:val="left"/>
        <w:textAlignment w:val="center"/>
        <w:rPr>
          <w:sz w:val="21"/>
        </w:rPr>
      </w:pPr>
      <w:r>
        <w:rPr>
          <w:sz w:val="21"/>
        </w:rPr>
        <w:t>则工人推箱子在</w:t>
      </w:r>
      <w:r>
        <w:rPr>
          <w:rFonts w:ascii="Times New Roman" w:eastAsia="Times New Roman" w:hAnsi="Times New Roman" w:cs="Times New Roman"/>
          <w:i/>
          <w:sz w:val="21"/>
        </w:rPr>
        <w:t>CF</w:t>
      </w:r>
      <w:r>
        <w:rPr>
          <w:sz w:val="21"/>
        </w:rPr>
        <w:t>段做功过程的机械效率为</w:t>
      </w:r>
      <w:r>
        <w:object>
          <v:shape id="Object 779" o:spid="_x0000_i1167" type="#_x0000_t75" alt="eqIddcdfcb517169c5af642eef5206f2b65b" style="width:145.11pt;height:30.79pt" o:ole="" o:preferrelative="t" filled="f" stroked="f">
            <v:stroke joinstyle="miter"/>
            <v:imagedata r:id="rId244" o:title="eqIddcdfcb517169c5af642eef5206f2b65b"/>
            <v:path o:extrusionok="f"/>
            <o:lock v:ext="edit" aspectratio="t"/>
          </v:shape>
          <o:OLEObject Type="Embed" ProgID="Equation.DSMT4" ShapeID="Object 779" DrawAspect="Content" ObjectID="_1234568009" r:id="rId245"/>
        </w:object>
      </w:r>
      <w:r>
        <w:rPr>
          <w:sz w:val="21"/>
        </w:rPr>
        <w:t>，故C错误；</w:t>
      </w:r>
    </w:p>
    <w:p>
      <w:pPr>
        <w:shd w:val="clear" w:color="auto" w:fill="F2F2F2"/>
        <w:spacing w:line="360" w:lineRule="auto"/>
        <w:jc w:val="left"/>
        <w:textAlignment w:val="center"/>
        <w:rPr>
          <w:sz w:val="21"/>
        </w:rPr>
      </w:pPr>
      <w:r>
        <w:rPr>
          <w:sz w:val="21"/>
        </w:rPr>
        <w:t>D．箱子在</w:t>
      </w:r>
      <w:r>
        <w:rPr>
          <w:rFonts w:ascii="Times New Roman" w:eastAsia="Times New Roman" w:hAnsi="Times New Roman" w:cs="Times New Roman"/>
          <w:i/>
          <w:sz w:val="21"/>
        </w:rPr>
        <w:t>CF</w:t>
      </w:r>
      <w:r>
        <w:rPr>
          <w:sz w:val="21"/>
        </w:rPr>
        <w:t>段运动时做的额外功为</w:t>
      </w:r>
      <w:r>
        <w:object>
          <v:shape id="Object 780" o:spid="_x0000_i1168" type="#_x0000_t75" alt="eqId0b76175e9a1523492c253fb6bc70719b" style="width:165.4pt;height:16.64pt" o:ole="" o:preferrelative="t" filled="f" stroked="f">
            <v:stroke joinstyle="miter"/>
            <v:imagedata r:id="rId246" o:title="eqId0b76175e9a1523492c253fb6bc70719b"/>
            <v:path o:extrusionok="f"/>
            <o:lock v:ext="edit" aspectratio="t"/>
          </v:shape>
          <o:OLEObject Type="Embed" ProgID="Equation.DSMT4" ShapeID="Object 780" DrawAspect="Content" ObjectID="_1234568010" r:id="rId247"/>
        </w:object>
      </w:r>
    </w:p>
    <w:p>
      <w:pPr>
        <w:shd w:val="clear" w:color="auto" w:fill="F2F2F2"/>
        <w:spacing w:line="360" w:lineRule="auto"/>
        <w:jc w:val="left"/>
        <w:textAlignment w:val="center"/>
        <w:rPr>
          <w:sz w:val="21"/>
        </w:rPr>
      </w:pPr>
      <w:r>
        <w:rPr>
          <w:sz w:val="21"/>
        </w:rPr>
        <w:t>则箱子在</w:t>
      </w:r>
      <w:r>
        <w:rPr>
          <w:rFonts w:ascii="Times New Roman" w:eastAsia="Times New Roman" w:hAnsi="Times New Roman" w:cs="Times New Roman"/>
          <w:i/>
          <w:sz w:val="21"/>
        </w:rPr>
        <w:t>CF</w:t>
      </w:r>
      <w:r>
        <w:rPr>
          <w:sz w:val="21"/>
        </w:rPr>
        <w:t>段运动时所受摩擦力为</w:t>
      </w:r>
      <w:r>
        <w:object>
          <v:shape id="Object 781" o:spid="_x0000_i1169" type="#_x0000_t75" alt="eqId4e864a1e17e4c01613320b53e539d2a2" style="width:101.16pt;height:30.79pt" o:ole="" o:preferrelative="t" filled="f" stroked="f">
            <v:stroke joinstyle="miter"/>
            <v:imagedata r:id="rId248" o:title="eqId4e864a1e17e4c01613320b53e539d2a2"/>
            <v:path o:extrusionok="f"/>
            <o:lock v:ext="edit" aspectratio="t"/>
          </v:shape>
          <o:OLEObject Type="Embed" ProgID="Equation.DSMT4" ShapeID="Object 781" DrawAspect="Content" ObjectID="_1234568011" r:id="rId249"/>
        </w:object>
      </w:r>
      <w:r>
        <w:rPr>
          <w:sz w:val="21"/>
        </w:rPr>
        <w:t>，故D正确。</w:t>
      </w:r>
    </w:p>
    <w:p>
      <w:pPr>
        <w:shd w:val="clear" w:color="auto" w:fill="F2F2F2"/>
        <w:spacing w:line="360" w:lineRule="auto"/>
        <w:jc w:val="left"/>
        <w:textAlignment w:val="center"/>
        <w:rPr>
          <w:sz w:val="21"/>
        </w:rPr>
      </w:pPr>
      <w:r>
        <w:rPr>
          <w:sz w:val="21"/>
        </w:rPr>
        <w:t>故选D。</w:t>
      </w:r>
    </w:p>
    <w:p>
      <w:pPr>
        <w:spacing w:line="360" w:lineRule="auto"/>
        <w:rPr>
          <w:rFonts w:ascii="宋体" w:eastAsia="宋体" w:hAnsi="宋体" w:cs="宋体" w:hint="default"/>
          <w:b/>
          <w:szCs w:val="21"/>
          <w:lang w:val="en-US" w:eastAsia="zh-CN"/>
        </w:rPr>
      </w:pPr>
      <w:r>
        <w:rPr>
          <w:rFonts w:ascii="宋体" w:hAnsi="宋体" w:cs="宋体" w:hint="eastAsia"/>
          <w:b/>
          <w:szCs w:val="21"/>
          <w:lang w:val="en-US" w:eastAsia="zh-CN"/>
        </w:rPr>
        <w:t>题型六：杠杆效率的计算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典例6】</w:t>
      </w:r>
      <w:r>
        <w:rPr>
          <w:sz w:val="21"/>
        </w:rPr>
        <w:t>．（25-26九年级上·江苏无锡·月考）如图所示，用竖直向上的力匀速拉动较长的粗细和质量分布都均匀的杠杆，使重力为36N的物体缓慢升高</w:t>
      </w:r>
      <w:r>
        <w:object>
          <v:shape id="Object 782" o:spid="_x0000_i1170" type="#_x0000_t75" alt="eqIdbfaa19eeaf415ed419e77fe92794f443" style="width:23.72pt;height:12.51pt" o:ole="" o:preferrelative="t" filled="f" stroked="f">
            <v:stroke joinstyle="miter"/>
            <v:imagedata r:id="rId250" o:title="eqIdbfaa19eeaf415ed419e77fe92794f443"/>
            <v:path o:extrusionok="f"/>
            <o:lock v:ext="edit" aspectratio="t"/>
          </v:shape>
          <o:OLEObject Type="Embed" ProgID="Equation.DSMT4" ShapeID="Object 782" DrawAspect="Content" ObjectID="_1234568012" r:id="rId251"/>
        </w:object>
      </w:r>
      <w:r>
        <w:rPr>
          <w:sz w:val="21"/>
        </w:rPr>
        <w:t>，拉力大小</w:t>
      </w:r>
      <w:r>
        <w:rPr>
          <w:rFonts w:ascii="Times New Roman" w:eastAsia="Times New Roman" w:hAnsi="Times New Roman" w:cs="Times New Roman"/>
          <w:i/>
          <w:sz w:val="21"/>
        </w:rPr>
        <w:t>F</w:t>
      </w:r>
      <w:r>
        <w:rPr>
          <w:sz w:val="21"/>
        </w:rPr>
        <w:t>为16N，拉力移动的距离为</w:t>
      </w:r>
      <w:r>
        <w:object>
          <v:shape id="Object 783" o:spid="_x0000_i1171" type="#_x0000_t75" alt="eqId239ba52b6a9bd80062ba2e508713e3bb" style="width:29.83pt;height:12.61pt" o:ole="" o:preferrelative="t" filled="f" stroked="f">
            <v:stroke joinstyle="miter"/>
            <v:imagedata r:id="rId252" o:title="eqId239ba52b6a9bd80062ba2e508713e3bb"/>
            <v:path o:extrusionok="f"/>
            <o:lock v:ext="edit" aspectratio="t"/>
          </v:shape>
          <o:OLEObject Type="Embed" ProgID="Equation.DSMT4" ShapeID="Object 783" DrawAspect="Content" ObjectID="_1234568013" r:id="rId253"/>
        </w:object>
      </w:r>
      <w:r>
        <w:rPr>
          <w:sz w:val="21"/>
        </w:rPr>
        <w:t>。杠杆的机械效率为</w:t>
      </w:r>
      <w:r>
        <w:rPr>
          <w:rFonts w:ascii="Times New Roman" w:eastAsia="Times New Roman" w:hAnsi="Times New Roman" w:cs="Times New Roman"/>
          <w:b w:val="0"/>
          <w:sz w:val="21"/>
        </w:rPr>
        <w:t>______</w:t>
      </w:r>
      <w:r>
        <w:rPr>
          <w:sz w:val="21"/>
        </w:rPr>
        <w:t>，杠杆的重力为</w:t>
      </w:r>
      <w:r>
        <w:rPr>
          <w:rFonts w:ascii="Times New Roman" w:eastAsia="Times New Roman" w:hAnsi="Times New Roman" w:cs="Times New Roman"/>
          <w:b w:val="0"/>
          <w:sz w:val="21"/>
        </w:rPr>
        <w:t>______</w:t>
      </w:r>
      <w:r>
        <w:object>
          <v:shape id="Object 784" o:spid="_x0000_i1172" type="#_x0000_t75" alt="eqId8346ced59eb87a592fca47a82a146912" style="width:10.56pt;height:11.41pt" o:ole="" o:preferrelative="t" filled="f" stroked="f">
            <v:stroke joinstyle="miter"/>
            <v:imagedata r:id="rId254" o:title="eqId8346ced59eb87a592fca47a82a146912"/>
            <v:path o:extrusionok="f"/>
            <o:lock v:ext="edit" aspectratio="t"/>
          </v:shape>
          <o:OLEObject Type="Embed" ProgID="Equation.DSMT4" ShapeID="Object 784" DrawAspect="Content" ObjectID="_1234568014" r:id="rId255"/>
        </w:objec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3" o:spid="_x0000_i1173" type="#_x0000_t75" alt="@@@c6c7cb98-371d-4c8c-b4a9-bb4dda8edfdd" style="width:106.5pt;height:1in" o:preferrelative="t" filled="f" stroked="f">
            <v:fill o:detectmouseclick="t"/>
            <v:imagedata r:id="rId256" o:title="@@@c6c7cb98-371d-4c8c-b4a9-bb4dda8edfdd"/>
            <v:path o:extrusionok="f"/>
            <o:lock v:ext="edit" aspectratio="t"/>
          </v:shape>
        </w:pict>
      </w:r>
    </w:p>
    <w:p>
      <w:pPr>
        <w:shd w:val="clear" w:color="auto" w:fill="F2F2F2"/>
        <w:spacing w:line="360" w:lineRule="auto"/>
        <w:jc w:val="left"/>
        <w:textAlignment w:val="center"/>
        <w:rPr>
          <w:sz w:val="21"/>
        </w:rPr>
      </w:pPr>
      <w:r>
        <w:rPr>
          <w:sz w:val="21"/>
        </w:rPr>
        <w:t>【答案】     90%     3.2</w:t>
      </w:r>
    </w:p>
    <w:p>
      <w:pPr>
        <w:shd w:val="clear" w:color="auto" w:fill="F2F2F2"/>
        <w:spacing w:line="360" w:lineRule="auto"/>
        <w:jc w:val="left"/>
        <w:textAlignment w:val="center"/>
        <w:rPr>
          <w:sz w:val="21"/>
        </w:rPr>
      </w:pPr>
      <w:r>
        <w:rPr>
          <w:sz w:val="21"/>
        </w:rPr>
        <w:t>【详解】[1]拉力所做的总功</w:t>
      </w:r>
      <w:r>
        <w:object>
          <v:shape id="Object 785" o:spid="_x0000_i1174" type="#_x0000_t75" alt="eqIdb98c6250465d0b9bcf0d6449b7bdc397" style="width:123.2pt;height:15.9pt" o:ole="" o:preferrelative="t" filled="f" stroked="f">
            <v:stroke joinstyle="miter"/>
            <v:imagedata r:id="rId257" o:title="eqIdb98c6250465d0b9bcf0d6449b7bdc397"/>
            <v:path o:extrusionok="f"/>
            <o:lock v:ext="edit" aspectratio="t"/>
          </v:shape>
          <o:OLEObject Type="Embed" ProgID="Equation.DSMT4" ShapeID="Object 785" DrawAspect="Content" ObjectID="_1234568015" r:id="rId258"/>
        </w:object>
      </w:r>
    </w:p>
    <w:p>
      <w:pPr>
        <w:shd w:val="clear" w:color="auto" w:fill="F2F2F2"/>
        <w:spacing w:line="360" w:lineRule="auto"/>
        <w:jc w:val="left"/>
        <w:textAlignment w:val="center"/>
        <w:rPr>
          <w:sz w:val="21"/>
        </w:rPr>
      </w:pPr>
      <w:r>
        <w:rPr>
          <w:sz w:val="21"/>
        </w:rPr>
        <w:t>拉力所做的有用功</w:t>
      </w:r>
      <w:r>
        <w:object>
          <v:shape id="Object 786" o:spid="_x0000_i1175" type="#_x0000_t75" alt="eqId85cc433c662d1c695aa8ccc2895a4605" style="width:132.84pt;height:16.51pt" o:ole="" o:preferrelative="t" filled="f" stroked="f">
            <v:stroke joinstyle="miter"/>
            <v:imagedata r:id="rId259" o:title="eqId85cc433c662d1c695aa8ccc2895a4605"/>
            <v:path o:extrusionok="f"/>
            <o:lock v:ext="edit" aspectratio="t"/>
          </v:shape>
          <o:OLEObject Type="Embed" ProgID="Equation.DSMT4" ShapeID="Object 786" DrawAspect="Content" ObjectID="_1234568016" r:id="rId260"/>
        </w:object>
      </w:r>
      <w:r>
        <w:rPr>
          <w:sz w:val="21"/>
        </w:rPr>
        <w:t xml:space="preserve"> </w:t>
      </w:r>
    </w:p>
    <w:p>
      <w:pPr>
        <w:shd w:val="clear" w:color="auto" w:fill="F2F2F2"/>
        <w:spacing w:line="360" w:lineRule="auto"/>
        <w:jc w:val="left"/>
        <w:textAlignment w:val="center"/>
        <w:rPr>
          <w:sz w:val="21"/>
        </w:rPr>
      </w:pPr>
      <w:r>
        <w:rPr>
          <w:sz w:val="21"/>
        </w:rPr>
        <w:t>杠杆的机械效率</w:t>
      </w:r>
      <w:r>
        <w:object>
          <v:shape id="Object 787" o:spid="_x0000_i1176" type="#_x0000_t75" alt="eqId95a2e4ce26ad3c564540ca23f03c8789" style="width:164.56pt;height:31.89pt" o:ole="" o:preferrelative="t" filled="f" stroked="f">
            <v:stroke joinstyle="miter"/>
            <v:imagedata r:id="rId261" o:title="eqId95a2e4ce26ad3c564540ca23f03c8789"/>
            <v:path o:extrusionok="f"/>
            <o:lock v:ext="edit" aspectratio="t"/>
          </v:shape>
          <o:OLEObject Type="Embed" ProgID="Equation.DSMT4" ShapeID="Object 787" DrawAspect="Content" ObjectID="_1234568017" r:id="rId262"/>
        </w:object>
      </w:r>
    </w:p>
    <w:p>
      <w:pPr>
        <w:shd w:val="clear" w:color="auto" w:fill="F2F2F2"/>
        <w:spacing w:line="360" w:lineRule="auto"/>
        <w:jc w:val="left"/>
        <w:textAlignment w:val="center"/>
        <w:rPr>
          <w:sz w:val="21"/>
        </w:rPr>
      </w:pPr>
      <w:r>
        <w:rPr>
          <w:sz w:val="21"/>
        </w:rPr>
        <w:t>[2]由于杠杆的粗细和质量分布都均匀，因此杠杆重力作用点移动的距离为拉力移动距离的一半，即</w:t>
      </w:r>
      <w:r>
        <w:object>
          <v:shape id="Object 788" o:spid="_x0000_i1177" type="#_x0000_t75" alt="eqId3fd84325f99b46f94cc16d71f87afd3c" style="width:129.32pt;height:27.05pt" o:ole="" o:preferrelative="t" filled="f" stroked="f">
            <v:stroke joinstyle="miter"/>
            <v:imagedata r:id="rId263" o:title="eqId3fd84325f99b46f94cc16d71f87afd3c"/>
            <v:path o:extrusionok="f"/>
            <o:lock v:ext="edit" aspectratio="t"/>
          </v:shape>
          <o:OLEObject Type="Embed" ProgID="Equation.DSMT4" ShapeID="Object 788" DrawAspect="Content" ObjectID="_1234568018" r:id="rId264"/>
        </w:object>
      </w:r>
    </w:p>
    <w:p>
      <w:pPr>
        <w:shd w:val="clear" w:color="auto" w:fill="F2F2F2"/>
        <w:spacing w:line="360" w:lineRule="auto"/>
        <w:jc w:val="left"/>
        <w:textAlignment w:val="center"/>
        <w:rPr>
          <w:sz w:val="21"/>
        </w:rPr>
      </w:pPr>
      <w:r>
        <w:rPr>
          <w:sz w:val="21"/>
        </w:rPr>
        <w:t>额外功</w:t>
      </w:r>
      <w:r>
        <w:object>
          <v:shape id="Object 789" o:spid="_x0000_i1178" type="#_x0000_t75" alt="eqIdde5f5b8f1e54ee0f5c0d08ef3f163c3e" style="width:147.8pt;height:16.51pt" o:ole="" o:preferrelative="t" filled="f" stroked="f">
            <v:stroke joinstyle="miter"/>
            <v:imagedata r:id="rId265" o:title="eqIdde5f5b8f1e54ee0f5c0d08ef3f163c3e"/>
            <v:path o:extrusionok="f"/>
            <o:lock v:ext="edit" aspectratio="t"/>
          </v:shape>
          <o:OLEObject Type="Embed" ProgID="Equation.DSMT4" ShapeID="Object 789" DrawAspect="Content" ObjectID="_1234568019" r:id="rId266"/>
        </w:object>
      </w:r>
    </w:p>
    <w:p>
      <w:pPr>
        <w:shd w:val="clear" w:color="auto" w:fill="F2F2F2"/>
        <w:spacing w:line="360" w:lineRule="auto"/>
        <w:jc w:val="left"/>
        <w:textAlignment w:val="center"/>
        <w:rPr>
          <w:sz w:val="21"/>
        </w:rPr>
      </w:pPr>
      <w:r>
        <w:rPr>
          <w:sz w:val="21"/>
        </w:rPr>
        <w:t>杠杆的重力为</w:t>
      </w:r>
      <w:r>
        <w:object>
          <v:shape id="Object 790" o:spid="_x0000_i1179" type="#_x0000_t75" alt="eqId89f7efe3ac61dee9d637e56807dfa3ae" style="width:113.43pt;height:28.34pt" o:ole="" o:preferrelative="t" filled="f" stroked="f">
            <v:stroke joinstyle="miter"/>
            <v:imagedata r:id="rId267" o:title="eqId89f7efe3ac61dee9d637e56807dfa3ae"/>
            <v:path o:extrusionok="f"/>
            <o:lock v:ext="edit" aspectratio="t"/>
          </v:shape>
          <o:OLEObject Type="Embed" ProgID="Equation.DSMT4" ShapeID="Object 790" DrawAspect="Content" ObjectID="_1234568020" r:id="rId268"/>
        </w:objec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．（25-26九年级上·安徽六安·月考）如图所示，重力</w:t>
      </w:r>
      <w:r>
        <w:object>
          <v:shape id="Object 791" o:spid="_x0000_i1180" type="#_x0000_t75" alt="eqId6bc05260402155796ca867c8010b3c84" style="width:30.76pt;height:11.41pt" o:ole="" o:preferrelative="t" filled="f" stroked="f">
            <v:stroke joinstyle="miter"/>
            <v:imagedata r:id="rId269" o:title="eqId6bc05260402155796ca867c8010b3c84"/>
            <v:path o:extrusionok="f"/>
            <o:lock v:ext="edit" aspectratio="t"/>
          </v:shape>
          <o:OLEObject Type="Embed" ProgID="Equation.DSMT4" ShapeID="Object 791" DrawAspect="Content" ObjectID="_1234568021" r:id="rId270"/>
        </w:object>
      </w:r>
      <w:r>
        <w:rPr>
          <w:sz w:val="21"/>
        </w:rPr>
        <w:t>的物体挂在粗细均匀的杠杆的中点</w:t>
      </w:r>
      <w:r>
        <w:object>
          <v:shape id="Object 792" o:spid="_x0000_i1181" type="#_x0000_t75" alt="eqId5963abe8f421bd99a2aaa94831a951e9" style="width:10.56pt;height:11.21pt" o:ole="" o:preferrelative="t" filled="f" stroked="f">
            <v:stroke joinstyle="miter"/>
            <v:imagedata r:id="rId271" o:title="eqId5963abe8f421bd99a2aaa94831a951e9"/>
            <v:path o:extrusionok="f"/>
            <o:lock v:ext="edit" aspectratio="t"/>
          </v:shape>
          <o:OLEObject Type="Embed" ProgID="Equation.DSMT4" ShapeID="Object 792" DrawAspect="Content" ObjectID="_1234568022" r:id="rId272"/>
        </w:object>
      </w:r>
      <w:r>
        <w:rPr>
          <w:sz w:val="21"/>
        </w:rPr>
        <w:t>处。在力</w:t>
      </w:r>
      <w:r>
        <w:object>
          <v:shape id="Object 793" o:spid="_x0000_i1182" type="#_x0000_t75" alt="eqIdcd4b1078c8d0ba8821e12a7edda4a7d6" style="width:35.16pt;height:12.3pt" o:ole="" o:preferrelative="t" filled="f" stroked="f">
            <v:stroke joinstyle="miter"/>
            <v:imagedata r:id="rId273" o:title="eqIdcd4b1078c8d0ba8821e12a7edda4a7d6"/>
            <v:path o:extrusionok="f"/>
            <o:lock v:ext="edit" aspectratio="t"/>
          </v:shape>
          <o:OLEObject Type="Embed" ProgID="Equation.DSMT4" ShapeID="Object 793" DrawAspect="Content" ObjectID="_1234568023" r:id="rId274"/>
        </w:object>
      </w:r>
      <w:r>
        <w:rPr>
          <w:sz w:val="21"/>
        </w:rPr>
        <w:t>作用下使物体匀速上升</w:t>
      </w:r>
      <w:r>
        <w:object>
          <v:shape id="Object 794" o:spid="_x0000_i1183" type="#_x0000_t75" alt="eqId85587baaaa60b6cf48530692b5ba3c9a" style="width:40.39pt;height:12.61pt" o:ole="" o:preferrelative="t" filled="f" stroked="f">
            <v:stroke joinstyle="miter"/>
            <v:imagedata r:id="rId275" o:title="eqId85587baaaa60b6cf48530692b5ba3c9a"/>
            <v:path o:extrusionok="f"/>
            <o:lock v:ext="edit" aspectratio="t"/>
          </v:shape>
          <o:OLEObject Type="Embed" ProgID="Equation.DSMT4" ShapeID="Object 794" DrawAspect="Content" ObjectID="_1234568024" r:id="rId276"/>
        </w:object>
      </w:r>
      <w:r>
        <w:rPr>
          <w:sz w:val="21"/>
        </w:rPr>
        <w:t>，已知</w:t>
      </w:r>
      <w:r>
        <w:object>
          <v:shape id="Object 795" o:spid="_x0000_i1184" type="#_x0000_t75" alt="eqId7f9e8449aad35c5d840a3395ea86df6d" style="width:9.65pt;height:10.4pt" o:ole="" o:preferrelative="t" filled="f" stroked="f">
            <v:stroke joinstyle="miter"/>
            <v:imagedata r:id="rId277" o:title="eqId7f9e8449aad35c5d840a3395ea86df6d"/>
            <v:path o:extrusionok="f"/>
            <o:lock v:ext="edit" aspectratio="t"/>
          </v:shape>
          <o:OLEObject Type="Embed" ProgID="Equation.DSMT4" ShapeID="Object 795" DrawAspect="Content" ObjectID="_1234568025" r:id="rId278"/>
        </w:object>
      </w:r>
      <w:r>
        <w:rPr>
          <w:sz w:val="21"/>
        </w:rPr>
        <w:t>点沿竖直方向上升</w:t>
      </w:r>
      <w:r>
        <w:object>
          <v:shape id="Object 796" o:spid="_x0000_i1185" type="#_x0000_t75" alt="eqIdac8a9e08ec02adec7e6f345f759f6ee7" style="width:39.56pt;height:12.51pt" o:ole="" o:preferrelative="t" filled="f" stroked="f">
            <v:stroke joinstyle="miter"/>
            <v:imagedata r:id="rId279" o:title="eqIdac8a9e08ec02adec7e6f345f759f6ee7"/>
            <v:path o:extrusionok="f"/>
            <o:lock v:ext="edit" aspectratio="t"/>
          </v:shape>
          <o:OLEObject Type="Embed" ProgID="Equation.DSMT4" ShapeID="Object 796" DrawAspect="Content" ObjectID="_1234568026" r:id="rId280"/>
        </w:object>
      </w:r>
      <w:r>
        <w:rPr>
          <w:sz w:val="21"/>
        </w:rPr>
        <w:t>，此杠杆的机械效率</w:t>
      </w:r>
      <w:r>
        <w:object>
          <v:shape id="Object 797" o:spid="_x0000_i1186" type="#_x0000_t75" alt="eqId1b789a2028e8068fad522b48c8180a41" style="width:17.56pt;height:11.41pt" o:ole="" o:preferrelative="t" filled="f" stroked="f">
            <v:stroke joinstyle="miter"/>
            <v:imagedata r:id="rId281" o:title="eqId1b789a2028e8068fad522b48c8180a41"/>
            <v:path o:extrusionok="f"/>
            <o:lock v:ext="edit" aspectratio="t"/>
          </v:shape>
          <o:OLEObject Type="Embed" ProgID="Equation.DSMT4" ShapeID="Object 797" DrawAspect="Content" ObjectID="_1234568027" r:id="rId282"/>
        </w:objec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5" o:spid="_x0000_i1187" type="#_x0000_t75" alt="@@@ee260c6f-1587-4848-83cb-1ef86ba582f6" style="width:157.5pt;height:99.75pt" o:preferrelative="t" filled="f" stroked="f">
            <v:fill o:detectmouseclick="t"/>
            <v:imagedata r:id="rId283" o:title="@@@ee260c6f-1587-4848-83cb-1ef86ba582f6"/>
            <v:path o:extrusionok="f"/>
            <o:lock v:ext="edit" aspectratio="t"/>
          </v:shape>
        </w:pict>
      </w:r>
    </w:p>
    <w:p>
      <w:pPr>
        <w:shd w:val="clear" w:color="auto" w:fill="F2F2F2"/>
        <w:spacing w:line="360" w:lineRule="auto"/>
        <w:jc w:val="left"/>
        <w:textAlignment w:val="center"/>
        <w:rPr>
          <w:sz w:val="21"/>
        </w:rPr>
      </w:pPr>
      <w:r>
        <w:rPr>
          <w:sz w:val="21"/>
        </w:rPr>
        <w:t>【答案】62.5%</w:t>
      </w:r>
    </w:p>
    <w:p>
      <w:pPr>
        <w:shd w:val="clear" w:color="auto" w:fill="F2F2F2"/>
        <w:spacing w:line="360" w:lineRule="auto"/>
        <w:jc w:val="left"/>
        <w:textAlignment w:val="center"/>
        <w:rPr>
          <w:sz w:val="21"/>
        </w:rPr>
      </w:pPr>
      <w:r>
        <w:rPr>
          <w:sz w:val="21"/>
        </w:rPr>
        <w:t>【详解】克服物体重力所做的有用功</w:t>
      </w:r>
      <w:r>
        <w:rPr>
          <w:i/>
          <w:sz w:val="21"/>
        </w:rPr>
        <w:t>W</w:t>
      </w:r>
      <w:r>
        <w:rPr>
          <w:i/>
          <w:sz w:val="21"/>
          <w:vertAlign w:val="subscript"/>
        </w:rPr>
        <w:t>有​</w:t>
      </w:r>
      <w:r>
        <w:rPr>
          <w:sz w:val="21"/>
        </w:rPr>
        <w:t>=</w:t>
      </w:r>
      <w:r>
        <w:rPr>
          <w:i/>
          <w:sz w:val="21"/>
        </w:rPr>
        <w:t>Gh</w:t>
      </w:r>
      <w:r>
        <w:rPr>
          <w:sz w:val="21"/>
        </w:rPr>
        <w:t>=5N×0.6m=3J</w:t>
      </w:r>
    </w:p>
    <w:p>
      <w:pPr>
        <w:shd w:val="clear" w:color="auto" w:fill="F2F2F2"/>
        <w:spacing w:line="360" w:lineRule="auto"/>
        <w:jc w:val="left"/>
        <w:textAlignment w:val="center"/>
        <w:rPr>
          <w:sz w:val="21"/>
        </w:rPr>
      </w:pPr>
      <w:r>
        <w:rPr>
          <w:sz w:val="21"/>
        </w:rPr>
        <w:t>拉力</w:t>
      </w:r>
      <w:r>
        <w:rPr>
          <w:i/>
          <w:sz w:val="21"/>
        </w:rPr>
        <w:t>F</w:t>
      </w:r>
      <w:r>
        <w:rPr>
          <w:sz w:val="21"/>
        </w:rPr>
        <w:t>所做的总功</w:t>
      </w:r>
      <w:r>
        <w:rPr>
          <w:i/>
          <w:sz w:val="21"/>
        </w:rPr>
        <w:t>W</w:t>
      </w:r>
      <w:r>
        <w:rPr>
          <w:i/>
          <w:sz w:val="21"/>
          <w:vertAlign w:val="subscript"/>
        </w:rPr>
        <w:t>总</w:t>
      </w:r>
      <w:r>
        <w:rPr>
          <w:sz w:val="21"/>
        </w:rPr>
        <w:t>​=</w:t>
      </w:r>
      <w:r>
        <w:rPr>
          <w:i/>
          <w:sz w:val="21"/>
        </w:rPr>
        <w:t>Fs</w:t>
      </w:r>
      <w:r>
        <w:rPr>
          <w:sz w:val="21"/>
        </w:rPr>
        <w:t>=4N×1.2m=4.8J</w:t>
      </w:r>
    </w:p>
    <w:p>
      <w:pPr>
        <w:shd w:val="clear" w:color="auto" w:fill="F2F2F2"/>
        <w:spacing w:line="360" w:lineRule="auto"/>
        <w:jc w:val="left"/>
        <w:textAlignment w:val="center"/>
        <w:rPr>
          <w:sz w:val="21"/>
        </w:rPr>
      </w:pPr>
      <w:r>
        <w:rPr>
          <w:sz w:val="21"/>
        </w:rPr>
        <w:t>杠杆的机械效率</w:t>
      </w:r>
      <w:r>
        <w:object>
          <v:shape id="Object 798" o:spid="_x0000_i1188" type="#_x0000_t75" alt="eqIdfda6d0d7e040b800ad9888782249e14f" style="width:135.52pt;height:31.72pt" o:ole="" o:preferrelative="t" filled="f" stroked="f">
            <v:stroke joinstyle="miter"/>
            <v:imagedata r:id="rId284" o:title="eqIdfda6d0d7e040b800ad9888782249e14f"/>
            <v:path o:extrusionok="f"/>
            <o:lock v:ext="edit" aspectratio="t"/>
          </v:shape>
          <o:OLEObject Type="Embed" ProgID="Equation.DSMT4" ShapeID="Object 798" DrawAspect="Content" ObjectID="_1234568028" r:id="rId285"/>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．（24-25八年级下·安徽蚌埠·期末）如图甲是利用桔槔在井中汲水的情景，图乙是桔槔的杠杆模型。</w:t>
      </w:r>
      <w:r>
        <w:rPr>
          <w:rFonts w:ascii="Times New Roman" w:eastAsia="Times New Roman" w:hAnsi="Times New Roman" w:cs="Times New Roman"/>
          <w:i/>
          <w:sz w:val="21"/>
        </w:rPr>
        <w:t>O</w:t>
      </w:r>
      <w:r>
        <w:rPr>
          <w:sz w:val="21"/>
        </w:rPr>
        <w:t>为支点。</w:t>
      </w:r>
      <w:r>
        <w:rPr>
          <w:rFonts w:ascii="Times New Roman" w:eastAsia="Times New Roman" w:hAnsi="Times New Roman" w:cs="Times New Roman"/>
          <w:i/>
          <w:sz w:val="21"/>
        </w:rPr>
        <w:t>A</w:t>
      </w:r>
      <w:r>
        <w:rPr>
          <w:sz w:val="21"/>
        </w:rPr>
        <w:t>端系水桶（含水和桶），</w:t>
      </w:r>
      <w:r>
        <w:rPr>
          <w:rFonts w:ascii="Times New Roman" w:eastAsia="Times New Roman" w:hAnsi="Times New Roman" w:cs="Times New Roman"/>
          <w:i/>
          <w:sz w:val="21"/>
        </w:rPr>
        <w:t>B</w:t>
      </w:r>
      <w:r>
        <w:rPr>
          <w:sz w:val="21"/>
        </w:rPr>
        <w:t>端固定配重石。已知</w:t>
      </w:r>
      <w:r>
        <w:object>
          <v:shape id="Object 799" o:spid="_x0000_i1189" type="#_x0000_t75" alt="eqId2ca2921fb271654c22daf0d330f29416" style="width:49.24pt;height:12.15pt" o:ole="" o:preferrelative="t" filled="f" stroked="f">
            <v:stroke joinstyle="miter"/>
            <v:imagedata r:id="rId286" o:title="eqId2ca2921fb271654c22daf0d330f29416"/>
            <v:path o:extrusionok="f"/>
            <o:lock v:ext="edit" aspectratio="t"/>
          </v:shape>
          <o:OLEObject Type="Embed" ProgID="Equation.DSMT4" ShapeID="Object 799" DrawAspect="Content" ObjectID="_1234568029" r:id="rId287"/>
        </w:object>
      </w:r>
      <w:r>
        <w:rPr>
          <w:sz w:val="21"/>
        </w:rPr>
        <w:t>，</w:t>
      </w:r>
      <w:r>
        <w:object>
          <v:shape id="Object 800" o:spid="_x0000_i1190" type="#_x0000_t75" alt="eqId1afe0d465dde9d4c8c221cada57b76f4" style="width:55.4pt;height:12.05pt" o:ole="" o:preferrelative="t" filled="f" stroked="f">
            <v:stroke joinstyle="miter"/>
            <v:imagedata r:id="rId288" o:title="eqId1afe0d465dde9d4c8c221cada57b76f4"/>
            <v:path o:extrusionok="f"/>
            <o:lock v:ext="edit" aspectratio="t"/>
          </v:shape>
          <o:OLEObject Type="Embed" ProgID="Equation.DSMT4" ShapeID="Object 800" DrawAspect="Content" ObjectID="_1234568030" r:id="rId289"/>
        </w:object>
      </w:r>
      <w:r>
        <w:rPr>
          <w:sz w:val="21"/>
        </w:rPr>
        <w:t>，配重的重力为</w:t>
      </w:r>
      <w:r>
        <w:object>
          <v:shape id="Object 801" o:spid="_x0000_i1191" type="#_x0000_t75" alt="eqId68526f0ef8401826c4c5982f93b566fb" style="width:26.36pt;height:12.51pt" o:ole="" o:preferrelative="t" filled="f" stroked="f">
            <v:stroke joinstyle="miter"/>
            <v:imagedata r:id="rId290" o:title="eqId68526f0ef8401826c4c5982f93b566fb"/>
            <v:path o:extrusionok="f"/>
            <o:lock v:ext="edit" aspectratio="t"/>
          </v:shape>
          <o:OLEObject Type="Embed" ProgID="Equation.DSMT4" ShapeID="Object 801" DrawAspect="Content" ObjectID="_1234568031" r:id="rId291"/>
        </w:object>
      </w:r>
      <w:r>
        <w:rPr>
          <w:sz w:val="21"/>
        </w:rPr>
        <w:t>，水桶的重力为</w:t>
      </w:r>
      <w:r>
        <w:object>
          <v:shape id="Object 802" o:spid="_x0000_i1192" type="#_x0000_t75" alt="eqId353e6a5b6cf9230ec450b7b978a51c3e" style="width:23.72pt;height:12pt" o:ole="" o:preferrelative="t" filled="f" stroked="f">
            <v:stroke joinstyle="miter"/>
            <v:imagedata r:id="rId292" o:title="eqId353e6a5b6cf9230ec450b7b978a51c3e"/>
            <v:path o:extrusionok="f"/>
            <o:lock v:ext="edit" aspectratio="t"/>
          </v:shape>
          <o:OLEObject Type="Embed" ProgID="Equation.DSMT4" ShapeID="Object 802" DrawAspect="Content" ObjectID="_1234568032" r:id="rId293"/>
        </w:object>
      </w:r>
      <w:r>
        <w:rPr>
          <w:sz w:val="21"/>
        </w:rPr>
        <w:t>，人对水桶施加</w:t>
      </w:r>
      <w:r>
        <w:object>
          <v:shape id="Object 803" o:spid="_x0000_i1193" type="#_x0000_t75" alt="eqId978a9f8b3171d3cda17433c6441cf681" style="width:21.94pt;height:12.47pt" o:ole="" o:preferrelative="t" filled="f" stroked="f">
            <v:stroke joinstyle="miter"/>
            <v:imagedata r:id="rId294" o:title="eqId978a9f8b3171d3cda17433c6441cf681"/>
            <v:path o:extrusionok="f"/>
            <o:lock v:ext="edit" aspectratio="t"/>
          </v:shape>
          <o:OLEObject Type="Embed" ProgID="Equation.DSMT4" ShapeID="Object 803" DrawAspect="Content" ObjectID="_1234568033" r:id="rId295"/>
        </w:object>
      </w:r>
      <w:r>
        <w:rPr>
          <w:sz w:val="21"/>
        </w:rPr>
        <w:t>的竖直向上拉力，当提升水桶上升</w:t>
      </w:r>
      <w:r>
        <w:object>
          <v:shape id="Object 804" o:spid="_x0000_i1194" type="#_x0000_t75" alt="eqId8695748c1cb4def0c7e8407bf4458031" style="width:24.58pt;height:12.61pt" o:ole="" o:preferrelative="t" filled="f" stroked="f">
            <v:stroke joinstyle="miter"/>
            <v:imagedata r:id="rId296" o:title="eqId8695748c1cb4def0c7e8407bf4458031"/>
            <v:path o:extrusionok="f"/>
            <o:lock v:ext="edit" aspectratio="t"/>
          </v:shape>
          <o:OLEObject Type="Embed" ProgID="Equation.DSMT4" ShapeID="Object 804" DrawAspect="Content" ObjectID="_1234568034" r:id="rId297"/>
        </w:object>
      </w:r>
      <w:r>
        <w:rPr>
          <w:sz w:val="21"/>
        </w:rPr>
        <w:t>，配重下降了</w:t>
      </w:r>
      <w:r>
        <w:object>
          <v:shape id="Object 805" o:spid="_x0000_i1195" type="#_x0000_t75" alt="eqId82ab9ab7796bc895064e7f9ee54de930" style="width:29.83pt;height:12.01pt" o:ole="" o:preferrelative="t" filled="f" stroked="f">
            <v:stroke joinstyle="miter"/>
            <v:imagedata r:id="rId298" o:title="eqId82ab9ab7796bc895064e7f9ee54de930"/>
            <v:path o:extrusionok="f"/>
            <o:lock v:ext="edit" aspectratio="t"/>
          </v:shape>
          <o:OLEObject Type="Embed" ProgID="Equation.DSMT4" ShapeID="Object 805" DrawAspect="Content" ObjectID="_1234568035" r:id="rId299"/>
        </w:object>
      </w:r>
      <w:r>
        <w:rPr>
          <w:sz w:val="21"/>
        </w:rPr>
        <w:t>的过程中，杠杆的机械效率为</w:t>
      </w:r>
      <w:r>
        <w:rPr>
          <w:rFonts w:ascii="Times New Roman" w:eastAsia="Times New Roman" w:hAnsi="Times New Roman" w:cs="Times New Roman"/>
          <w:b w:val="0"/>
          <w:sz w:val="21"/>
        </w:rPr>
        <w:t>__________</w:t>
      </w:r>
      <w:r>
        <w:rPr>
          <w:sz w:val="21"/>
        </w:rPr>
        <w:t>；若人不施加拉力，则要使杠杆在水平位置静止，配重到支点的力臂</w:t>
      </w:r>
      <w:r>
        <w:object>
          <v:shape id="Object 806" o:spid="_x0000_i1196" type="#_x0000_t75" alt="eqId1388cb4427a91b45e9bbf7d6252a5926" style="width:20.2pt;height:12.4pt" o:ole="" o:preferrelative="t" filled="f" stroked="f">
            <v:stroke joinstyle="miter"/>
            <v:imagedata r:id="rId300" o:title="eqId1388cb4427a91b45e9bbf7d6252a5926"/>
            <v:path o:extrusionok="f"/>
            <o:lock v:ext="edit" aspectratio="t"/>
          </v:shape>
          <o:OLEObject Type="Embed" ProgID="Equation.DSMT4" ShapeID="Object 806" DrawAspect="Content" ObjectID="_1234568036" r:id="rId301"/>
        </w:object>
      </w:r>
      <w:r>
        <w:rPr>
          <w:sz w:val="21"/>
        </w:rPr>
        <w:t>为</w:t>
      </w:r>
      <w:r>
        <w:rPr>
          <w:rFonts w:ascii="Times New Roman" w:eastAsia="Times New Roman" w:hAnsi="Times New Roman" w:cs="Times New Roman"/>
          <w:b w:val="0"/>
          <w:sz w:val="21"/>
        </w:rPr>
        <w:t>__________</w:t>
      </w:r>
      <w:r>
        <w:rPr>
          <w:sz w:val="21"/>
        </w:rPr>
        <w:t>m。</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7" o:spid="_x0000_i1197" type="#_x0000_t75" alt="@@@68594353-9b99-4cf6-97dd-7ab574459310" style="width:232.5pt;height:103.5pt" o:preferrelative="t" filled="f" stroked="f">
            <v:fill o:detectmouseclick="t"/>
            <v:imagedata r:id="rId302" o:title="@@@68594353-9b99-4cf6-97dd-7ab574459310"/>
            <v:path o:extrusionok="f"/>
            <o:lock v:ext="edit" aspectratio="t"/>
          </v:shape>
        </w:pict>
      </w:r>
    </w:p>
    <w:p>
      <w:pPr>
        <w:shd w:val="clear" w:color="auto" w:fill="F2F2F2"/>
        <w:spacing w:line="360" w:lineRule="auto"/>
        <w:jc w:val="left"/>
        <w:textAlignment w:val="center"/>
        <w:rPr>
          <w:sz w:val="21"/>
        </w:rPr>
      </w:pPr>
      <w:r>
        <w:rPr>
          <w:sz w:val="21"/>
        </w:rPr>
        <w:t>【答案】     80%     2.4</w:t>
      </w:r>
    </w:p>
    <w:p>
      <w:pPr>
        <w:shd w:val="clear" w:color="auto" w:fill="F2F2F2"/>
        <w:spacing w:line="360" w:lineRule="auto"/>
        <w:jc w:val="left"/>
        <w:textAlignment w:val="center"/>
        <w:rPr>
          <w:sz w:val="21"/>
        </w:rPr>
      </w:pPr>
      <w:r>
        <w:rPr>
          <w:sz w:val="21"/>
        </w:rPr>
        <w:t>【详解】[1]以</w:t>
      </w:r>
      <w:r>
        <w:rPr>
          <w:rFonts w:ascii="Times New Roman" w:eastAsia="Times New Roman" w:hAnsi="Times New Roman" w:cs="Times New Roman"/>
          <w:i/>
          <w:sz w:val="21"/>
        </w:rPr>
        <w:t>A</w:t>
      </w:r>
      <w:r>
        <w:rPr>
          <w:sz w:val="21"/>
        </w:rPr>
        <w:t>点为研究对象，</w:t>
      </w:r>
      <w:r>
        <w:rPr>
          <w:rFonts w:ascii="Times New Roman" w:eastAsia="Times New Roman" w:hAnsi="Times New Roman" w:cs="Times New Roman"/>
          <w:i/>
          <w:sz w:val="21"/>
        </w:rPr>
        <w:t>A</w:t>
      </w:r>
      <w:r>
        <w:rPr>
          <w:sz w:val="21"/>
        </w:rPr>
        <w:t>点受到向下的力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桶</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拉</w:t>
      </w:r>
      <w:r>
        <w:rPr>
          <w:sz w:val="21"/>
        </w:rPr>
        <w:t>=160N-40N=120N</w:t>
      </w:r>
    </w:p>
    <w:p>
      <w:pPr>
        <w:shd w:val="clear" w:color="auto" w:fill="F2F2F2"/>
        <w:spacing w:line="360" w:lineRule="auto"/>
        <w:jc w:val="left"/>
        <w:textAlignment w:val="center"/>
        <w:rPr>
          <w:sz w:val="21"/>
        </w:rPr>
      </w:pPr>
      <w:r>
        <w:rPr>
          <w:rFonts w:ascii="Times New Roman" w:eastAsia="Times New Roman" w:hAnsi="Times New Roman" w:cs="Times New Roman"/>
          <w:i/>
          <w:sz w:val="21"/>
        </w:rPr>
        <w:t>A</w:t>
      </w:r>
      <w:r>
        <w:rPr>
          <w:sz w:val="21"/>
        </w:rPr>
        <w:t>点上升的距离</w:t>
      </w:r>
      <w:r>
        <w:rPr>
          <w:rFonts w:ascii="Times New Roman" w:eastAsia="Times New Roman" w:hAnsi="Times New Roman" w:cs="Times New Roman"/>
          <w:i/>
          <w:sz w:val="21"/>
        </w:rPr>
        <w:t>h</w:t>
      </w:r>
      <w:r>
        <w:rPr>
          <w:sz w:val="21"/>
        </w:rPr>
        <w:t>=0.6m，因此有用功为</w:t>
      </w:r>
      <w:r>
        <w:rPr>
          <w:rFonts w:ascii="Times New Roman" w:eastAsia="Times New Roman" w:hAnsi="Times New Roman" w:cs="Times New Roman"/>
          <w:i/>
          <w:sz w:val="21"/>
        </w:rPr>
        <w:t>W</w:t>
      </w:r>
      <w:r>
        <w:rPr>
          <w:rFonts w:ascii="宋体" w:eastAsia="宋体" w:hAnsi="宋体" w:cs="宋体"/>
          <w:i/>
          <w:sz w:val="21"/>
          <w:vertAlign w:val="subscript"/>
        </w:rPr>
        <w:t>有</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A</w:t>
      </w:r>
      <w:r>
        <w:rPr>
          <w:rFonts w:ascii="Times New Roman" w:eastAsia="Times New Roman" w:hAnsi="Times New Roman" w:cs="Times New Roman"/>
          <w:i/>
          <w:sz w:val="21"/>
        </w:rPr>
        <w:t>h</w:t>
      </w:r>
      <w:r>
        <w:rPr>
          <w:sz w:val="21"/>
        </w:rPr>
        <w:t>=120N×0.6m=72J</w:t>
      </w:r>
    </w:p>
    <w:p>
      <w:pPr>
        <w:shd w:val="clear" w:color="auto" w:fill="F2F2F2"/>
        <w:spacing w:line="360" w:lineRule="auto"/>
        <w:jc w:val="left"/>
        <w:textAlignment w:val="center"/>
        <w:rPr>
          <w:sz w:val="21"/>
        </w:rPr>
      </w:pPr>
      <w:r>
        <w:rPr>
          <w:rFonts w:ascii="Times New Roman" w:eastAsia="Times New Roman" w:hAnsi="Times New Roman" w:cs="Times New Roman"/>
          <w:i/>
          <w:sz w:val="21"/>
        </w:rPr>
        <w:t>B</w:t>
      </w:r>
      <w:r>
        <w:rPr>
          <w:sz w:val="21"/>
        </w:rPr>
        <w:t>点受到向下的力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B</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配</w:t>
      </w:r>
      <w:r>
        <w:rPr>
          <w:sz w:val="21"/>
        </w:rPr>
        <w:t>=120N</w:t>
      </w:r>
    </w:p>
    <w:p>
      <w:pPr>
        <w:shd w:val="clear" w:color="auto" w:fill="F2F2F2"/>
        <w:spacing w:line="360" w:lineRule="auto"/>
        <w:jc w:val="left"/>
        <w:textAlignment w:val="center"/>
        <w:rPr>
          <w:sz w:val="21"/>
        </w:rPr>
      </w:pPr>
      <w:r>
        <w:rPr>
          <w:rFonts w:ascii="Times New Roman" w:eastAsia="Times New Roman" w:hAnsi="Times New Roman" w:cs="Times New Roman"/>
          <w:i/>
          <w:sz w:val="21"/>
        </w:rPr>
        <w:t>B</w:t>
      </w:r>
      <w:r>
        <w:rPr>
          <w:sz w:val="21"/>
        </w:rPr>
        <w:t>点下降的距离</w:t>
      </w:r>
      <w:r>
        <w:rPr>
          <w:rFonts w:ascii="Times New Roman" w:eastAsia="Times New Roman" w:hAnsi="Times New Roman" w:cs="Times New Roman"/>
          <w:i/>
          <w:sz w:val="21"/>
        </w:rPr>
        <w:t>s</w:t>
      </w:r>
      <w:r>
        <w:rPr>
          <w:sz w:val="21"/>
        </w:rPr>
        <w:t>=0.75m，则总功为</w:t>
      </w:r>
      <w:r>
        <w:rPr>
          <w:rFonts w:ascii="Times New Roman" w:eastAsia="Times New Roman" w:hAnsi="Times New Roman" w:cs="Times New Roman"/>
          <w:i/>
          <w:sz w:val="21"/>
        </w:rPr>
        <w:t>W</w:t>
      </w:r>
      <w:r>
        <w:rPr>
          <w:rFonts w:ascii="宋体" w:eastAsia="宋体" w:hAnsi="宋体" w:cs="宋体"/>
          <w:i/>
          <w:sz w:val="21"/>
          <w:vertAlign w:val="subscript"/>
        </w:rPr>
        <w:t>总</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B</w:t>
      </w:r>
      <w:r>
        <w:rPr>
          <w:rFonts w:ascii="Times New Roman" w:eastAsia="Times New Roman" w:hAnsi="Times New Roman" w:cs="Times New Roman"/>
          <w:i/>
          <w:sz w:val="21"/>
        </w:rPr>
        <w:t>s</w:t>
      </w:r>
      <w:r>
        <w:rPr>
          <w:sz w:val="21"/>
        </w:rPr>
        <w:t>=120N×0.75m=90J</w:t>
      </w:r>
    </w:p>
    <w:p>
      <w:pPr>
        <w:shd w:val="clear" w:color="auto" w:fill="F2F2F2"/>
        <w:spacing w:line="360" w:lineRule="auto"/>
        <w:jc w:val="left"/>
        <w:textAlignment w:val="center"/>
        <w:rPr>
          <w:sz w:val="21"/>
        </w:rPr>
      </w:pPr>
      <w:r>
        <w:rPr>
          <w:sz w:val="21"/>
        </w:rPr>
        <w:t>则杠杆的机械效率为</w:t>
      </w:r>
      <w:r>
        <w:object>
          <v:shape id="Object 807" o:spid="_x0000_i1198" type="#_x0000_t75" alt="eqId484b0e0d09d72fe8fbb264d9c9dcf3ef" style="width:156.6pt;height:31.72pt" o:ole="" o:preferrelative="t" filled="f" stroked="f">
            <v:stroke joinstyle="miter"/>
            <v:imagedata r:id="rId303" o:title="eqId484b0e0d09d72fe8fbb264d9c9dcf3ef"/>
            <v:path o:extrusionok="f"/>
            <o:lock v:ext="edit" aspectratio="t"/>
          </v:shape>
          <o:OLEObject Type="Embed" ProgID="Equation.DSMT4" ShapeID="Object 807" DrawAspect="Content" ObjectID="_1234568037" r:id="rId304"/>
        </w:object>
      </w:r>
    </w:p>
    <w:p>
      <w:pPr>
        <w:shd w:val="clear" w:color="auto" w:fill="F2F2F2"/>
        <w:spacing w:line="360" w:lineRule="auto"/>
        <w:jc w:val="left"/>
        <w:textAlignment w:val="center"/>
        <w:rPr>
          <w:sz w:val="21"/>
        </w:rPr>
      </w:pPr>
      <w:r>
        <w:rPr>
          <w:sz w:val="21"/>
        </w:rPr>
        <w:t>[2]当人不施加拉力时，</w:t>
      </w:r>
      <w:r>
        <w:rPr>
          <w:rFonts w:ascii="Times New Roman" w:eastAsia="Times New Roman" w:hAnsi="Times New Roman" w:cs="Times New Roman"/>
          <w:i/>
          <w:sz w:val="21"/>
        </w:rPr>
        <w:t>A</w:t>
      </w:r>
      <w:r>
        <w:rPr>
          <w:sz w:val="21"/>
        </w:rPr>
        <w:t>点受到向下的力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桶</w:t>
      </w:r>
      <w:r>
        <w:rPr>
          <w:sz w:val="21"/>
        </w:rPr>
        <w:t>=160N</w:t>
      </w:r>
    </w:p>
    <w:p>
      <w:pPr>
        <w:shd w:val="clear" w:color="auto" w:fill="F2F2F2"/>
        <w:spacing w:line="360" w:lineRule="auto"/>
        <w:jc w:val="left"/>
        <w:textAlignment w:val="center"/>
        <w:rPr>
          <w:sz w:val="21"/>
        </w:rPr>
      </w:pPr>
      <w:r>
        <w:rPr>
          <w:sz w:val="21"/>
        </w:rPr>
        <w:t>设配重到支点的力臂为</w:t>
      </w:r>
      <w:r>
        <w:rPr>
          <w:rFonts w:ascii="Times New Roman" w:eastAsia="Times New Roman" w:hAnsi="Times New Roman" w:cs="Times New Roman"/>
          <w:i/>
          <w:sz w:val="21"/>
        </w:rPr>
        <w:t>OB</w:t>
      </w:r>
      <w:r>
        <w:rPr>
          <w:sz w:val="21"/>
        </w:rPr>
        <w:t>'，根据杠杆平衡的条件可得</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OA</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配</w:t>
      </w:r>
      <w:r>
        <w:rPr>
          <w:sz w:val="21"/>
        </w:rPr>
        <w:t>×</w:t>
      </w:r>
      <w:r>
        <w:rPr>
          <w:rFonts w:ascii="Times New Roman" w:eastAsia="Times New Roman" w:hAnsi="Times New Roman" w:cs="Times New Roman"/>
          <w:i/>
          <w:sz w:val="21"/>
        </w:rPr>
        <w:t>OB</w:t>
      </w:r>
      <w:r>
        <w:rPr>
          <w:sz w:val="21"/>
        </w:rPr>
        <w:t>'</w:t>
      </w:r>
    </w:p>
    <w:p>
      <w:pPr>
        <w:shd w:val="clear" w:color="auto" w:fill="F2F2F2"/>
        <w:spacing w:line="360" w:lineRule="auto"/>
        <w:jc w:val="left"/>
        <w:textAlignment w:val="center"/>
        <w:rPr>
          <w:sz w:val="21"/>
        </w:rPr>
      </w:pPr>
      <w:r>
        <w:rPr>
          <w:sz w:val="21"/>
        </w:rPr>
        <w:t>即160N×1.8m=120N×</w:t>
      </w:r>
      <w:r>
        <w:rPr>
          <w:rFonts w:ascii="Times New Roman" w:eastAsia="Times New Roman" w:hAnsi="Times New Roman" w:cs="Times New Roman"/>
          <w:i/>
          <w:sz w:val="21"/>
        </w:rPr>
        <w:t>OB</w:t>
      </w:r>
      <w:r>
        <w:rPr>
          <w:sz w:val="21"/>
        </w:rPr>
        <w:t>'</w:t>
      </w:r>
    </w:p>
    <w:p>
      <w:pPr>
        <w:shd w:val="clear" w:color="auto" w:fill="F2F2F2"/>
        <w:spacing w:line="360" w:lineRule="auto"/>
        <w:jc w:val="left"/>
        <w:textAlignment w:val="center"/>
        <w:rPr>
          <w:sz w:val="21"/>
        </w:rPr>
      </w:pPr>
      <w:r>
        <w:rPr>
          <w:sz w:val="21"/>
        </w:rPr>
        <w:t>解得</w:t>
      </w:r>
      <w:r>
        <w:rPr>
          <w:rFonts w:ascii="Times New Roman" w:eastAsia="Times New Roman" w:hAnsi="Times New Roman" w:cs="Times New Roman"/>
          <w:i/>
          <w:sz w:val="21"/>
        </w:rPr>
        <w:t>OB</w:t>
      </w:r>
      <w:r>
        <w:rPr>
          <w:sz w:val="21"/>
        </w:rPr>
        <w:t>'=2.4m</w:t>
      </w: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w:t>
      </w:r>
      <w:r>
        <w:rPr>
          <w:rFonts w:ascii="宋体" w:hAnsi="宋体" w:cs="宋体" w:hint="eastAsia"/>
          <w:b/>
          <w:szCs w:val="21"/>
          <w:lang w:val="en-US" w:eastAsia="zh-CN"/>
        </w:rPr>
        <w:t>七</w:t>
      </w:r>
      <w:r>
        <w:rPr>
          <w:rFonts w:ascii="宋体" w:hAnsi="宋体" w:cs="宋体" w:hint="eastAsia"/>
          <w:b/>
          <w:szCs w:val="21"/>
        </w:rPr>
        <w:t>：探究机械效率影响因素实验问题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典例7】</w:t>
      </w:r>
      <w:r>
        <w:rPr>
          <w:sz w:val="21"/>
        </w:rPr>
        <w:t>．（25-26八年级下·全国·课后作业）小明用同一滑轮组进行了三次实验（如图所示），实验数据记录如表：（若忽略绳重和摩擦）</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9" o:spid="_x0000_i1199" type="#_x0000_t75" alt="@@@d1660f68-bd2c-49fd-ba8f-114935636205" style="width:297.75pt;height:115.5pt" o:preferrelative="t" filled="f" stroked="f">
            <v:fill o:detectmouseclick="t"/>
            <v:imagedata r:id="rId305" o:title="@@@d1660f68-bd2c-49fd-ba8f-114935636205"/>
            <v:path o:extrusionok="f"/>
            <o:lock v:ext="edit" aspectratio="t"/>
          </v:shape>
        </w:pic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804"/>
        <w:gridCol w:w="1031"/>
        <w:gridCol w:w="1628"/>
        <w:gridCol w:w="1542"/>
        <w:gridCol w:w="1884"/>
        <w:gridCol w:w="1436"/>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次数</w:t>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钩码重/N</w:t>
            </w:r>
          </w:p>
        </w:tc>
        <w:tc>
          <w:tcPr>
            <w:tcW w:w="21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钩码上升距离/cm</w:t>
            </w:r>
          </w:p>
        </w:tc>
        <w:tc>
          <w:tcPr>
            <w:tcW w:w="20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弹簧测力计示数/N</w:t>
            </w:r>
          </w:p>
        </w:tc>
        <w:tc>
          <w:tcPr>
            <w:tcW w:w="25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弹簧测力计上升距离/cm</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机械效率/%</w:t>
            </w:r>
          </w:p>
        </w:tc>
      </w:tr>
      <w:tr>
        <w:tblPrEx>
          <w:tblW w:w="8325" w:type="dxa"/>
          <w:tblCellMar>
            <w:top w:w="120" w:type="dxa"/>
            <w:left w:w="120" w:type="dxa"/>
            <w:bottom w:w="120" w:type="dxa"/>
            <w:right w:w="120" w:type="dxa"/>
          </w:tblCellMar>
          <w:tblLook w:val="0000"/>
        </w:tblPrEx>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21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20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0.8</w:t>
            </w:r>
          </w:p>
        </w:tc>
        <w:tc>
          <w:tcPr>
            <w:tcW w:w="25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30</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83.3</w:t>
            </w:r>
          </w:p>
        </w:tc>
      </w:tr>
      <w:tr>
        <w:tblPrEx>
          <w:tblW w:w="8325" w:type="dxa"/>
          <w:tblCellMar>
            <w:top w:w="120" w:type="dxa"/>
            <w:left w:w="120" w:type="dxa"/>
            <w:bottom w:w="120" w:type="dxa"/>
            <w:right w:w="120" w:type="dxa"/>
          </w:tblCellMar>
          <w:tblLook w:val="0000"/>
        </w:tblPrEx>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21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20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1.5</w:t>
            </w:r>
          </w:p>
        </w:tc>
        <w:tc>
          <w:tcPr>
            <w:tcW w:w="25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30</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rFonts w:ascii="Times New Roman" w:eastAsia="Times New Roman" w:hAnsi="Times New Roman" w:cs="Times New Roman"/>
                <w:kern w:val="0"/>
                <w:sz w:val="24"/>
                <w:szCs w:val="24"/>
              </w:rPr>
              <w:t>        </w:t>
            </w:r>
            <w:r>
              <w:rPr>
                <w:sz w:val="21"/>
              </w:rPr>
              <w:t>____</w:t>
            </w:r>
          </w:p>
        </w:tc>
      </w:tr>
      <w:tr>
        <w:tblPrEx>
          <w:tblW w:w="8325" w:type="dxa"/>
          <w:tblCellMar>
            <w:top w:w="120" w:type="dxa"/>
            <w:left w:w="120" w:type="dxa"/>
            <w:bottom w:w="120" w:type="dxa"/>
            <w:right w:w="120" w:type="dxa"/>
          </w:tblCellMar>
          <w:tblLook w:val="0000"/>
        </w:tblPrEx>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6</w:t>
            </w:r>
          </w:p>
        </w:tc>
        <w:tc>
          <w:tcPr>
            <w:tcW w:w="21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20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2.2</w:t>
            </w:r>
          </w:p>
        </w:tc>
        <w:tc>
          <w:tcPr>
            <w:tcW w:w="25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30</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90.0</w:t>
            </w:r>
          </w:p>
        </w:tc>
      </w:tr>
    </w:tbl>
    <w:p>
      <w:pPr>
        <w:shd w:val="clear" w:color="auto" w:fill="auto"/>
        <w:spacing w:line="360" w:lineRule="auto"/>
        <w:jc w:val="left"/>
        <w:textAlignment w:val="center"/>
        <w:rPr>
          <w:sz w:val="21"/>
        </w:rPr>
      </w:pPr>
      <w:r>
        <w:rPr>
          <w:sz w:val="21"/>
        </w:rPr>
        <w:t>(1)表格中空格处数据应为</w:t>
      </w:r>
      <w:r>
        <w:rPr>
          <w:rFonts w:ascii="Times New Roman" w:eastAsia="Times New Roman" w:hAnsi="Times New Roman" w:cs="Times New Roman"/>
          <w:b w:val="0"/>
          <w:sz w:val="21"/>
        </w:rPr>
        <w:t>__________</w:t>
      </w:r>
      <w:r>
        <w:rPr>
          <w:sz w:val="21"/>
        </w:rPr>
        <w:t xml:space="preserve"> （结果保留一位小数）；</w:t>
      </w:r>
    </w:p>
    <w:p>
      <w:pPr>
        <w:shd w:val="clear" w:color="auto" w:fill="auto"/>
        <w:spacing w:line="360" w:lineRule="auto"/>
        <w:jc w:val="left"/>
        <w:textAlignment w:val="center"/>
        <w:rPr>
          <w:sz w:val="21"/>
        </w:rPr>
      </w:pPr>
      <w:r>
        <w:rPr>
          <w:sz w:val="21"/>
        </w:rPr>
        <w:t>(2)分析以上实验数据可以得出结论：同一滑轮组的机械效率与</w:t>
      </w:r>
      <w:r>
        <w:rPr>
          <w:rFonts w:ascii="Times New Roman" w:eastAsia="Times New Roman" w:hAnsi="Times New Roman" w:cs="Times New Roman"/>
          <w:b w:val="0"/>
          <w:sz w:val="21"/>
        </w:rPr>
        <w:t>_______</w:t>
      </w:r>
      <w:r>
        <w:rPr>
          <w:sz w:val="21"/>
        </w:rPr>
        <w:t xml:space="preserve"> 有关；</w:t>
      </w:r>
    </w:p>
    <w:p>
      <w:pPr>
        <w:shd w:val="clear" w:color="auto" w:fill="auto"/>
        <w:spacing w:line="360" w:lineRule="auto"/>
        <w:jc w:val="left"/>
        <w:textAlignment w:val="center"/>
        <w:rPr>
          <w:sz w:val="21"/>
        </w:rPr>
      </w:pPr>
      <w:r>
        <w:rPr>
          <w:sz w:val="21"/>
        </w:rPr>
        <w:t>(3)根据实验结论推测，使用该滑轮组将重8N的物体匀速提升10cm，此时滑轮组的机械效率可能是______；</w:t>
      </w:r>
    </w:p>
    <w:p>
      <w:pPr>
        <w:shd w:val="clear" w:color="auto" w:fill="auto"/>
        <w:tabs>
          <w:tab w:val="left" w:pos="2078"/>
          <w:tab w:val="left" w:pos="4156"/>
          <w:tab w:val="left" w:pos="6234"/>
        </w:tabs>
        <w:spacing w:line="360" w:lineRule="auto"/>
        <w:ind w:left="380"/>
        <w:jc w:val="left"/>
        <w:textAlignment w:val="center"/>
        <w:rPr>
          <w:sz w:val="21"/>
        </w:rPr>
      </w:pPr>
      <w:r>
        <w:rPr>
          <w:sz w:val="21"/>
        </w:rPr>
        <w:t>A．71.6%</w:t>
      </w:r>
      <w:r>
        <w:rPr>
          <w:sz w:val="21"/>
        </w:rPr>
        <w:tab/>
      </w:r>
      <w:r>
        <w:rPr>
          <w:sz w:val="21"/>
        </w:rPr>
        <w:t>B．82.4%</w:t>
      </w:r>
      <w:r>
        <w:rPr>
          <w:sz w:val="21"/>
        </w:rPr>
        <w:tab/>
      </w:r>
      <w:r>
        <w:rPr>
          <w:sz w:val="21"/>
        </w:rPr>
        <w:t>C．92.1%</w:t>
      </w:r>
      <w:r>
        <w:rPr>
          <w:sz w:val="21"/>
        </w:rPr>
        <w:tab/>
      </w:r>
      <w:r>
        <w:rPr>
          <w:sz w:val="21"/>
        </w:rPr>
        <w:t>D．100%</w:t>
      </w:r>
    </w:p>
    <w:p>
      <w:pPr>
        <w:shd w:val="clear" w:color="auto" w:fill="auto"/>
        <w:spacing w:line="360" w:lineRule="auto"/>
        <w:jc w:val="left"/>
        <w:textAlignment w:val="center"/>
        <w:rPr>
          <w:sz w:val="21"/>
        </w:rPr>
      </w:pPr>
      <w:r>
        <w:rPr>
          <w:sz w:val="21"/>
        </w:rPr>
        <w:t>(4)小明进一步研究，测出动滑轮的重力为0.1N，再计算出每一次实验中总功与有用功和克服动滑轮重力所做的功的差值</w:t>
      </w:r>
      <w:r>
        <w:object>
          <v:shape id="Object 808" o:spid="_x0000_i1200" type="#_x0000_t75" alt="eqId82bce6c1434e7a83ca1e722ad4c0c229" style="width:20.22pt;height:12.21pt" o:ole="" o:preferrelative="t" filled="f" stroked="f">
            <v:stroke joinstyle="miter"/>
            <v:imagedata r:id="rId306" o:title="eqId82bce6c1434e7a83ca1e722ad4c0c229"/>
            <v:path o:extrusionok="f"/>
            <o:lock v:ext="edit" aspectratio="t"/>
          </v:shape>
          <o:OLEObject Type="Embed" ProgID="Equation.DSMT4" ShapeID="Object 808" DrawAspect="Content" ObjectID="_1234568038" r:id="rId307"/>
        </w:object>
      </w:r>
      <w:r>
        <w:rPr>
          <w:sz w:val="21"/>
        </w:rPr>
        <w:t>（</w:t>
      </w:r>
      <w:r>
        <w:object>
          <v:shape id="Object 809" o:spid="_x0000_i1201" type="#_x0000_t75" alt="eqId193bbcb022d0d416299392e97f9b3aa3" style="width:92.4pt;height:17pt" o:ole="" o:preferrelative="t" filled="f" stroked="f">
            <v:stroke joinstyle="miter"/>
            <v:imagedata r:id="rId308" o:title="eqId193bbcb022d0d416299392e97f9b3aa3"/>
            <v:path o:extrusionok="f"/>
            <o:lock v:ext="edit" aspectratio="t"/>
          </v:shape>
          <o:OLEObject Type="Embed" ProgID="Equation.DSMT4" ShapeID="Object 809" DrawAspect="Content" ObjectID="_1234568039" r:id="rId309"/>
        </w:object>
      </w:r>
      <w:r>
        <w:rPr>
          <w:sz w:val="21"/>
        </w:rPr>
        <w:t>）发现钩码的重力越大，</w:t>
      </w:r>
      <w:r>
        <w:object>
          <v:shape id="Object 810" o:spid="_x0000_i1202" type="#_x0000_t75" alt="eqId82bce6c1434e7a83ca1e722ad4c0c229" style="width:20.22pt;height:12.21pt" o:ole="" o:preferrelative="t" filled="f" stroked="f">
            <v:stroke joinstyle="miter"/>
            <v:imagedata r:id="rId306" o:title="eqId82bce6c1434e7a83ca1e722ad4c0c229"/>
            <v:path o:extrusionok="f"/>
            <o:lock v:ext="edit" aspectratio="t"/>
          </v:shape>
          <o:OLEObject Type="Embed" ProgID="Equation.DSMT4" ShapeID="Object 810" DrawAspect="Content" ObjectID="_1234568040" r:id="rId310"/>
        </w:object>
      </w:r>
      <w:r>
        <w:rPr>
          <w:rFonts w:ascii="Times New Roman" w:eastAsia="Times New Roman" w:hAnsi="Times New Roman" w:cs="Times New Roman"/>
          <w:b w:val="0"/>
          <w:sz w:val="21"/>
        </w:rPr>
        <w:t>_______</w:t>
      </w:r>
      <w:r>
        <w:rPr>
          <w:sz w:val="21"/>
        </w:rPr>
        <w:t xml:space="preserve"> （越大/越小/不变）；</w:t>
      </w:r>
    </w:p>
    <w:p>
      <w:pPr>
        <w:shd w:val="clear" w:color="auto" w:fill="auto"/>
        <w:spacing w:line="360" w:lineRule="auto"/>
        <w:jc w:val="left"/>
        <w:textAlignment w:val="center"/>
        <w:rPr>
          <w:sz w:val="21"/>
        </w:rPr>
      </w:pPr>
      <w:r>
        <w:rPr>
          <w:sz w:val="21"/>
        </w:rPr>
        <w:t>(5)另一实验小组改变动滑轮重，提升同一物体进行多次实验，获得数据并绘制出如图丁的图象.分析可知：分析图像中的</w:t>
      </w:r>
      <w:r>
        <w:rPr>
          <w:rFonts w:ascii="Times New Roman" w:eastAsia="Times New Roman" w:hAnsi="Times New Roman" w:cs="Times New Roman"/>
          <w:i/>
          <w:sz w:val="21"/>
        </w:rPr>
        <w:t>A</w:t>
      </w:r>
      <w:r>
        <w:rPr>
          <w:sz w:val="21"/>
        </w:rPr>
        <w:t>点可知，此时被提升物体所受的重力为</w:t>
      </w:r>
      <w:r>
        <w:rPr>
          <w:rFonts w:ascii="Times New Roman" w:eastAsia="Times New Roman" w:hAnsi="Times New Roman" w:cs="Times New Roman"/>
          <w:b w:val="0"/>
          <w:sz w:val="21"/>
        </w:rPr>
        <w:t>_______</w:t>
      </w:r>
      <w:r>
        <w:rPr>
          <w:sz w:val="21"/>
        </w:rPr>
        <w:t xml:space="preserve"> N。</w:t>
      </w:r>
    </w:p>
    <w:p>
      <w:pPr>
        <w:shd w:val="clear" w:color="auto" w:fill="F2F2F2"/>
        <w:spacing w:line="360" w:lineRule="auto"/>
        <w:jc w:val="left"/>
        <w:textAlignment w:val="center"/>
        <w:rPr>
          <w:sz w:val="21"/>
        </w:rPr>
      </w:pPr>
      <w:r>
        <w:rPr>
          <w:sz w:val="21"/>
        </w:rPr>
        <w:t>【答案】(1)88.9%</w:t>
      </w:r>
      <w:r>
        <w:rPr>
          <w:rFonts w:hint="eastAsia"/>
          <w:sz w:val="21"/>
          <w:lang w:val="en-US" w:eastAsia="zh-CN"/>
        </w:rPr>
        <w:t xml:space="preserve">  </w:t>
      </w:r>
      <w:r>
        <w:rPr>
          <w:sz w:val="21"/>
        </w:rPr>
        <w:t>(2)物重</w:t>
      </w:r>
      <w:r>
        <w:rPr>
          <w:rFonts w:hint="eastAsia"/>
          <w:sz w:val="21"/>
          <w:lang w:val="en-US" w:eastAsia="zh-CN"/>
        </w:rPr>
        <w:t xml:space="preserve">  </w:t>
      </w:r>
      <w:r>
        <w:rPr>
          <w:sz w:val="21"/>
        </w:rPr>
        <w:t>(3)C</w:t>
      </w:r>
      <w:r>
        <w:rPr>
          <w:rFonts w:hint="eastAsia"/>
          <w:sz w:val="21"/>
          <w:lang w:val="en-US" w:eastAsia="zh-CN"/>
        </w:rPr>
        <w:t xml:space="preserve">  </w:t>
      </w:r>
      <w:r>
        <w:rPr>
          <w:sz w:val="21"/>
        </w:rPr>
        <w:t>(4)越大</w:t>
      </w:r>
      <w:r>
        <w:rPr>
          <w:rFonts w:hint="eastAsia"/>
          <w:sz w:val="21"/>
          <w:lang w:val="en-US" w:eastAsia="zh-CN"/>
        </w:rPr>
        <w:t xml:space="preserve">  </w:t>
      </w:r>
      <w:r>
        <w:rPr>
          <w:sz w:val="21"/>
        </w:rPr>
        <w:t>(5)18</w:t>
      </w:r>
    </w:p>
    <w:p>
      <w:pPr>
        <w:shd w:val="clear" w:color="auto" w:fill="F2F2F2"/>
        <w:spacing w:line="360" w:lineRule="auto"/>
        <w:jc w:val="left"/>
        <w:textAlignment w:val="center"/>
        <w:rPr>
          <w:sz w:val="21"/>
        </w:rPr>
      </w:pPr>
      <w:r>
        <w:rPr>
          <w:sz w:val="21"/>
        </w:rPr>
        <w:t>【详解】（1）第2次实验的机械效率</w:t>
      </w:r>
      <w:r>
        <w:object>
          <v:shape id="Object 811" o:spid="_x0000_i1203" type="#_x0000_t75" alt="eqId73fd853cd16fbb5566a250ea58d9e9ab" style="width:147.8pt;height:31.64pt" o:ole="" o:preferrelative="t" filled="f" stroked="f">
            <v:stroke joinstyle="miter"/>
            <v:imagedata r:id="rId311" o:title="eqId73fd853cd16fbb5566a250ea58d9e9ab"/>
            <v:path o:extrusionok="f"/>
            <o:lock v:ext="edit" aspectratio="t"/>
          </v:shape>
          <o:OLEObject Type="Embed" ProgID="Equation.DSMT4" ShapeID="Object 811" DrawAspect="Content" ObjectID="_1234568041" r:id="rId312"/>
        </w:object>
      </w:r>
    </w:p>
    <w:p>
      <w:pPr>
        <w:shd w:val="clear" w:color="auto" w:fill="F2F2F2"/>
        <w:spacing w:line="360" w:lineRule="auto"/>
        <w:jc w:val="left"/>
        <w:textAlignment w:val="center"/>
        <w:rPr>
          <w:sz w:val="21"/>
        </w:rPr>
      </w:pPr>
      <w:r>
        <w:rPr>
          <w:sz w:val="21"/>
        </w:rPr>
        <w:t>（2）三次实验使用同一滑轮组，动滑轮重力不变，仅改变钩码重力，机械效率随钩码重力增大而提高。故同一滑轮组的机械效率与被提升物体的重力有关。</w:t>
      </w:r>
    </w:p>
    <w:p>
      <w:pPr>
        <w:shd w:val="clear" w:color="auto" w:fill="F2F2F2"/>
        <w:spacing w:line="360" w:lineRule="auto"/>
        <w:jc w:val="left"/>
        <w:textAlignment w:val="center"/>
        <w:rPr>
          <w:sz w:val="21"/>
        </w:rPr>
      </w:pPr>
      <w:r>
        <w:rPr>
          <w:sz w:val="21"/>
        </w:rPr>
        <w:t>（3）从实验数据看，钩码的重力越大，机械效率越高，钩码的重力为6N时，效率为</w:t>
      </w:r>
      <w:r>
        <w:object>
          <v:shape id="Object 812" o:spid="_x0000_i1204" type="#_x0000_t75" alt="eqId2465c6f1582e68b92dec3c35300ab248" style="width:29.83pt;height:12.3pt" o:ole="" o:preferrelative="t" filled="f" stroked="f">
            <v:stroke joinstyle="miter"/>
            <v:imagedata r:id="rId313" o:title="eqId2465c6f1582e68b92dec3c35300ab248"/>
            <v:path o:extrusionok="f"/>
            <o:lock v:ext="edit" aspectratio="t"/>
          </v:shape>
          <o:OLEObject Type="Embed" ProgID="Equation.DSMT4" ShapeID="Object 812" DrawAspect="Content" ObjectID="_1234568042" r:id="rId314"/>
        </w:object>
      </w:r>
      <w:r>
        <w:rPr>
          <w:sz w:val="21"/>
        </w:rPr>
        <w:t>，则当钩码的重力为8N时，机械效率应高于</w:t>
      </w:r>
      <w:r>
        <w:object>
          <v:shape id="Object 813" o:spid="_x0000_i1205" type="#_x0000_t75" alt="eqId2465c6f1582e68b92dec3c35300ab248" style="width:29.83pt;height:12.3pt" o:ole="" o:preferrelative="t" filled="f" stroked="f">
            <v:stroke joinstyle="miter"/>
            <v:imagedata r:id="rId313" o:title="eqId2465c6f1582e68b92dec3c35300ab248"/>
            <v:path o:extrusionok="f"/>
            <o:lock v:ext="edit" aspectratio="t"/>
          </v:shape>
          <o:OLEObject Type="Embed" ProgID="Equation.DSMT4" ShapeID="Object 813" DrawAspect="Content" ObjectID="_1234568043" r:id="rId315"/>
        </w:object>
      </w:r>
      <w:r>
        <w:rPr>
          <w:sz w:val="21"/>
        </w:rPr>
        <w:t>，故选C。</w:t>
      </w:r>
    </w:p>
    <w:p>
      <w:pPr>
        <w:shd w:val="clear" w:color="auto" w:fill="F2F2F2"/>
        <w:spacing w:line="360" w:lineRule="auto"/>
        <w:jc w:val="left"/>
        <w:textAlignment w:val="center"/>
        <w:rPr>
          <w:sz w:val="21"/>
        </w:rPr>
      </w:pPr>
      <w:r>
        <w:rPr>
          <w:sz w:val="21"/>
        </w:rPr>
        <w:t>（4）</w:t>
      </w:r>
      <w:r>
        <w:object>
          <v:shape id="Object 814" o:spid="_x0000_i1206" type="#_x0000_t75" alt="eqId193bbcb022d0d416299392e97f9b3aa3" style="width:92.4pt;height:17pt" o:ole="" o:preferrelative="t" filled="f" stroked="f">
            <v:stroke joinstyle="miter"/>
            <v:imagedata r:id="rId308" o:title="eqId193bbcb022d0d416299392e97f9b3aa3"/>
            <v:path o:extrusionok="f"/>
            <o:lock v:ext="edit" aspectratio="t"/>
          </v:shape>
          <o:OLEObject Type="Embed" ProgID="Equation.DSMT4" ShapeID="Object 814" DrawAspect="Content" ObjectID="_1234568044" r:id="rId316"/>
        </w:object>
      </w:r>
      <w:r>
        <w:rPr>
          <w:sz w:val="21"/>
        </w:rPr>
        <w:t>，</w:t>
      </w:r>
      <w:r>
        <w:object>
          <v:shape id="Object 815" o:spid="_x0000_i1207" type="#_x0000_t75" alt="eqId82bce6c1434e7a83ca1e722ad4c0c229" style="width:20.22pt;height:12.21pt" o:ole="" o:preferrelative="t" filled="f" stroked="f">
            <v:stroke joinstyle="miter"/>
            <v:imagedata r:id="rId306" o:title="eqId82bce6c1434e7a83ca1e722ad4c0c229"/>
            <v:path o:extrusionok="f"/>
            <o:lock v:ext="edit" aspectratio="t"/>
          </v:shape>
          <o:OLEObject Type="Embed" ProgID="Equation.DSMT4" ShapeID="Object 815" DrawAspect="Content" ObjectID="_1234568045" r:id="rId317"/>
        </w:object>
      </w:r>
      <w:r>
        <w:rPr>
          <w:sz w:val="21"/>
        </w:rPr>
        <w:t>主要是克服绳重和摩擦做的额外功。钩码重力越大，绳子对滑轮的拉力越大，摩擦力也越大，因此</w:t>
      </w:r>
      <w:r>
        <w:object>
          <v:shape id="Object 816" o:spid="_x0000_i1208" type="#_x0000_t75" alt="eqId82bce6c1434e7a83ca1e722ad4c0c229" style="width:20.22pt;height:12.21pt" o:ole="" o:preferrelative="t" filled="f" stroked="f">
            <v:stroke joinstyle="miter"/>
            <v:imagedata r:id="rId306" o:title="eqId82bce6c1434e7a83ca1e722ad4c0c229"/>
            <v:path o:extrusionok="f"/>
            <o:lock v:ext="edit" aspectratio="t"/>
          </v:shape>
          <o:OLEObject Type="Embed" ProgID="Equation.DSMT4" ShapeID="Object 816" DrawAspect="Content" ObjectID="_1234568046" r:id="rId318"/>
        </w:object>
      </w:r>
      <w:r>
        <w:rPr>
          <w:sz w:val="21"/>
        </w:rPr>
        <w:t>越大。</w:t>
      </w:r>
    </w:p>
    <w:p>
      <w:pPr>
        <w:shd w:val="clear" w:color="auto" w:fill="F2F2F2"/>
        <w:spacing w:line="360" w:lineRule="auto"/>
        <w:jc w:val="left"/>
        <w:textAlignment w:val="center"/>
        <w:rPr>
          <w:sz w:val="21"/>
        </w:rPr>
      </w:pPr>
      <w:r>
        <w:rPr>
          <w:sz w:val="21"/>
        </w:rPr>
        <w:t>（5）动滑轮重力为</w:t>
      </w:r>
      <w:r>
        <w:object>
          <v:shape id="Object 817" o:spid="_x0000_i1209" type="#_x0000_t75" alt="eqId987ac2b595bf6813ccd3431644154b46" style="width:41.36pt;height:16.39pt" o:ole="" o:preferrelative="t" filled="f" stroked="f">
            <v:stroke joinstyle="miter"/>
            <v:imagedata r:id="rId319" o:title="eqId987ac2b595bf6813ccd3431644154b46"/>
            <v:path o:extrusionok="f"/>
            <o:lock v:ext="edit" aspectratio="t"/>
          </v:shape>
          <o:OLEObject Type="Embed" ProgID="Equation.DSMT4" ShapeID="Object 817" DrawAspect="Content" ObjectID="_1234568047" r:id="rId320"/>
        </w:object>
      </w:r>
      <w:r>
        <w:rPr>
          <w:sz w:val="21"/>
        </w:rPr>
        <w:t>时，</w:t>
      </w:r>
      <w:r>
        <w:object>
          <v:shape id="Object 818" o:spid="_x0000_i1210" type="#_x0000_t75" alt="eqIdf61913e844fcde2826c1cce7b91a1d1b" style="width:38.72pt;height:13.75pt" o:ole="" o:preferrelative="t" filled="f" stroked="f">
            <v:stroke joinstyle="miter"/>
            <v:imagedata r:id="rId321" o:title="eqIdf61913e844fcde2826c1cce7b91a1d1b"/>
            <v:path o:extrusionok="f"/>
            <o:lock v:ext="edit" aspectratio="t"/>
          </v:shape>
          <o:OLEObject Type="Embed" ProgID="Equation.DSMT4" ShapeID="Object 818" DrawAspect="Content" ObjectID="_1234568048" r:id="rId322"/>
        </w:object>
      </w:r>
      <w:r>
        <w:rPr>
          <w:sz w:val="21"/>
        </w:rPr>
        <w:t>，忽略绳重和摩擦时，机械效率公式为：</w:t>
      </w:r>
      <w:r>
        <w:object>
          <v:shape id="Object 819" o:spid="_x0000_i1211" type="#_x0000_t75" alt="eqId2c92b91adfc57f1b35e91f005977c54b" style="width:195.36pt;height:31.78pt" o:ole="" o:preferrelative="t" filled="f" stroked="f">
            <v:stroke joinstyle="miter"/>
            <v:imagedata r:id="rId323" o:title="eqId2c92b91adfc57f1b35e91f005977c54b"/>
            <v:path o:extrusionok="f"/>
            <o:lock v:ext="edit" aspectratio="t"/>
          </v:shape>
          <o:OLEObject Type="Embed" ProgID="Equation.DSMT4" ShapeID="Object 819" DrawAspect="Content" ObjectID="_1234568049" r:id="rId324"/>
        </w:object>
      </w:r>
      <w:r>
        <w:rPr>
          <w:sz w:val="21"/>
        </w:rPr>
        <w:t xml:space="preserve"> </w:t>
      </w:r>
    </w:p>
    <w:p>
      <w:pPr>
        <w:shd w:val="clear" w:color="auto" w:fill="F2F2F2"/>
        <w:spacing w:line="360" w:lineRule="auto"/>
        <w:jc w:val="left"/>
        <w:textAlignment w:val="center"/>
        <w:rPr>
          <w:sz w:val="21"/>
        </w:rPr>
      </w:pPr>
      <w:r>
        <w:rPr>
          <w:sz w:val="21"/>
        </w:rPr>
        <w:t>则物体重力</w:t>
      </w:r>
      <w:r>
        <w:object>
          <v:shape id="Object 820" o:spid="_x0000_i1212" type="#_x0000_t75" alt="eqIdac8d678d56f1ca3abfbc0348dc4fa764" style="width:125.8pt;height:30.08pt" o:ole="" o:preferrelative="t" filled="f" stroked="f">
            <v:stroke joinstyle="miter"/>
            <v:imagedata r:id="rId325" o:title="eqIdac8d678d56f1ca3abfbc0348dc4fa764"/>
            <v:path o:extrusionok="f"/>
            <o:lock v:ext="edit" aspectratio="t"/>
          </v:shape>
          <o:OLEObject Type="Embed" ProgID="Equation.DSMT4" ShapeID="Object 820" DrawAspect="Content" ObjectID="_1234568050" r:id="rId326"/>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．（24-25九年级上·江苏无锡·期末）小明在测定滑轮组机械效率的实验中，所用的实验装置分别如图所示。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1" o:spid="_x0000_i1213" type="#_x0000_t75" alt="@@@36b39a03-0f9d-4c49-a96c-b5a1216e6f13" style="width:152.25pt;height:129.75pt" o:preferrelative="t" filled="f" stroked="f">
            <v:fill o:detectmouseclick="t"/>
            <v:imagedata r:id="rId327" o:title="@@@36b39a03-0f9d-4c49-a96c-b5a1216e6f13"/>
            <v:path o:extrusionok="f"/>
            <o:lock v:ext="edit" aspectratio="t"/>
          </v:shape>
        </w:pict>
      </w:r>
    </w:p>
    <w:p>
      <w:pPr>
        <w:shd w:val="clear" w:color="auto" w:fill="auto"/>
        <w:spacing w:line="360" w:lineRule="auto"/>
        <w:jc w:val="left"/>
        <w:textAlignment w:val="center"/>
        <w:rPr>
          <w:sz w:val="21"/>
        </w:rPr>
      </w:pPr>
      <w:r>
        <w:rPr>
          <w:sz w:val="21"/>
        </w:rPr>
        <w:t>(1)在如图乙所示实验中，应沿竖直方向</w:t>
      </w:r>
      <w:r>
        <w:rPr>
          <w:rFonts w:ascii="Times New Roman" w:eastAsia="Times New Roman" w:hAnsi="Times New Roman" w:cs="Times New Roman"/>
          <w:b w:val="0"/>
          <w:sz w:val="21"/>
        </w:rPr>
        <w:t>______</w:t>
      </w:r>
      <w:r>
        <w:rPr>
          <w:sz w:val="21"/>
        </w:rPr>
        <w:t>缓慢拉动弹簧测力计，若小明在实验中加速向上提升重物，所测滑轮组的机械效率会</w:t>
      </w:r>
      <w:r>
        <w:rPr>
          <w:rFonts w:ascii="Times New Roman" w:eastAsia="Times New Roman" w:hAnsi="Times New Roman" w:cs="Times New Roman"/>
          <w:b w:val="0"/>
          <w:sz w:val="21"/>
        </w:rPr>
        <w:t>______</w:t>
      </w:r>
      <w:r>
        <w:rPr>
          <w:sz w:val="21"/>
        </w:rPr>
        <w:t>（选填“偏大”、“偏小”或“不变”）。</w:t>
      </w:r>
    </w:p>
    <w:p>
      <w:pPr>
        <w:shd w:val="clear" w:color="auto" w:fill="auto"/>
        <w:spacing w:line="360" w:lineRule="auto"/>
        <w:jc w:val="left"/>
        <w:textAlignment w:val="center"/>
        <w:rPr>
          <w:sz w:val="21"/>
        </w:rPr>
      </w:pPr>
      <w:r>
        <w:rPr>
          <w:sz w:val="21"/>
        </w:rPr>
        <w:t>(2)小明在实验中得到如下表数据。</w:t>
      </w:r>
    </w:p>
    <w:tbl>
      <w:tblPr>
        <w:tblStyle w:val="TableNormal"/>
        <w:tblW w:w="7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353"/>
        <w:gridCol w:w="1172"/>
        <w:gridCol w:w="1277"/>
        <w:gridCol w:w="1112"/>
        <w:gridCol w:w="1548"/>
        <w:gridCol w:w="1323"/>
      </w:tblGrid>
      <w:tr>
        <w:tblPrEx>
          <w:tblW w:w="7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实验次数</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钩码重</w:t>
            </w:r>
            <w:r>
              <w:object>
                <v:shape id="Object 821" o:spid="_x0000_i1214" type="#_x0000_t75" alt="eqId7c43e3f62db803004ac2e9d457b2b146" style="width:28.15pt;height:13.05pt" o:ole="" o:preferrelative="t" filled="f" stroked="f">
                  <v:stroke joinstyle="miter"/>
                  <v:imagedata r:id="rId328" o:title="eqId7c43e3f62db803004ac2e9d457b2b146"/>
                  <v:path o:extrusionok="f"/>
                  <o:lock v:ext="edit" aspectratio="t"/>
                </v:shape>
                <o:OLEObject Type="Embed" ProgID="Equation.DSMT4" ShapeID="Object 821" DrawAspect="Content" ObjectID="_1234568051" r:id="rId329"/>
              </w:objec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钩码上升高度</w:t>
            </w:r>
            <w:r>
              <w:object>
                <v:shape id="Object 822" o:spid="_x0000_i1215" type="#_x0000_t75" alt="eqId5ca84c4290e196fd97ed6626672e8ade" style="width:28.15pt;height:13.05pt" o:ole="" o:preferrelative="t" filled="f" stroked="f">
                  <v:stroke joinstyle="miter"/>
                  <v:imagedata r:id="rId330" o:title="eqId5ca84c4290e196fd97ed6626672e8ade"/>
                  <v:path o:extrusionok="f"/>
                  <o:lock v:ext="edit" aspectratio="t"/>
                </v:shape>
                <o:OLEObject Type="Embed" ProgID="Equation.DSMT4" ShapeID="Object 822" DrawAspect="Content" ObjectID="_1234568052" r:id="rId331"/>
              </w:objec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绳端拉力</w:t>
            </w:r>
            <w:r>
              <w:object>
                <v:shape id="Object 823" o:spid="_x0000_i1216" type="#_x0000_t75" alt="eqIdfbc9ee1681787ceca1f558cae5f58279" style="width:29pt;height:13.2pt" o:ole="" o:preferrelative="t" filled="f" stroked="f">
                  <v:stroke joinstyle="miter"/>
                  <v:imagedata r:id="rId332" o:title="eqIdfbc9ee1681787ceca1f558cae5f58279"/>
                  <v:path o:extrusionok="f"/>
                  <o:lock v:ext="edit" aspectratio="t"/>
                </v:shape>
                <o:OLEObject Type="Embed" ProgID="Equation.DSMT4" ShapeID="Object 823" DrawAspect="Content" ObjectID="_1234568053" r:id="rId333"/>
              </w:objec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绳端移动距离</w:t>
            </w:r>
            <w:r>
              <w:object>
                <v:shape id="Object 824" o:spid="_x0000_i1217" type="#_x0000_t75" alt="eqIdf44cbd98d2fc16cc393bb863f8656b6d" style="width:22.86pt;height:12.26pt" o:ole="" o:preferrelative="t" filled="f" stroked="f">
                  <v:stroke joinstyle="miter"/>
                  <v:imagedata r:id="rId334" o:title="eqIdf44cbd98d2fc16cc393bb863f8656b6d"/>
                  <v:path o:extrusionok="f"/>
                  <o:lock v:ext="edit" aspectratio="t"/>
                </v:shape>
                <o:OLEObject Type="Embed" ProgID="Equation.DSMT4" ShapeID="Object 824" DrawAspect="Content" ObjectID="_1234568054" r:id="rId335"/>
              </w:objec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机械效率</w:t>
            </w:r>
            <w:r>
              <w:object>
                <v:shape id="Object 825" o:spid="_x0000_i1218" type="#_x0000_t75" alt="eqId6154879c82ccce25072a21b64a0801cb" style="width:24.58pt;height:13.96pt" o:ole="" o:preferrelative="t" filled="f" stroked="f">
                  <v:stroke joinstyle="miter"/>
                  <v:imagedata r:id="rId336" o:title="eqId6154879c82ccce25072a21b64a0801cb"/>
                  <v:path o:extrusionok="f"/>
                  <o:lock v:ext="edit" aspectratio="t"/>
                </v:shape>
                <o:OLEObject Type="Embed" ProgID="Equation.DSMT4" ShapeID="Object 825" DrawAspect="Content" ObjectID="_1234568055" r:id="rId337"/>
              </w:object>
            </w:r>
          </w:p>
        </w:tc>
      </w:tr>
      <w:tr>
        <w:tblPrEx>
          <w:tblW w:w="7785" w:type="dxa"/>
          <w:tblCellMar>
            <w:top w:w="120" w:type="dxa"/>
            <w:left w:w="120" w:type="dxa"/>
            <w:bottom w:w="120" w:type="dxa"/>
            <w:right w:w="120" w:type="dxa"/>
          </w:tblCellMar>
          <w:tblLook w:val="0000"/>
        </w:tblPrEx>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4.0</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0.1</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2.7</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74.1</w:t>
            </w:r>
          </w:p>
        </w:tc>
      </w:tr>
      <w:tr>
        <w:tblPrEx>
          <w:tblW w:w="7785" w:type="dxa"/>
          <w:tblCellMar>
            <w:top w:w="120" w:type="dxa"/>
            <w:left w:w="120" w:type="dxa"/>
            <w:bottom w:w="120" w:type="dxa"/>
            <w:right w:w="120" w:type="dxa"/>
          </w:tblCellMar>
          <w:tblLook w:val="0000"/>
        </w:tblPrEx>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4.0</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0.1</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1.8</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0.3</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74.1</w:t>
            </w:r>
          </w:p>
        </w:tc>
      </w:tr>
      <w:tr>
        <w:tblPrEx>
          <w:tblW w:w="7785" w:type="dxa"/>
          <w:tblCellMar>
            <w:top w:w="120" w:type="dxa"/>
            <w:left w:w="120" w:type="dxa"/>
            <w:bottom w:w="120" w:type="dxa"/>
            <w:right w:w="120" w:type="dxa"/>
          </w:tblCellMar>
          <w:tblLook w:val="0000"/>
        </w:tblPrEx>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8.0</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0.1</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3.1</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0.3</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86.0</w:t>
            </w:r>
          </w:p>
        </w:tc>
      </w:tr>
      <w:tr>
        <w:tblPrEx>
          <w:tblW w:w="7785" w:type="dxa"/>
          <w:tblCellMar>
            <w:top w:w="120" w:type="dxa"/>
            <w:left w:w="120" w:type="dxa"/>
            <w:bottom w:w="120" w:type="dxa"/>
            <w:right w:w="120" w:type="dxa"/>
          </w:tblCellMar>
          <w:tblLook w:val="0000"/>
        </w:tblPrEx>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8.0</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0.1</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2.5</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0.4</w:t>
            </w:r>
          </w:p>
        </w:tc>
        <w:tc>
          <w:tcPr>
            <w:tcW w:w="13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______</w:t>
            </w:r>
          </w:p>
        </w:tc>
      </w:tr>
    </w:tbl>
    <w:p>
      <w:pPr>
        <w:shd w:val="clear" w:color="auto" w:fill="auto"/>
        <w:spacing w:line="360" w:lineRule="auto"/>
        <w:jc w:val="left"/>
        <w:textAlignment w:val="center"/>
        <w:rPr>
          <w:sz w:val="21"/>
        </w:rPr>
      </w:pPr>
      <w:r>
        <w:rPr>
          <w:sz w:val="21"/>
        </w:rPr>
        <w:t>通过比较1、2两次实验数据可得出结论：使用同一滑轮组，提升同一重物时，滑轮组的机械效率与绳子段数</w:t>
      </w:r>
      <w:r>
        <w:rPr>
          <w:rFonts w:ascii="Times New Roman" w:eastAsia="Times New Roman" w:hAnsi="Times New Roman" w:cs="Times New Roman"/>
          <w:b w:val="0"/>
          <w:sz w:val="21"/>
        </w:rPr>
        <w:t>______</w:t>
      </w:r>
      <w:r>
        <w:rPr>
          <w:sz w:val="21"/>
        </w:rPr>
        <w:t>（选填“有关”或“无关”）。通过比较</w:t>
      </w:r>
      <w:r>
        <w:rPr>
          <w:rFonts w:ascii="Times New Roman" w:eastAsia="Times New Roman" w:hAnsi="Times New Roman" w:cs="Times New Roman"/>
          <w:b w:val="0"/>
          <w:sz w:val="21"/>
        </w:rPr>
        <w:t>______</w:t>
      </w:r>
      <w:r>
        <w:rPr>
          <w:sz w:val="21"/>
        </w:rPr>
        <w:t>两次实验数据可得出结论：使用同一滑轮组，提升的物体越重，滑轮组的机械效率越高。</w:t>
      </w:r>
    </w:p>
    <w:p>
      <w:pPr>
        <w:shd w:val="clear" w:color="auto" w:fill="auto"/>
        <w:spacing w:line="360" w:lineRule="auto"/>
        <w:jc w:val="left"/>
        <w:textAlignment w:val="center"/>
        <w:rPr>
          <w:sz w:val="21"/>
        </w:rPr>
      </w:pPr>
      <w:r>
        <w:rPr>
          <w:sz w:val="21"/>
        </w:rPr>
        <w:t>(3)第4次实验空格中数值为</w:t>
      </w:r>
      <w:r>
        <w:rPr>
          <w:rFonts w:ascii="Times New Roman" w:eastAsia="Times New Roman" w:hAnsi="Times New Roman" w:cs="Times New Roman"/>
          <w:b w:val="0"/>
          <w:sz w:val="21"/>
        </w:rPr>
        <w:t>______</w:t>
      </w:r>
      <w:r>
        <w:rPr>
          <w:sz w:val="21"/>
        </w:rPr>
        <w:t>，分析3、4两次实验数据可得出结论：被提升物体所受的重力相同时，动滑轮越重，滑轮组的机械效率越</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(4)若每个滑轮的重1.0N，不计绳重，在第3次实验中克服摩擦做的额外功为</w:t>
      </w:r>
      <w:r>
        <w:rPr>
          <w:rFonts w:ascii="Times New Roman" w:eastAsia="Times New Roman" w:hAnsi="Times New Roman" w:cs="Times New Roman"/>
          <w:b w:val="0"/>
          <w:sz w:val="21"/>
        </w:rPr>
        <w:t>______</w:t>
      </w:r>
      <w:r>
        <w:rPr>
          <w:sz w:val="21"/>
        </w:rPr>
        <w:t>J。</w:t>
      </w:r>
    </w:p>
    <w:p>
      <w:pPr>
        <w:shd w:val="clear" w:color="auto" w:fill="F2F2F2"/>
        <w:spacing w:line="360" w:lineRule="auto"/>
        <w:jc w:val="left"/>
        <w:textAlignment w:val="center"/>
        <w:rPr>
          <w:sz w:val="21"/>
        </w:rPr>
      </w:pPr>
      <w:r>
        <w:rPr>
          <w:sz w:val="21"/>
        </w:rPr>
        <w:t>【答案】(1)     匀速     偏小</w:t>
      </w:r>
    </w:p>
    <w:p>
      <w:pPr>
        <w:shd w:val="clear" w:color="auto" w:fill="F2F2F2"/>
        <w:spacing w:line="360" w:lineRule="auto"/>
        <w:jc w:val="left"/>
        <w:textAlignment w:val="center"/>
        <w:rPr>
          <w:sz w:val="21"/>
        </w:rPr>
      </w:pPr>
      <w:r>
        <w:rPr>
          <w:sz w:val="21"/>
        </w:rPr>
        <w:t>(2)     无关     2、3</w:t>
      </w:r>
    </w:p>
    <w:p>
      <w:pPr>
        <w:shd w:val="clear" w:color="auto" w:fill="F2F2F2"/>
        <w:spacing w:line="360" w:lineRule="auto"/>
        <w:jc w:val="left"/>
        <w:textAlignment w:val="center"/>
        <w:rPr>
          <w:sz w:val="21"/>
        </w:rPr>
      </w:pPr>
      <w:r>
        <w:rPr>
          <w:sz w:val="21"/>
        </w:rPr>
        <w:t>(3)     80.0     低</w:t>
      </w:r>
    </w:p>
    <w:p>
      <w:pPr>
        <w:shd w:val="clear" w:color="auto" w:fill="F2F2F2"/>
        <w:spacing w:line="360" w:lineRule="auto"/>
        <w:jc w:val="left"/>
        <w:textAlignment w:val="center"/>
        <w:rPr>
          <w:sz w:val="21"/>
        </w:rPr>
      </w:pPr>
      <w:r>
        <w:rPr>
          <w:sz w:val="21"/>
        </w:rPr>
        <w:t>(4)0.03</w:t>
      </w:r>
    </w:p>
    <w:p>
      <w:pPr>
        <w:shd w:val="clear" w:color="auto" w:fill="F2F2F2"/>
        <w:spacing w:line="360" w:lineRule="auto"/>
        <w:jc w:val="left"/>
        <w:textAlignment w:val="center"/>
        <w:rPr>
          <w:sz w:val="21"/>
        </w:rPr>
      </w:pPr>
      <w:r>
        <w:rPr>
          <w:sz w:val="21"/>
        </w:rPr>
        <w:t>【详解】（1）[1]实验中要竖直向上匀速拉动弹簧测力计，使物体匀速升高，此时系统处于平衡状态，测力计示数才等于拉力大小。</w:t>
      </w:r>
    </w:p>
    <w:p>
      <w:pPr>
        <w:shd w:val="clear" w:color="auto" w:fill="F2F2F2"/>
        <w:spacing w:line="360" w:lineRule="auto"/>
        <w:jc w:val="left"/>
        <w:textAlignment w:val="center"/>
        <w:rPr>
          <w:sz w:val="21"/>
        </w:rPr>
      </w:pPr>
      <w:r>
        <w:rPr>
          <w:sz w:val="21"/>
        </w:rPr>
        <w:t>[2]如果在实验中加速向上提升重物，提升物体的拉力变大，提升相同的高度，拉力做的总功变大，而有用功不变，根据</w:t>
      </w:r>
      <w:r>
        <w:object>
          <v:shape id="Object 826" o:spid="_x0000_i1219" type="#_x0000_t75" alt="eqId91736589983e81b33f140099ead65315" style="width:67.76pt;height:31.6pt" o:ole="" o:preferrelative="t" filled="f" stroked="f">
            <v:stroke joinstyle="miter"/>
            <v:imagedata r:id="rId338" o:title="eqId91736589983e81b33f140099ead65315"/>
            <v:path o:extrusionok="f"/>
            <o:lock v:ext="edit" aspectratio="t"/>
          </v:shape>
          <o:OLEObject Type="Embed" ProgID="Equation.DSMT4" ShapeID="Object 826" DrawAspect="Content" ObjectID="_1234568056" r:id="rId339"/>
        </w:object>
      </w:r>
      <w:r>
        <w:rPr>
          <w:sz w:val="21"/>
        </w:rPr>
        <w:t>可知，所测滑轮组的机械效率偏小。</w:t>
      </w:r>
    </w:p>
    <w:p>
      <w:pPr>
        <w:shd w:val="clear" w:color="auto" w:fill="F2F2F2"/>
        <w:spacing w:line="360" w:lineRule="auto"/>
        <w:jc w:val="left"/>
        <w:textAlignment w:val="center"/>
        <w:rPr>
          <w:sz w:val="21"/>
        </w:rPr>
      </w:pPr>
      <w:r>
        <w:rPr>
          <w:sz w:val="21"/>
        </w:rPr>
        <w:t>（2）[1]通过比较1、2两次实验数据，绳子段数不同，提升的重物相同，机械效率相同，可得出结论：使用同一滑轮组提升同一重物时，滑轮组的机械效率与绳子段数无关。</w:t>
      </w:r>
    </w:p>
    <w:p>
      <w:pPr>
        <w:shd w:val="clear" w:color="auto" w:fill="F2F2F2"/>
        <w:spacing w:line="360" w:lineRule="auto"/>
        <w:jc w:val="left"/>
        <w:textAlignment w:val="center"/>
        <w:rPr>
          <w:sz w:val="21"/>
        </w:rPr>
      </w:pPr>
      <w:r>
        <w:rPr>
          <w:sz w:val="21"/>
        </w:rPr>
        <w:t>[2]通过比较第2、3次的实验数据，同一滑轮组提升不同重物，钩码重不同，机械效率不同，可得出结论：使用同一滑轮组，提升的物体越重，滑轮组的机械效率越高。</w:t>
      </w:r>
    </w:p>
    <w:p>
      <w:pPr>
        <w:shd w:val="clear" w:color="auto" w:fill="F2F2F2"/>
        <w:spacing w:line="360" w:lineRule="auto"/>
        <w:jc w:val="left"/>
        <w:textAlignment w:val="center"/>
        <w:rPr>
          <w:sz w:val="21"/>
        </w:rPr>
      </w:pPr>
      <w:r>
        <w:rPr>
          <w:sz w:val="21"/>
        </w:rPr>
        <w:t>（3）[1]第4次实验中拉力做的有用功为</w:t>
      </w:r>
      <w:r>
        <w:object>
          <v:shape id="Object 827" o:spid="_x0000_i1220" type="#_x0000_t75" alt="eqId06b29bc6d10660f59ffed0e75f03ee99" style="width:130.2pt;height:16.6pt" o:ole="" o:preferrelative="t" filled="f" stroked="f">
            <v:stroke joinstyle="miter"/>
            <v:imagedata r:id="rId340" o:title="eqId06b29bc6d10660f59ffed0e75f03ee99"/>
            <v:path o:extrusionok="f"/>
            <o:lock v:ext="edit" aspectratio="t"/>
          </v:shape>
          <o:OLEObject Type="Embed" ProgID="Equation.DSMT4" ShapeID="Object 827" DrawAspect="Content" ObjectID="_1234568057" r:id="rId341"/>
        </w:object>
      </w:r>
    </w:p>
    <w:p>
      <w:pPr>
        <w:shd w:val="clear" w:color="auto" w:fill="F2F2F2"/>
        <w:spacing w:line="360" w:lineRule="auto"/>
        <w:jc w:val="left"/>
        <w:textAlignment w:val="center"/>
        <w:rPr>
          <w:sz w:val="21"/>
        </w:rPr>
      </w:pPr>
      <w:r>
        <w:rPr>
          <w:sz w:val="21"/>
        </w:rPr>
        <w:t>总功为</w:t>
      </w:r>
      <w:r>
        <w:object>
          <v:shape id="Object 828" o:spid="_x0000_i1221" type="#_x0000_t75" alt="eqIdbabcc99c352a26fcb948a7eb2476a7c3" style="width:119.64pt;height:15.85pt" o:ole="" o:preferrelative="t" filled="f" stroked="f">
            <v:stroke joinstyle="miter"/>
            <v:imagedata r:id="rId342" o:title="eqIdbabcc99c352a26fcb948a7eb2476a7c3"/>
            <v:path o:extrusionok="f"/>
            <o:lock v:ext="edit" aspectratio="t"/>
          </v:shape>
          <o:OLEObject Type="Embed" ProgID="Equation.DSMT4" ShapeID="Object 828" DrawAspect="Content" ObjectID="_1234568058" r:id="rId343"/>
        </w:object>
      </w:r>
    </w:p>
    <w:p>
      <w:pPr>
        <w:shd w:val="clear" w:color="auto" w:fill="F2F2F2"/>
        <w:spacing w:line="360" w:lineRule="auto"/>
        <w:jc w:val="left"/>
        <w:textAlignment w:val="center"/>
        <w:rPr>
          <w:sz w:val="21"/>
        </w:rPr>
      </w:pPr>
      <w:r>
        <w:rPr>
          <w:sz w:val="21"/>
        </w:rPr>
        <w:t>所以第4次实验中滑轮组的机械效率为</w:t>
      </w:r>
      <w:r>
        <w:object>
          <v:shape id="Object 829" o:spid="_x0000_i1222" type="#_x0000_t75" alt="eqIdeb0ae467112952dd578113ffbb5a9fb0" style="width:167.2pt;height:31.72pt" o:ole="" o:preferrelative="t" filled="f" stroked="f">
            <v:stroke joinstyle="miter"/>
            <v:imagedata r:id="rId344" o:title="eqIdeb0ae467112952dd578113ffbb5a9fb0"/>
            <v:path o:extrusionok="f"/>
            <o:lock v:ext="edit" aspectratio="t"/>
          </v:shape>
          <o:OLEObject Type="Embed" ProgID="Equation.DSMT4" ShapeID="Object 829" DrawAspect="Content" ObjectID="_1234568059" r:id="rId345"/>
        </w:object>
      </w:r>
    </w:p>
    <w:p>
      <w:pPr>
        <w:shd w:val="clear" w:color="auto" w:fill="F2F2F2"/>
        <w:spacing w:line="360" w:lineRule="auto"/>
        <w:jc w:val="left"/>
        <w:textAlignment w:val="center"/>
        <w:rPr>
          <w:sz w:val="21"/>
        </w:rPr>
      </w:pPr>
      <w:r>
        <w:rPr>
          <w:sz w:val="21"/>
        </w:rPr>
        <w:t>[2]比较第3、4次的实验数据，不同滑轮组提升相同重物，动滑轮重不同，机械效率不同，分析可知：被提升物体所受的重力相同时，动滑轮越重，滑轮组的机械效率越低。</w:t>
      </w:r>
    </w:p>
    <w:p>
      <w:pPr>
        <w:shd w:val="clear" w:color="auto" w:fill="F2F2F2"/>
        <w:spacing w:line="360" w:lineRule="auto"/>
        <w:jc w:val="left"/>
        <w:textAlignment w:val="center"/>
        <w:rPr>
          <w:sz w:val="21"/>
        </w:rPr>
      </w:pPr>
      <w:r>
        <w:rPr>
          <w:sz w:val="21"/>
        </w:rPr>
        <w:t>（4）第3次实验中拉力做的总功为</w:t>
      </w:r>
      <w:r>
        <w:object>
          <v:shape id="Object 830" o:spid="_x0000_i1223" type="#_x0000_t75" alt="eqIdd89c1c6346b0392b239a08c1c7c68e82" style="width:142.56pt;height:15.8pt" o:ole="" o:preferrelative="t" filled="f" stroked="f">
            <v:stroke joinstyle="miter"/>
            <v:imagedata r:id="rId346" o:title="eqIdd89c1c6346b0392b239a08c1c7c68e82"/>
            <v:path o:extrusionok="f"/>
            <o:lock v:ext="edit" aspectratio="t"/>
          </v:shape>
          <o:OLEObject Type="Embed" ProgID="Equation.DSMT4" ShapeID="Object 830" DrawAspect="Content" ObjectID="_1234568060" r:id="rId347"/>
        </w:object>
      </w:r>
    </w:p>
    <w:p>
      <w:pPr>
        <w:shd w:val="clear" w:color="auto" w:fill="F2F2F2"/>
        <w:spacing w:line="360" w:lineRule="auto"/>
        <w:jc w:val="left"/>
        <w:textAlignment w:val="center"/>
        <w:rPr>
          <w:sz w:val="21"/>
        </w:rPr>
      </w:pPr>
      <w:r>
        <w:rPr>
          <w:sz w:val="21"/>
        </w:rPr>
        <w:t>有用功为</w:t>
      </w:r>
      <w:r>
        <w:object>
          <v:shape id="Object 831" o:spid="_x0000_i1224" type="#_x0000_t75" alt="eqId0cb46f9090b97b4aa7fe5a25a4faad00" style="width:131.12pt;height:16.45pt" o:ole="" o:preferrelative="t" filled="f" stroked="f">
            <v:stroke joinstyle="miter"/>
            <v:imagedata r:id="rId348" o:title="eqId0cb46f9090b97b4aa7fe5a25a4faad00"/>
            <v:path o:extrusionok="f"/>
            <o:lock v:ext="edit" aspectratio="t"/>
          </v:shape>
          <o:OLEObject Type="Embed" ProgID="Equation.DSMT4" ShapeID="Object 831" DrawAspect="Content" ObjectID="_1234568061" r:id="rId349"/>
        </w:object>
      </w:r>
    </w:p>
    <w:p>
      <w:pPr>
        <w:shd w:val="clear" w:color="auto" w:fill="F2F2F2"/>
        <w:spacing w:line="360" w:lineRule="auto"/>
        <w:jc w:val="left"/>
        <w:textAlignment w:val="center"/>
        <w:rPr>
          <w:sz w:val="21"/>
        </w:rPr>
      </w:pPr>
      <w:r>
        <w:rPr>
          <w:sz w:val="21"/>
        </w:rPr>
        <w:t>由图可知，第3次实验使用了一个动滑轮，则克服动滑轮重力所做的功为</w:t>
      </w:r>
      <w:r>
        <w:object>
          <v:shape id="Object 832" o:spid="_x0000_i1225" type="#_x0000_t75" alt="eqIdbebfbab03dea500eb8148f5988f1fc99" style="width:137.24pt;height:16.51pt" o:ole="" o:preferrelative="t" filled="f" stroked="f">
            <v:stroke joinstyle="miter"/>
            <v:imagedata r:id="rId350" o:title="eqIdbebfbab03dea500eb8148f5988f1fc99"/>
            <v:path o:extrusionok="f"/>
            <o:lock v:ext="edit" aspectratio="t"/>
          </v:shape>
          <o:OLEObject Type="Embed" ProgID="Equation.DSMT4" ShapeID="Object 832" DrawAspect="Content" ObjectID="_1234568062" r:id="rId351"/>
        </w:object>
      </w:r>
    </w:p>
    <w:p>
      <w:pPr>
        <w:shd w:val="clear" w:color="auto" w:fill="F2F2F2"/>
        <w:spacing w:line="360" w:lineRule="auto"/>
        <w:jc w:val="left"/>
        <w:textAlignment w:val="center"/>
        <w:rPr>
          <w:sz w:val="21"/>
        </w:rPr>
      </w:pPr>
      <w:r>
        <w:rPr>
          <w:sz w:val="21"/>
        </w:rPr>
        <w:t>第3次实验中克服摩擦做的额外功为</w:t>
      </w:r>
      <w:r>
        <w:object>
          <v:shape id="Object 833" o:spid="_x0000_i1226" type="#_x0000_t75" alt="eqIde95380e1621fdbb96412dba5d661f45e" style="width:221.76pt;height:16.51pt" o:ole="" o:preferrelative="t" filled="f" stroked="f">
            <v:stroke joinstyle="miter"/>
            <v:imagedata r:id="rId352" o:title="eqIde95380e1621fdbb96412dba5d661f45e"/>
            <v:path o:extrusionok="f"/>
            <o:lock v:ext="edit" aspectratio="t"/>
          </v:shape>
          <o:OLEObject Type="Embed" ProgID="Equation.DSMT4" ShapeID="Object 833" DrawAspect="Content" ObjectID="_1234568063" r:id="rId353"/>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．（25-26九年级上·广东茂名·月考）某实验小组的同学们在探究“斜面的机械效率”实验（如图所示）时，用弹簧测力计沿斜面匀速向上拉物块，收集了下表中的实验数据；</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3" o:spid="_x0000_i1227" type="#_x0000_t75" alt="@@@ebe9cbe9-bd17-4966-8f01-47dc7ff3a9c6" style="width:180.75pt;height:75.75pt" o:preferrelative="t" filled="f" stroked="f">
            <v:fill o:detectmouseclick="t"/>
            <v:imagedata r:id="rId354" o:title="@@@ebe9cbe9-bd17-4966-8f01-47dc7ff3a9c6"/>
            <v:path o:extrusionok="f"/>
            <o:lock v:ext="edit" aspectratio="t"/>
          </v:shape>
        </w:pic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115"/>
        <w:gridCol w:w="1115"/>
        <w:gridCol w:w="1211"/>
        <w:gridCol w:w="1189"/>
        <w:gridCol w:w="1196"/>
        <w:gridCol w:w="1174"/>
        <w:gridCol w:w="1325"/>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实验次数</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斜坡的倾斜程度</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物块重力</w:t>
            </w:r>
            <w:r>
              <w:rPr>
                <w:rFonts w:ascii="Times New Roman" w:eastAsia="Times New Roman" w:hAnsi="Times New Roman" w:cs="Times New Roman"/>
                <w:i/>
                <w:sz w:val="21"/>
              </w:rPr>
              <w:t>G</w:t>
            </w:r>
            <w:r>
              <w:rPr>
                <w:sz w:val="21"/>
              </w:rPr>
              <w:t>/N</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斜面高度</w:t>
            </w:r>
          </w:p>
          <w:p>
            <w:pPr>
              <w:shd w:val="clear" w:color="auto" w:fill="auto"/>
              <w:spacing w:line="360" w:lineRule="auto"/>
              <w:jc w:val="center"/>
              <w:textAlignment w:val="center"/>
              <w:rPr>
                <w:sz w:val="21"/>
              </w:rPr>
            </w:pPr>
            <w:r>
              <w:rPr>
                <w:rFonts w:ascii="Times New Roman" w:eastAsia="Times New Roman" w:hAnsi="Times New Roman" w:cs="Times New Roman"/>
                <w:i/>
                <w:sz w:val="21"/>
              </w:rPr>
              <w:t>h</w:t>
            </w:r>
            <w:r>
              <w:rPr>
                <w:sz w:val="21"/>
              </w:rPr>
              <w:t>/m</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拉力</w:t>
            </w:r>
          </w:p>
          <w:p>
            <w:pPr>
              <w:shd w:val="clear" w:color="auto" w:fill="auto"/>
              <w:spacing w:line="360" w:lineRule="auto"/>
              <w:jc w:val="center"/>
              <w:textAlignment w:val="center"/>
              <w:rPr>
                <w:sz w:val="21"/>
              </w:rPr>
            </w:pPr>
            <w:r>
              <w:rPr>
                <w:rFonts w:ascii="Times New Roman" w:eastAsia="Times New Roman" w:hAnsi="Times New Roman" w:cs="Times New Roman"/>
                <w:i/>
                <w:sz w:val="21"/>
              </w:rPr>
              <w:t>F</w:t>
            </w:r>
            <w:r>
              <w:rPr>
                <w:sz w:val="21"/>
              </w:rPr>
              <w:t>/N</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斜面长度</w:t>
            </w:r>
            <w:r>
              <w:rPr>
                <w:rFonts w:ascii="Times New Roman" w:eastAsia="Times New Roman" w:hAnsi="Times New Roman" w:cs="Times New Roman"/>
                <w:i/>
                <w:sz w:val="21"/>
              </w:rPr>
              <w:t>s</w:t>
            </w:r>
            <w:r>
              <w:rPr>
                <w:sz w:val="21"/>
              </w:rPr>
              <w:t>/m</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机械效率</w:t>
            </w:r>
            <w:r>
              <w:rPr>
                <w:i/>
                <w:sz w:val="21"/>
              </w:rPr>
              <w:t>η</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较缓</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41.7%</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较陡</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78.1%</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最陡</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0.7</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81.4%</w:t>
            </w:r>
          </w:p>
        </w:tc>
      </w:tr>
    </w:tbl>
    <w:p>
      <w:pPr>
        <w:shd w:val="clear" w:color="auto" w:fill="auto"/>
        <w:spacing w:line="360" w:lineRule="auto"/>
        <w:jc w:val="left"/>
        <w:textAlignment w:val="center"/>
        <w:rPr>
          <w:sz w:val="21"/>
        </w:rPr>
      </w:pPr>
      <w:r>
        <w:rPr>
          <w:sz w:val="21"/>
        </w:rPr>
        <w:t>(1)分析表中的数据可得出：在其他条件一定时，斜面越缓越</w:t>
      </w:r>
      <w:r>
        <w:rPr>
          <w:rFonts w:ascii="Times New Roman" w:eastAsia="Times New Roman" w:hAnsi="Times New Roman" w:cs="Times New Roman"/>
          <w:b w:val="0"/>
          <w:sz w:val="21"/>
        </w:rPr>
        <w:t>___________</w:t>
      </w:r>
      <w:r>
        <w:rPr>
          <w:sz w:val="21"/>
        </w:rPr>
        <w:t>（填“省”或“费”）力；斜面越陡，机械效率越</w:t>
      </w:r>
      <w:r>
        <w:rPr>
          <w:rFonts w:ascii="Times New Roman" w:eastAsia="Times New Roman" w:hAnsi="Times New Roman" w:cs="Times New Roman"/>
          <w:b w:val="0"/>
          <w:sz w:val="21"/>
        </w:rPr>
        <w:t>___________</w:t>
      </w:r>
      <w:r>
        <w:rPr>
          <w:sz w:val="21"/>
        </w:rPr>
        <w:t>（填“高”或“低”）。</w:t>
      </w:r>
    </w:p>
    <w:p>
      <w:pPr>
        <w:shd w:val="clear" w:color="auto" w:fill="auto"/>
        <w:spacing w:line="360" w:lineRule="auto"/>
        <w:jc w:val="left"/>
        <w:textAlignment w:val="center"/>
        <w:rPr>
          <w:sz w:val="21"/>
        </w:rPr>
      </w:pPr>
      <w:r>
        <w:rPr>
          <w:sz w:val="21"/>
        </w:rPr>
        <w:t>(2)该小组又进行了第4次实验，他们在斜面上铺上棉布，使斜面变粗糙，保持斜面高和长分别是0.5m和1m，用弹簧测力计拉动同一物块沿斜面向上做匀速直线运动，读出此时弹簧测力计的示数为4.5N，把第4次与第</w:t>
      </w:r>
      <w:r>
        <w:rPr>
          <w:rFonts w:ascii="Times New Roman" w:eastAsia="Times New Roman" w:hAnsi="Times New Roman" w:cs="Times New Roman"/>
          <w:b w:val="0"/>
          <w:sz w:val="21"/>
        </w:rPr>
        <w:t>___________</w:t>
      </w:r>
      <w:r>
        <w:rPr>
          <w:sz w:val="21"/>
        </w:rPr>
        <w:t>次测量结果相比较，还能得出：在其他条件一定时，斜面越粗糙，斜面的机械效率越低。</w:t>
      </w:r>
    </w:p>
    <w:p>
      <w:pPr>
        <w:shd w:val="clear" w:color="auto" w:fill="auto"/>
        <w:spacing w:line="360" w:lineRule="auto"/>
        <w:jc w:val="left"/>
        <w:textAlignment w:val="center"/>
        <w:rPr>
          <w:sz w:val="21"/>
        </w:rPr>
      </w:pPr>
      <w:r>
        <w:rPr>
          <w:sz w:val="21"/>
        </w:rPr>
        <w:t>(3)用弹簧测力计沿斜面匀速向上拉动物块时，物块所受的拉力</w:t>
      </w:r>
      <w:r>
        <w:rPr>
          <w:rFonts w:ascii="Times New Roman" w:eastAsia="Times New Roman" w:hAnsi="Times New Roman" w:cs="Times New Roman"/>
          <w:b w:val="0"/>
          <w:sz w:val="21"/>
        </w:rPr>
        <w:t>___________</w:t>
      </w:r>
      <w:r>
        <w:rPr>
          <w:sz w:val="21"/>
        </w:rPr>
        <w:t>（填“大于”“小于”或“等于”）物块所受的摩擦力。</w:t>
      </w:r>
    </w:p>
    <w:p>
      <w:pPr>
        <w:shd w:val="clear" w:color="auto" w:fill="auto"/>
        <w:spacing w:line="360" w:lineRule="auto"/>
        <w:jc w:val="left"/>
        <w:textAlignment w:val="center"/>
        <w:rPr>
          <w:sz w:val="21"/>
        </w:rPr>
      </w:pPr>
      <w:r>
        <w:rPr>
          <w:sz w:val="21"/>
        </w:rPr>
        <w:t>(4)斜面在生产和生活中应用十分广泛，请你举出一个生产或生活中利用斜面的实例。举例：</w:t>
      </w:r>
      <w:r>
        <w:rPr>
          <w:rFonts w:ascii="Times New Roman" w:eastAsia="Times New Roman" w:hAnsi="Times New Roman" w:cs="Times New Roman"/>
          <w:b w:val="0"/>
          <w:sz w:val="21"/>
        </w:rPr>
        <w:t>___________</w:t>
      </w:r>
      <w:r>
        <w:rPr>
          <w:sz w:val="21"/>
        </w:rPr>
        <w:t>。</w:t>
      </w:r>
    </w:p>
    <w:p>
      <w:pPr>
        <w:shd w:val="clear" w:color="auto" w:fill="F2F2F2"/>
        <w:spacing w:line="360" w:lineRule="auto"/>
        <w:jc w:val="left"/>
        <w:textAlignment w:val="center"/>
        <w:rPr>
          <w:sz w:val="21"/>
        </w:rPr>
      </w:pPr>
      <w:r>
        <w:rPr>
          <w:sz w:val="21"/>
        </w:rPr>
        <w:t>【答案】(1)     省     高</w:t>
      </w:r>
      <w:r>
        <w:rPr>
          <w:rFonts w:hint="eastAsia"/>
          <w:sz w:val="21"/>
          <w:lang w:val="en-US" w:eastAsia="zh-CN"/>
        </w:rPr>
        <w:t xml:space="preserve">   </w:t>
      </w:r>
      <w:r>
        <w:rPr>
          <w:sz w:val="21"/>
        </w:rPr>
        <w:t>(2)2</w:t>
      </w:r>
      <w:r>
        <w:rPr>
          <w:rFonts w:hint="eastAsia"/>
          <w:sz w:val="21"/>
          <w:lang w:val="en-US" w:eastAsia="zh-CN"/>
        </w:rPr>
        <w:t xml:space="preserve">  </w:t>
      </w:r>
      <w:r>
        <w:rPr>
          <w:sz w:val="21"/>
        </w:rPr>
        <w:t>(3)大于</w:t>
      </w:r>
      <w:r>
        <w:rPr>
          <w:rFonts w:hint="eastAsia"/>
          <w:sz w:val="21"/>
          <w:lang w:val="en-US" w:eastAsia="zh-CN"/>
        </w:rPr>
        <w:t xml:space="preserve">  </w:t>
      </w:r>
      <w:r>
        <w:rPr>
          <w:sz w:val="21"/>
        </w:rPr>
        <w:t>(4)盘山公路</w:t>
      </w:r>
    </w:p>
    <w:p>
      <w:pPr>
        <w:shd w:val="clear" w:color="auto" w:fill="F2F2F2"/>
        <w:spacing w:line="360" w:lineRule="auto"/>
        <w:jc w:val="left"/>
        <w:textAlignment w:val="center"/>
        <w:rPr>
          <w:sz w:val="21"/>
        </w:rPr>
      </w:pPr>
      <w:r>
        <w:rPr>
          <w:sz w:val="21"/>
        </w:rPr>
        <w:t>【详解】（1）[1]分析表中的数据可看出，在其它条件一定时，提升相同重物，斜面越缓拉力越小，所以可得出：在其它条件一定时，斜面越缓越省力。</w:t>
      </w:r>
    </w:p>
    <w:p>
      <w:pPr>
        <w:shd w:val="clear" w:color="auto" w:fill="F2F2F2"/>
        <w:spacing w:line="360" w:lineRule="auto"/>
        <w:jc w:val="left"/>
        <w:textAlignment w:val="center"/>
        <w:rPr>
          <w:sz w:val="21"/>
        </w:rPr>
      </w:pPr>
      <w:r>
        <w:rPr>
          <w:sz w:val="21"/>
        </w:rPr>
        <w:t>[2]从表中的数据可知，从上往下，斜面越来越陡，机械效率越来越高，所以可得出：在其它条件一定时，斜面越陡，机械效率越高。</w:t>
      </w:r>
    </w:p>
    <w:p>
      <w:pPr>
        <w:shd w:val="clear" w:color="auto" w:fill="F2F2F2"/>
        <w:spacing w:line="360" w:lineRule="auto"/>
        <w:jc w:val="left"/>
        <w:textAlignment w:val="center"/>
        <w:rPr>
          <w:sz w:val="21"/>
        </w:rPr>
      </w:pPr>
      <w:r>
        <w:rPr>
          <w:sz w:val="21"/>
        </w:rPr>
        <w:t>（2）第4次实验中斜面的机械效率为</w:t>
      </w:r>
      <w:r>
        <w:object>
          <v:shape id="Object 834" o:spid="_x0000_i1228" type="#_x0000_t75" alt="eqIdac7e9aa8a8cf06a7ba518f0ef19b1920" style="width:159.24pt;height:31.72pt" o:ole="" o:preferrelative="t" filled="f" stroked="f">
            <v:stroke joinstyle="miter"/>
            <v:imagedata r:id="rId355" o:title="eqIdac7e9aa8a8cf06a7ba518f0ef19b1920"/>
            <v:path o:extrusionok="f"/>
            <o:lock v:ext="edit" aspectratio="t"/>
          </v:shape>
          <o:OLEObject Type="Embed" ProgID="Equation.DSMT4" ShapeID="Object 834" DrawAspect="Content" ObjectID="_1234568064" r:id="rId356"/>
        </w:object>
      </w:r>
    </w:p>
    <w:p>
      <w:pPr>
        <w:shd w:val="clear" w:color="auto" w:fill="F2F2F2"/>
        <w:spacing w:line="360" w:lineRule="auto"/>
        <w:jc w:val="left"/>
        <w:textAlignment w:val="center"/>
        <w:rPr>
          <w:sz w:val="21"/>
        </w:rPr>
      </w:pPr>
      <w:r>
        <w:rPr>
          <w:sz w:val="21"/>
        </w:rPr>
        <w:t>研究斜面的机械效率与斜面粗糙程度的关系，要控制其它因素相同，第2次实验中，物重、斜面长和斜面高均与第4次实验相同，故可知把第4次与第2次测量结果相比较，第4次实验中斜面较粗糙，机械效率较低，还能得出：在其它条件一定时，斜面越粗糙，斜面的机械效率越低。</w:t>
      </w:r>
    </w:p>
    <w:p>
      <w:pPr>
        <w:shd w:val="clear" w:color="auto" w:fill="F2F2F2"/>
        <w:spacing w:line="360" w:lineRule="auto"/>
        <w:jc w:val="left"/>
        <w:textAlignment w:val="center"/>
        <w:rPr>
          <w:sz w:val="21"/>
        </w:rPr>
      </w:pPr>
      <w:r>
        <w:rPr>
          <w:sz w:val="21"/>
        </w:rPr>
        <w:t>（3）当用弹簧测力计沿斜面匀速向上拉动物块时，物体受力平衡，在沿斜面方向，物体除了受到平行于斜面向上的拉力、平行于斜面向下的摩擦力外，还受到重力平行于斜面向下的分力，所以，物块所受的拉力大于物块所受的摩擦力。</w:t>
      </w:r>
    </w:p>
    <w:p>
      <w:pPr>
        <w:shd w:val="clear" w:color="auto" w:fill="F2F2F2"/>
        <w:spacing w:line="360" w:lineRule="auto"/>
        <w:jc w:val="left"/>
        <w:textAlignment w:val="center"/>
        <w:rPr>
          <w:sz w:val="21"/>
        </w:rPr>
      </w:pPr>
      <w:r>
        <w:rPr>
          <w:sz w:val="21"/>
        </w:rPr>
        <w:t>（4）盘山公路，螺丝钉的螺纹等，应用了斜面工作原理。</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pacing w:line="360" w:lineRule="auto"/>
        <w:rPr>
          <w:rFonts w:ascii="宋体" w:eastAsia="宋体" w:hAnsi="宋体" w:cs="宋体" w:hint="default"/>
          <w:b/>
          <w:szCs w:val="21"/>
          <w:lang w:val="en-US" w:eastAsia="zh-CN"/>
        </w:rPr>
      </w:pPr>
      <w:r>
        <w:rPr>
          <w:rFonts w:ascii="宋体" w:hAnsi="宋体" w:cs="宋体" w:hint="eastAsia"/>
          <w:b/>
          <w:szCs w:val="21"/>
        </w:rPr>
        <w:t>题型</w:t>
      </w:r>
      <w:r>
        <w:rPr>
          <w:rFonts w:ascii="宋体" w:hAnsi="宋体" w:cs="宋体" w:hint="eastAsia"/>
          <w:b/>
          <w:szCs w:val="21"/>
          <w:lang w:val="en-US" w:eastAsia="zh-CN"/>
        </w:rPr>
        <w:t>八</w:t>
      </w:r>
      <w:r>
        <w:rPr>
          <w:rFonts w:ascii="宋体" w:hAnsi="宋体" w:cs="宋体" w:hint="eastAsia"/>
          <w:b/>
          <w:szCs w:val="21"/>
        </w:rPr>
        <w:t>：</w:t>
      </w:r>
      <w:r>
        <w:rPr>
          <w:rFonts w:ascii="宋体" w:hAnsi="宋体" w:cs="宋体" w:hint="eastAsia"/>
          <w:b/>
          <w:szCs w:val="21"/>
          <w:lang w:val="en-US" w:eastAsia="zh-CN"/>
        </w:rPr>
        <w:t>复杂简单</w:t>
      </w:r>
      <w:r>
        <w:rPr>
          <w:rFonts w:ascii="宋体" w:hAnsi="宋体" w:cs="宋体" w:hint="eastAsia"/>
          <w:b/>
          <w:szCs w:val="21"/>
        </w:rPr>
        <w:t>机械效率的</w:t>
      </w:r>
      <w:r>
        <w:rPr>
          <w:rFonts w:ascii="宋体" w:hAnsi="宋体" w:cs="宋体" w:hint="eastAsia"/>
          <w:b/>
          <w:szCs w:val="21"/>
          <w:lang w:val="en-US" w:eastAsia="zh-CN"/>
        </w:rPr>
        <w:t>压轴计算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典例8】</w:t>
      </w:r>
      <w:r>
        <w:rPr>
          <w:sz w:val="21"/>
        </w:rPr>
        <w:t>．（24-25八年级下·安徽阜阳·期末）如图所示，是工人师傅在利用滑轮组打捞水中的一质量为79kg体积为0.01m</w:t>
      </w:r>
      <w:r>
        <w:rPr>
          <w:sz w:val="21"/>
          <w:vertAlign w:val="superscript"/>
        </w:rPr>
        <w:t>3</w:t>
      </w:r>
      <w:r>
        <w:rPr>
          <w:sz w:val="21"/>
        </w:rPr>
        <w:t>的物体A，此滑轮组中动滑轮重30N，工人师傅在绳子自由端施加一个拉力</w:t>
      </w:r>
      <w:r>
        <w:rPr>
          <w:rFonts w:ascii="Times New Roman" w:eastAsia="Times New Roman" w:hAnsi="Times New Roman" w:cs="Times New Roman"/>
          <w:i/>
          <w:sz w:val="21"/>
        </w:rPr>
        <w:t>F</w:t>
      </w:r>
      <w:r>
        <w:rPr>
          <w:sz w:val="21"/>
        </w:rPr>
        <w:t>，拉着物体A匀速上升，在物体A未露出水面前，求：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5" o:spid="_x0000_i1229" type="#_x0000_t75" alt="@@@80a2804a-2019-4cb0-95fe-392ea4dbba75" style="width:106.5pt;height:154.5pt" o:preferrelative="t" filled="f" stroked="f">
            <v:fill o:detectmouseclick="t"/>
            <v:imagedata r:id="rId357" o:title="@@@80a2804a-2019-4cb0-95fe-392ea4dbba75"/>
            <v:shadow color="gray"/>
            <v:path o:extrusionok="f"/>
            <o:lock v:ext="edit" aspectratio="t"/>
          </v:shape>
        </w:pict>
      </w:r>
    </w:p>
    <w:p>
      <w:pPr>
        <w:shd w:val="clear" w:color="auto" w:fill="auto"/>
        <w:spacing w:line="360" w:lineRule="auto"/>
        <w:jc w:val="left"/>
        <w:textAlignment w:val="center"/>
        <w:rPr>
          <w:sz w:val="21"/>
        </w:rPr>
      </w:pPr>
      <w:r>
        <w:rPr>
          <w:sz w:val="21"/>
        </w:rPr>
        <w:t>(1)物体A受到浮力为多大？画出此时物体A受力示意图；</w:t>
      </w:r>
    </w:p>
    <w:p>
      <w:pPr>
        <w:shd w:val="clear" w:color="auto" w:fill="auto"/>
        <w:spacing w:line="360" w:lineRule="auto"/>
        <w:jc w:val="left"/>
        <w:textAlignment w:val="center"/>
        <w:rPr>
          <w:sz w:val="21"/>
        </w:rPr>
      </w:pPr>
      <w:r>
        <w:rPr>
          <w:sz w:val="21"/>
        </w:rPr>
        <w:t>(2)若不计不计绳重、摩擦及物体在水中受到的阻力，工人师傅在绳子自由端施加的拉力</w:t>
      </w:r>
      <w:r>
        <w:rPr>
          <w:rFonts w:ascii="Times New Roman" w:eastAsia="Times New Roman" w:hAnsi="Times New Roman" w:cs="Times New Roman"/>
          <w:i/>
          <w:sz w:val="21"/>
        </w:rPr>
        <w:t>F</w:t>
      </w:r>
      <w:r>
        <w:rPr>
          <w:sz w:val="21"/>
        </w:rPr>
        <w:t>至少应为多大？</w:t>
      </w:r>
    </w:p>
    <w:p>
      <w:pPr>
        <w:shd w:val="clear" w:color="auto" w:fill="auto"/>
        <w:spacing w:line="360" w:lineRule="auto"/>
        <w:jc w:val="left"/>
        <w:textAlignment w:val="center"/>
        <w:rPr>
          <w:sz w:val="21"/>
        </w:rPr>
      </w:pPr>
      <w:r>
        <w:rPr>
          <w:sz w:val="21"/>
        </w:rPr>
        <w:t>(3)在此过程中工人师傅若在绳子自由端实际施加的拉力为260N，则在此过程中该滑轮组的机械效率为多少？</w:t>
      </w:r>
    </w:p>
    <w:p>
      <w:pPr>
        <w:shd w:val="clear" w:color="auto" w:fill="F2F2F2"/>
        <w:spacing w:line="360" w:lineRule="auto"/>
        <w:jc w:val="left"/>
        <w:textAlignment w:val="center"/>
        <w:rPr>
          <w:sz w:val="21"/>
        </w:rPr>
      </w:pPr>
      <w:r>
        <w:rPr>
          <w:sz w:val="21"/>
        </w:rPr>
        <w:t>【答案】(1)100N，</w:t>
      </w:r>
      <w:r>
        <w:rPr>
          <w:rFonts w:ascii="Times New Roman" w:eastAsia="Times New Roman" w:hAnsi="Times New Roman" w:cs="Times New Roman"/>
          <w:strike w:val="0"/>
          <w:kern w:val="0"/>
          <w:sz w:val="24"/>
          <w:szCs w:val="24"/>
          <w:u w:val="none"/>
        </w:rPr>
        <w:pict>
          <v:shape id="图片 100047" o:spid="_x0000_i1230" type="#_x0000_t75" alt="@@@208ce2c8-6686-4775-a304-9b18761fb10b" style="width:103.5pt;height:189pt" o:preferrelative="t" filled="f" stroked="f">
            <v:fill o:detectmouseclick="t"/>
            <v:imagedata r:id="rId358" o:title="@@@208ce2c8-6686-4775-a304-9b18761fb10b"/>
            <v:path o:extrusionok="f"/>
            <o:lock v:ext="edit" aspectratio="t"/>
          </v:shape>
        </w:pict>
      </w:r>
    </w:p>
    <w:p>
      <w:pPr>
        <w:shd w:val="clear" w:color="auto" w:fill="F2F2F2"/>
        <w:spacing w:line="360" w:lineRule="auto"/>
        <w:jc w:val="left"/>
        <w:textAlignment w:val="center"/>
        <w:rPr>
          <w:sz w:val="21"/>
        </w:rPr>
      </w:pPr>
      <w:r>
        <w:rPr>
          <w:sz w:val="21"/>
        </w:rPr>
        <w:t>(2)240N</w:t>
      </w:r>
    </w:p>
    <w:p>
      <w:pPr>
        <w:shd w:val="clear" w:color="auto" w:fill="F2F2F2"/>
        <w:spacing w:line="360" w:lineRule="auto"/>
        <w:jc w:val="left"/>
        <w:textAlignment w:val="center"/>
        <w:rPr>
          <w:sz w:val="21"/>
        </w:rPr>
      </w:pPr>
      <w:r>
        <w:rPr>
          <w:sz w:val="21"/>
        </w:rPr>
        <w:t>(3)88.5%</w:t>
      </w:r>
    </w:p>
    <w:p>
      <w:pPr>
        <w:shd w:val="clear" w:color="auto" w:fill="F2F2F2"/>
        <w:spacing w:line="360" w:lineRule="auto"/>
        <w:jc w:val="left"/>
        <w:textAlignment w:val="center"/>
        <w:rPr>
          <w:sz w:val="21"/>
        </w:rPr>
      </w:pPr>
      <w:r>
        <w:rPr>
          <w:sz w:val="21"/>
        </w:rPr>
        <w:t>【详解】（1）物体A受竖直向下的重力</w:t>
      </w:r>
      <w:r>
        <w:rPr>
          <w:i/>
          <w:sz w:val="21"/>
        </w:rPr>
        <w:t>G</w:t>
      </w:r>
      <w:r>
        <w:rPr>
          <w:sz w:val="21"/>
        </w:rPr>
        <w:t>、竖直向上的浮力</w:t>
      </w:r>
      <w:r>
        <w:object>
          <v:shape id="Object 835" o:spid="_x0000_i1231" type="#_x0000_t75" alt="eqId8742854cd7f93786a2ca67de08999550" style="width:14.95pt;height:15.6pt" o:ole="" o:preferrelative="t" filled="f" stroked="f">
            <v:stroke joinstyle="miter"/>
            <v:imagedata r:id="rId359" o:title="eqId8742854cd7f93786a2ca67de08999550"/>
            <v:path o:extrusionok="f"/>
            <o:lock v:ext="edit" aspectratio="t"/>
          </v:shape>
          <o:OLEObject Type="Embed" ProgID="Equation.DSMT4" ShapeID="Object 835" DrawAspect="Content" ObjectID="_1234568065" r:id="rId360"/>
        </w:object>
      </w:r>
      <w:r>
        <w:rPr>
          <w:sz w:val="21"/>
        </w:rPr>
        <w:t>和滑轮组的拉力</w:t>
      </w:r>
      <w:r>
        <w:object>
          <v:shape id="Object 836" o:spid="_x0000_i1232" type="#_x0000_t75" alt="eqId2fffbf08981a43edf91fbe0a7d6682e8" style="width:14.97pt;height:16.26pt" o:ole="" o:preferrelative="t" filled="f" stroked="f">
            <v:stroke joinstyle="miter"/>
            <v:imagedata r:id="rId361" o:title="eqId2fffbf08981a43edf91fbe0a7d6682e8"/>
            <v:path o:extrusionok="f"/>
            <o:lock v:ext="edit" aspectratio="t"/>
          </v:shape>
          <o:OLEObject Type="Embed" ProgID="Equation.DSMT4" ShapeID="Object 836" DrawAspect="Content" ObjectID="_1234568066" r:id="rId362"/>
        </w:object>
      </w:r>
      <w:r>
        <w:rPr>
          <w:sz w:val="21"/>
        </w:rPr>
        <w:t>，物体A受到的浮力为</w:t>
      </w:r>
      <w:r>
        <w:object>
          <v:shape id="Object 837" o:spid="_x0000_i1233" type="#_x0000_t75" alt="eqId171ef14ff0102141557473d053478d9d" style="width:249.92pt;height:17.8pt" o:ole="" o:preferrelative="t" filled="f" stroked="f">
            <v:stroke joinstyle="miter"/>
            <v:imagedata r:id="rId363" o:title="eqId171ef14ff0102141557473d053478d9d"/>
            <v:path o:extrusionok="f"/>
            <o:lock v:ext="edit" aspectratio="t"/>
          </v:shape>
          <o:OLEObject Type="Embed" ProgID="Equation.DSMT4" ShapeID="Object 837" DrawAspect="Content" ObjectID="_1234568067" r:id="rId364"/>
        </w:object>
      </w:r>
    </w:p>
    <w:p>
      <w:pPr>
        <w:shd w:val="clear" w:color="auto" w:fill="F2F2F2"/>
        <w:spacing w:line="360" w:lineRule="auto"/>
        <w:jc w:val="left"/>
        <w:textAlignment w:val="center"/>
        <w:rPr>
          <w:sz w:val="21"/>
        </w:rPr>
      </w:pPr>
      <w:r>
        <w:rPr>
          <w:sz w:val="21"/>
        </w:rPr>
        <w:t>这三个力的作用点画在重心，重力向下，浮力和拉力向上，由于物体匀速上升，向上的力等于向下的力，受力示意图所图所示；</w:t>
      </w:r>
    </w:p>
    <w:p>
      <w:pPr>
        <w:shd w:val="clear" w:color="auto" w:fill="F2F2F2"/>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9" o:spid="_x0000_i1234" type="#_x0000_t75" alt="@@@c8876acc-cf0f-4d77-9c68-8930e51f2cd0" style="width:100.5pt;height:183pt" o:preferrelative="t" filled="f" stroked="f">
            <v:fill o:detectmouseclick="t"/>
            <v:imagedata r:id="rId358" o:title="@@@c8876acc-cf0f-4d77-9c68-8930e51f2cd0"/>
            <v:path o:extrusionok="f"/>
            <o:lock v:ext="edit" aspectratio="t"/>
          </v:shape>
        </w:pict>
      </w:r>
    </w:p>
    <w:p>
      <w:pPr>
        <w:shd w:val="clear" w:color="auto" w:fill="F2F2F2"/>
        <w:spacing w:line="360" w:lineRule="auto"/>
        <w:jc w:val="left"/>
        <w:textAlignment w:val="center"/>
        <w:rPr>
          <w:sz w:val="21"/>
        </w:rPr>
      </w:pPr>
      <w:r>
        <w:rPr>
          <w:sz w:val="21"/>
        </w:rPr>
        <w:t>（2）物体A受到滑轮组的拉力</w:t>
      </w:r>
      <w:r>
        <w:object>
          <v:shape id="Object 838" o:spid="_x0000_i1235" type="#_x0000_t75" alt="eqId73bafefe8d911e5d5daa9862323aa982" style="width:252.56pt;height:16.45pt" o:ole="" o:preferrelative="t" filled="f" stroked="f">
            <v:stroke joinstyle="miter"/>
            <v:imagedata r:id="rId365" o:title="eqId73bafefe8d911e5d5daa9862323aa982"/>
            <v:path o:extrusionok="f"/>
            <o:lock v:ext="edit" aspectratio="t"/>
          </v:shape>
          <o:OLEObject Type="Embed" ProgID="Equation.DSMT4" ShapeID="Object 838" DrawAspect="Content" ObjectID="_1234568068" r:id="rId366"/>
        </w:object>
      </w:r>
    </w:p>
    <w:p>
      <w:pPr>
        <w:shd w:val="clear" w:color="auto" w:fill="F2F2F2"/>
        <w:spacing w:line="360" w:lineRule="auto"/>
        <w:jc w:val="left"/>
        <w:textAlignment w:val="center"/>
        <w:rPr>
          <w:rFonts w:ascii="Times New Roman" w:eastAsia="Times New Roman" w:hAnsi="Times New Roman" w:cs="Times New Roman"/>
          <w:i/>
          <w:sz w:val="21"/>
        </w:rPr>
      </w:pPr>
      <w:r>
        <w:rPr>
          <w:sz w:val="21"/>
        </w:rPr>
        <w:t>工人师傅在绳子自由端施加的拉力</w:t>
      </w:r>
      <w:r>
        <w:rPr>
          <w:rFonts w:ascii="Times New Roman" w:eastAsia="Times New Roman" w:hAnsi="Times New Roman" w:cs="Times New Roman"/>
          <w:i/>
          <w:sz w:val="21"/>
        </w:rPr>
        <w:t>F</w:t>
      </w:r>
      <w:r>
        <w:rPr>
          <w:sz w:val="21"/>
        </w:rPr>
        <w:t>至少应为</w:t>
      </w:r>
      <w:r>
        <w:object>
          <v:shape id="Object 839" o:spid="_x0000_i1236" type="#_x0000_t75" alt="eqId09c19c597d495431b86594792cbd8d63" style="width:159.24pt;height:28.4pt" o:ole="" o:preferrelative="t" filled="f" stroked="f">
            <v:stroke joinstyle="miter"/>
            <v:imagedata r:id="rId367" o:title="eqId09c19c597d495431b86594792cbd8d63"/>
            <v:path o:extrusionok="f"/>
            <o:lock v:ext="edit" aspectratio="t"/>
          </v:shape>
          <o:OLEObject Type="Embed" ProgID="Equation.DSMT4" ShapeID="Object 839" DrawAspect="Content" ObjectID="_1234568069" r:id="rId368"/>
        </w:object>
      </w:r>
    </w:p>
    <w:p>
      <w:pPr>
        <w:shd w:val="clear" w:color="auto" w:fill="F2F2F2"/>
        <w:spacing w:line="360" w:lineRule="auto"/>
        <w:jc w:val="left"/>
        <w:textAlignment w:val="center"/>
        <w:rPr>
          <w:sz w:val="21"/>
        </w:rPr>
      </w:pPr>
      <w:r>
        <w:rPr>
          <w:sz w:val="21"/>
        </w:rPr>
        <w:t>（3）由图可知，动滑轮上有3股绳，此过程中该滑轮组的机械效率为</w:t>
      </w:r>
      <w:r>
        <w:object>
          <v:shape id="Object 840" o:spid="_x0000_i1237" type="#_x0000_t75" alt="eqIdc7109a831ce73e747b8e827897b26f27" style="width:306.2pt;height:31.64pt" o:ole="" o:preferrelative="t" filled="f" stroked="f">
            <v:stroke joinstyle="miter"/>
            <v:imagedata r:id="rId369" o:title="eqIdc7109a831ce73e747b8e827897b26f27"/>
            <v:path o:extrusionok="f"/>
            <o:lock v:ext="edit" aspectratio="t"/>
          </v:shape>
          <o:OLEObject Type="Embed" ProgID="Equation.DSMT4" ShapeID="Object 840" DrawAspect="Content" ObjectID="_1234568070" r:id="rId370"/>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．（2025·安徽六安·一模）工人用如图所示装置把重</w:t>
      </w:r>
      <w:r>
        <w:object>
          <v:shape id="Object 841" o:spid="_x0000_i1238" type="#_x0000_t75" alt="eqId0d0dfbe62a6300a007e2052142cd4fd6" style="width:51.92pt;height:14.1pt" o:ole="" o:preferrelative="t" filled="f" stroked="f">
            <v:stroke joinstyle="miter"/>
            <v:imagedata r:id="rId371" o:title="eqId0d0dfbe62a6300a007e2052142cd4fd6"/>
            <v:path o:extrusionok="f"/>
            <o:lock v:ext="edit" aspectratio="t"/>
          </v:shape>
          <o:OLEObject Type="Embed" ProgID="Equation.DSMT4" ShapeID="Object 841" DrawAspect="Content" ObjectID="_1234568071" r:id="rId372"/>
        </w:object>
      </w:r>
      <w:r>
        <w:rPr>
          <w:sz w:val="21"/>
        </w:rPr>
        <w:t>的物体，从斜面底部匀速拉到</w:t>
      </w:r>
      <w:r>
        <w:object>
          <v:shape id="Object 842" o:spid="_x0000_i1239" type="#_x0000_t75" alt="eqId15eb59ff5c20b8f84d9908a0653bd975" style="width:31.64pt;height:12.95pt" o:ole="" o:preferrelative="t" filled="f" stroked="f">
            <v:stroke joinstyle="miter"/>
            <v:imagedata r:id="rId373" o:title="eqId15eb59ff5c20b8f84d9908a0653bd975"/>
            <v:path o:extrusionok="f"/>
            <o:lock v:ext="edit" aspectratio="t"/>
          </v:shape>
          <o:OLEObject Type="Embed" ProgID="Equation.DSMT4" ShapeID="Object 842" DrawAspect="Content" ObjectID="_1234568072" r:id="rId374"/>
        </w:object>
      </w:r>
      <w:r>
        <w:rPr>
          <w:sz w:val="21"/>
        </w:rPr>
        <w:t>高的平台上（斜面与水平地面的夹角为</w:t>
      </w:r>
      <w:r>
        <w:object>
          <v:shape id="Object 843" o:spid="_x0000_i1240" type="#_x0000_t75" alt="eqId8ac09dc1ca2cdd7aef28c218763d3e4d" style="width:16.69pt;height:14pt" o:ole="" o:preferrelative="t" filled="f" stroked="f">
            <v:stroke joinstyle="miter"/>
            <v:imagedata r:id="rId375" o:title="eqId8ac09dc1ca2cdd7aef28c218763d3e4d"/>
            <v:path o:extrusionok="f"/>
            <o:lock v:ext="edit" aspectratio="t"/>
          </v:shape>
          <o:OLEObject Type="Embed" ProgID="Equation.DSMT4" ShapeID="Object 843" DrawAspect="Content" ObjectID="_1234568073" r:id="rId376"/>
        </w:object>
      </w:r>
      <w:r>
        <w:rPr>
          <w:sz w:val="21"/>
        </w:rPr>
        <w:t>），用时</w:t>
      </w:r>
      <w:r>
        <w:object>
          <v:shape id="Object 844" o:spid="_x0000_i1241" type="#_x0000_t75" alt="eqId2ddf417fecdc478574ea197c73d89817" style="width:29.92pt;height:13.31pt" o:ole="" o:preferrelative="t" filled="f" stroked="f">
            <v:stroke joinstyle="miter"/>
            <v:imagedata r:id="rId377" o:title="eqId2ddf417fecdc478574ea197c73d89817"/>
            <v:path o:extrusionok="f"/>
            <o:lock v:ext="edit" aspectratio="t"/>
          </v:shape>
          <o:OLEObject Type="Embed" ProgID="Equation.DSMT4" ShapeID="Object 844" DrawAspect="Content" ObjectID="_1234568074" r:id="rId378"/>
        </w:object>
      </w:r>
      <w:r>
        <w:rPr>
          <w:sz w:val="21"/>
        </w:rPr>
        <w:t>。工人对绳子的拉力为</w:t>
      </w:r>
      <w:r>
        <w:object>
          <v:shape id="Object 845" o:spid="_x0000_i1242" type="#_x0000_t75" alt="eqIdf949b6f3609b83eb2ed38473ae6f0447" style="width:48.36pt;height:14.36pt" o:ole="" o:preferrelative="t" filled="f" stroked="f">
            <v:stroke joinstyle="miter"/>
            <v:imagedata r:id="rId379" o:title="eqIdf949b6f3609b83eb2ed38473ae6f0447"/>
            <v:path o:extrusionok="f"/>
            <o:lock v:ext="edit" aspectratio="t"/>
          </v:shape>
          <o:OLEObject Type="Embed" ProgID="Equation.DSMT4" ShapeID="Object 845" DrawAspect="Content" ObjectID="_1234568075" r:id="rId380"/>
        </w:object>
      </w:r>
      <w:r>
        <w:rPr>
          <w:sz w:val="21"/>
        </w:rPr>
        <w:t>，动滑轮重</w:t>
      </w:r>
      <w:r>
        <w:object>
          <v:shape id="Object 846" o:spid="_x0000_i1243" type="#_x0000_t75" alt="eqIddece69af05a168ea4f913dfbc8cfe1a9" style="width:46.6pt;height:15.71pt" o:ole="" o:preferrelative="t" filled="f" stroked="f">
            <v:stroke joinstyle="miter"/>
            <v:imagedata r:id="rId381" o:title="eqIddece69af05a168ea4f913dfbc8cfe1a9"/>
            <v:path o:extrusionok="f"/>
            <o:lock v:ext="edit" aspectratio="t"/>
          </v:shape>
          <o:OLEObject Type="Embed" ProgID="Equation.DSMT4" ShapeID="Object 846" DrawAspect="Content" ObjectID="_1234568076" r:id="rId382"/>
        </w:object>
      </w:r>
      <w:r>
        <w:rPr>
          <w:sz w:val="21"/>
        </w:rPr>
        <w:t>，不考虑绳重和滑轮转轴的摩擦，求：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244" type="#_x0000_t75" alt="@@@3c1a23df-0f6d-4162-b98c-159d8e9114bb" style="width:139.5pt;height:132.75pt" o:preferrelative="t" filled="f" stroked="f">
            <v:fill o:detectmouseclick="t"/>
            <v:imagedata r:id="rId383" o:title="@@@3c1a23df-0f6d-4162-b98c-159d8e9114bb"/>
            <v:path o:extrusionok="f"/>
            <o:lock v:ext="edit" aspectratio="t"/>
          </v:shape>
        </w:pict>
      </w:r>
    </w:p>
    <w:p>
      <w:pPr>
        <w:shd w:val="clear" w:color="auto" w:fill="auto"/>
        <w:spacing w:line="360" w:lineRule="auto"/>
        <w:jc w:val="left"/>
        <w:textAlignment w:val="center"/>
        <w:rPr>
          <w:sz w:val="21"/>
        </w:rPr>
      </w:pPr>
      <w:r>
        <w:rPr>
          <w:sz w:val="21"/>
        </w:rPr>
        <w:t>(1)绳子对物体做的功</w:t>
      </w:r>
      <w:r>
        <w:object>
          <v:shape id="Object 847" o:spid="_x0000_i1245" type="#_x0000_t75" alt="eqId91edc7e2d4811f5ea6c01284cf00393a" style="width:12.32pt;height:12.32pt" o:ole="" o:preferrelative="t" filled="f" stroked="f">
            <v:stroke joinstyle="miter"/>
            <v:imagedata r:id="rId384" o:title="eqId91edc7e2d4811f5ea6c01284cf00393a"/>
            <v:path o:extrusionok="f"/>
            <o:lock v:ext="edit" aspectratio="t"/>
          </v:shape>
          <o:OLEObject Type="Embed" ProgID="Equation.DSMT4" ShapeID="Object 847" DrawAspect="Content" ObjectID="_1234568077" r:id="rId385"/>
        </w:object>
      </w:r>
      <w:r>
        <w:rPr>
          <w:sz w:val="21"/>
        </w:rPr>
        <w:t>；</w:t>
      </w:r>
    </w:p>
    <w:p>
      <w:pPr>
        <w:shd w:val="clear" w:color="auto" w:fill="auto"/>
        <w:spacing w:line="360" w:lineRule="auto"/>
        <w:jc w:val="left"/>
        <w:textAlignment w:val="center"/>
        <w:rPr>
          <w:sz w:val="21"/>
        </w:rPr>
      </w:pPr>
      <w:r>
        <w:rPr>
          <w:sz w:val="21"/>
        </w:rPr>
        <w:t>(2)物体克服摩擦力所做的功</w:t>
      </w:r>
      <w:r>
        <w:object>
          <v:shape id="Object 848" o:spid="_x0000_i1246" type="#_x0000_t75" alt="eqId3d423fef38f0fdc0f487c24d90559a27" style="width:29pt;height:16.75pt" o:ole="" o:preferrelative="t" filled="f" stroked="f">
            <v:stroke joinstyle="miter"/>
            <v:imagedata r:id="rId386" o:title="eqId3d423fef38f0fdc0f487c24d90559a27"/>
            <v:path o:extrusionok="f"/>
            <o:lock v:ext="edit" aspectratio="t"/>
          </v:shape>
          <o:OLEObject Type="Embed" ProgID="Equation.DSMT4" ShapeID="Object 848" DrawAspect="Content" ObjectID="_1234568078" r:id="rId387"/>
        </w:object>
      </w:r>
      <w:r>
        <w:rPr>
          <w:sz w:val="21"/>
        </w:rPr>
        <w:t>；</w:t>
      </w:r>
    </w:p>
    <w:p>
      <w:pPr>
        <w:shd w:val="clear" w:color="auto" w:fill="auto"/>
        <w:spacing w:line="360" w:lineRule="auto"/>
        <w:jc w:val="left"/>
        <w:textAlignment w:val="center"/>
        <w:rPr>
          <w:sz w:val="21"/>
        </w:rPr>
      </w:pPr>
      <w:r>
        <w:rPr>
          <w:sz w:val="21"/>
        </w:rPr>
        <w:t>(3)整个装置的机械效率</w:t>
      </w:r>
      <w:r>
        <w:object>
          <v:shape id="Object 849" o:spid="_x0000_i1247" type="#_x0000_t75" alt="eqIdd5c1116ce7f5a1a7b57517276d5092fa" style="width:8.77pt;height:11.37pt" o:ole="" o:preferrelative="t" filled="f" stroked="f">
            <v:stroke joinstyle="miter"/>
            <v:imagedata r:id="rId388" o:title="eqIdd5c1116ce7f5a1a7b57517276d5092fa"/>
            <v:path o:extrusionok="f"/>
            <o:lock v:ext="edit" aspectratio="t"/>
          </v:shape>
          <o:OLEObject Type="Embed" ProgID="Equation.DSMT4" ShapeID="Object 849" DrawAspect="Content" ObjectID="_1234568079" r:id="rId389"/>
        </w:object>
      </w:r>
      <w:r>
        <w:rPr>
          <w:sz w:val="21"/>
        </w:rPr>
        <w:t>。</w:t>
      </w:r>
    </w:p>
    <w:p>
      <w:pPr>
        <w:shd w:val="clear" w:color="auto" w:fill="F2F2F2"/>
        <w:spacing w:line="360" w:lineRule="auto"/>
        <w:jc w:val="left"/>
        <w:textAlignment w:val="center"/>
        <w:rPr>
          <w:sz w:val="21"/>
        </w:rPr>
      </w:pPr>
      <w:r>
        <w:rPr>
          <w:sz w:val="21"/>
        </w:rPr>
        <w:t>【答案】(1)3120J</w:t>
      </w:r>
    </w:p>
    <w:p>
      <w:pPr>
        <w:shd w:val="clear" w:color="auto" w:fill="F2F2F2"/>
        <w:spacing w:line="360" w:lineRule="auto"/>
        <w:jc w:val="left"/>
        <w:textAlignment w:val="center"/>
        <w:rPr>
          <w:sz w:val="21"/>
        </w:rPr>
      </w:pPr>
      <w:r>
        <w:rPr>
          <w:sz w:val="21"/>
        </w:rPr>
        <w:t>(2)1120J</w:t>
      </w:r>
    </w:p>
    <w:p>
      <w:pPr>
        <w:shd w:val="clear" w:color="auto" w:fill="F2F2F2"/>
        <w:spacing w:line="360" w:lineRule="auto"/>
        <w:jc w:val="left"/>
        <w:textAlignment w:val="center"/>
        <w:rPr>
          <w:sz w:val="21"/>
        </w:rPr>
      </w:pPr>
      <w:r>
        <w:rPr>
          <w:sz w:val="21"/>
        </w:rPr>
        <w:t>(3)62.5%</w:t>
      </w:r>
    </w:p>
    <w:p>
      <w:pPr>
        <w:shd w:val="clear" w:color="auto" w:fill="F2F2F2"/>
        <w:spacing w:line="360" w:lineRule="auto"/>
        <w:jc w:val="left"/>
        <w:textAlignment w:val="center"/>
        <w:rPr>
          <w:sz w:val="21"/>
        </w:rPr>
      </w:pPr>
      <w:r>
        <w:rPr>
          <w:sz w:val="21"/>
        </w:rPr>
        <w:t>【详解】（1）从图中可知绳子的股数</w:t>
      </w:r>
      <w:r>
        <w:object>
          <v:shape id="Object 850" o:spid="_x0000_i1248" type="#_x0000_t75" alt="eqIdcc2d3df37e73a8abea815f37dbb3fff5" style="width:24.58pt;height:12.01pt" o:ole="" o:preferrelative="t" filled="f" stroked="f">
            <v:stroke joinstyle="miter"/>
            <v:imagedata r:id="rId128" o:title="eqIdcc2d3df37e73a8abea815f37dbb3fff5"/>
            <v:path o:extrusionok="f"/>
            <o:lock v:ext="edit" aspectratio="t"/>
          </v:shape>
          <o:OLEObject Type="Embed" ProgID="Equation.DSMT4" ShapeID="Object 850" DrawAspect="Content" ObjectID="_1234568080" r:id="rId390"/>
        </w:object>
      </w:r>
      <w:r>
        <w:rPr>
          <w:sz w:val="21"/>
        </w:rPr>
        <w:t>，工人对绳子的拉力</w:t>
      </w:r>
      <w:r>
        <w:object>
          <v:shape id="Object 851" o:spid="_x0000_i1249" type="#_x0000_t75" alt="eqIdf949b6f3609b83eb2ed38473ae6f0447" style="width:48.36pt;height:14.36pt" o:ole="" o:preferrelative="t" filled="f" stroked="f">
            <v:stroke joinstyle="miter"/>
            <v:imagedata r:id="rId379" o:title="eqIdf949b6f3609b83eb2ed38473ae6f0447"/>
            <v:path o:extrusionok="f"/>
            <o:lock v:ext="edit" aspectratio="t"/>
          </v:shape>
          <o:OLEObject Type="Embed" ProgID="Equation.DSMT4" ShapeID="Object 851" DrawAspect="Content" ObjectID="_1234568081" r:id="rId391"/>
        </w:object>
      </w:r>
      <w:r>
        <w:rPr>
          <w:sz w:val="21"/>
        </w:rPr>
        <w:t>，不考虑绳重和滑轮转轴的摩擦，根据</w:t>
      </w:r>
      <w:r>
        <w:object>
          <v:shape id="Object 852" o:spid="_x0000_i1250" type="#_x0000_t75" alt="eqId22d48e92d69c1a00e169d1cf5691ca62" style="width:65.03pt;height:16.41pt" o:ole="" o:preferrelative="t" filled="f" stroked="f">
            <v:stroke joinstyle="miter"/>
            <v:imagedata r:id="rId392" o:title="eqId22d48e92d69c1a00e169d1cf5691ca62"/>
            <v:path o:extrusionok="f"/>
            <o:lock v:ext="edit" aspectratio="t"/>
          </v:shape>
          <o:OLEObject Type="Embed" ProgID="Equation.DSMT4" ShapeID="Object 852" DrawAspect="Content" ObjectID="_1234568082" r:id="rId393"/>
        </w:object>
      </w:r>
      <w:r>
        <w:rPr>
          <w:sz w:val="21"/>
        </w:rPr>
        <w:t>可知，绳子对物体的拉力</w:t>
      </w:r>
      <w:r>
        <w:object>
          <v:shape id="Object 853" o:spid="_x0000_i1251" type="#_x0000_t75" alt="eqId81f792885e6766a9cd9cef6e4b4dca2b" style="width:181.24pt;height:16.45pt" o:ole="" o:preferrelative="t" filled="f" stroked="f">
            <v:stroke joinstyle="miter"/>
            <v:imagedata r:id="rId394" o:title="eqId81f792885e6766a9cd9cef6e4b4dca2b"/>
            <v:path o:extrusionok="f"/>
            <o:lock v:ext="edit" aspectratio="t"/>
          </v:shape>
          <o:OLEObject Type="Embed" ProgID="Equation.DSMT4" ShapeID="Object 853" DrawAspect="Content" ObjectID="_1234568083" r:id="rId395"/>
        </w:object>
      </w:r>
    </w:p>
    <w:p>
      <w:pPr>
        <w:shd w:val="clear" w:color="auto" w:fill="F2F2F2"/>
        <w:spacing w:line="360" w:lineRule="auto"/>
        <w:jc w:val="left"/>
        <w:textAlignment w:val="center"/>
        <w:rPr>
          <w:sz w:val="21"/>
        </w:rPr>
      </w:pPr>
      <w:r>
        <w:rPr>
          <w:sz w:val="21"/>
        </w:rPr>
        <w:t>斜面与水平地面的夹角为</w:t>
      </w:r>
      <w:r>
        <w:object>
          <v:shape id="Object 854" o:spid="_x0000_i1252" type="#_x0000_t75" alt="eqId8ac09dc1ca2cdd7aef28c218763d3e4d" style="width:16.69pt;height:14pt" o:ole="" o:preferrelative="t" filled="f" stroked="f">
            <v:stroke joinstyle="miter"/>
            <v:imagedata r:id="rId375" o:title="eqId8ac09dc1ca2cdd7aef28c218763d3e4d"/>
            <v:path o:extrusionok="f"/>
            <o:lock v:ext="edit" aspectratio="t"/>
          </v:shape>
          <o:OLEObject Type="Embed" ProgID="Equation.DSMT4" ShapeID="Object 854" DrawAspect="Content" ObjectID="_1234568084" r:id="rId396"/>
        </w:object>
      </w:r>
      <w:r>
        <w:rPr>
          <w:sz w:val="21"/>
        </w:rPr>
        <w:t>，平台高</w:t>
      </w:r>
      <w:r>
        <w:object>
          <v:shape id="Object 855" o:spid="_x0000_i1253" type="#_x0000_t75" alt="eqIdc97599b586b7decae67a55cd008b9091" style="width:19.34pt;height:13.89pt" o:ole="" o:preferrelative="t" filled="f" stroked="f">
            <v:stroke joinstyle="miter"/>
            <v:imagedata r:id="rId397" o:title="eqIdc97599b586b7decae67a55cd008b9091"/>
            <v:path o:extrusionok="f"/>
            <o:lock v:ext="edit" aspectratio="t"/>
          </v:shape>
          <o:OLEObject Type="Embed" ProgID="Equation.DSMT4" ShapeID="Object 855" DrawAspect="Content" ObjectID="_1234568085" r:id="rId398"/>
        </w:object>
      </w:r>
      <w:r>
        <w:rPr>
          <w:sz w:val="21"/>
        </w:rPr>
        <w:t>，根据数学知识可知斜面的长</w:t>
      </w:r>
      <w:r>
        <w:object>
          <v:shape id="Object 856" o:spid="_x0000_i1254" type="#_x0000_t75" alt="eqId33ac4c0ab869013d210a0c0a0c1107ef" style="width:100.23pt;height:40.21pt" o:ole="" o:preferrelative="t" filled="f" stroked="f">
            <v:stroke joinstyle="miter"/>
            <v:imagedata r:id="rId399" o:title="eqId33ac4c0ab869013d210a0c0a0c1107ef"/>
            <v:path o:extrusionok="f"/>
            <o:lock v:ext="edit" aspectratio="t"/>
          </v:shape>
          <o:OLEObject Type="Embed" ProgID="Equation.DSMT4" ShapeID="Object 856" DrawAspect="Content" ObjectID="_1234568086" r:id="rId400"/>
        </w:object>
      </w:r>
    </w:p>
    <w:p>
      <w:pPr>
        <w:shd w:val="clear" w:color="auto" w:fill="F2F2F2"/>
        <w:spacing w:line="360" w:lineRule="auto"/>
        <w:jc w:val="left"/>
        <w:textAlignment w:val="center"/>
        <w:rPr>
          <w:sz w:val="21"/>
        </w:rPr>
      </w:pPr>
      <w:r>
        <w:rPr>
          <w:sz w:val="21"/>
        </w:rPr>
        <w:t>则绳子对物体做的功</w:t>
      </w:r>
      <w:r>
        <w:object>
          <v:shape id="Object 857" o:spid="_x0000_i1255" type="#_x0000_t75" alt="eqId13e6312d0f289b8d67e1a5ca224c0d85" style="width:142.56pt;height:16.51pt" o:ole="" o:preferrelative="t" filled="f" stroked="f">
            <v:stroke joinstyle="miter"/>
            <v:imagedata r:id="rId401" o:title="eqId13e6312d0f289b8d67e1a5ca224c0d85"/>
            <v:path o:extrusionok="f"/>
            <o:lock v:ext="edit" aspectratio="t"/>
          </v:shape>
          <o:OLEObject Type="Embed" ProgID="Equation.DSMT4" ShapeID="Object 857" DrawAspect="Content" ObjectID="_1234568087" r:id="rId402"/>
        </w:object>
      </w:r>
    </w:p>
    <w:p>
      <w:pPr>
        <w:shd w:val="clear" w:color="auto" w:fill="F2F2F2"/>
        <w:spacing w:line="360" w:lineRule="auto"/>
        <w:jc w:val="left"/>
        <w:textAlignment w:val="center"/>
        <w:rPr>
          <w:sz w:val="21"/>
        </w:rPr>
      </w:pPr>
      <w:r>
        <w:rPr>
          <w:sz w:val="21"/>
        </w:rPr>
        <w:t>（2）重物沿斜面移动到高台上拉力的有用功</w:t>
      </w:r>
      <w:r>
        <w:object>
          <v:shape id="Object 858" o:spid="_x0000_i1256" type="#_x0000_t75" alt="eqId74452bb46330cda613a31fbfa3b45aaa" style="width:145.2pt;height:16.75pt" o:ole="" o:preferrelative="t" filled="f" stroked="f">
            <v:stroke joinstyle="miter"/>
            <v:imagedata r:id="rId403" o:title="eqId74452bb46330cda613a31fbfa3b45aaa"/>
            <v:path o:extrusionok="f"/>
            <o:lock v:ext="edit" aspectratio="t"/>
          </v:shape>
          <o:OLEObject Type="Embed" ProgID="Equation.DSMT4" ShapeID="Object 858" DrawAspect="Content" ObjectID="_1234568088" r:id="rId404"/>
        </w:object>
      </w:r>
    </w:p>
    <w:p>
      <w:pPr>
        <w:shd w:val="clear" w:color="auto" w:fill="F2F2F2"/>
        <w:spacing w:line="360" w:lineRule="auto"/>
        <w:jc w:val="left"/>
        <w:textAlignment w:val="center"/>
        <w:rPr>
          <w:sz w:val="21"/>
        </w:rPr>
      </w:pPr>
      <w:r>
        <w:rPr>
          <w:sz w:val="21"/>
        </w:rPr>
        <w:t>物体克服摩擦力做的功</w:t>
      </w:r>
      <w:r>
        <w:object>
          <v:shape id="Object 859" o:spid="_x0000_i1257" type="#_x0000_t75" alt="eqIdaa0af663954d43d1a8e9a1c5f37c308a" style="width:186.56pt;height:16.69pt" o:ole="" o:preferrelative="t" filled="f" stroked="f">
            <v:stroke joinstyle="miter"/>
            <v:imagedata r:id="rId405" o:title="eqIdaa0af663954d43d1a8e9a1c5f37c308a"/>
            <v:path o:extrusionok="f"/>
            <o:lock v:ext="edit" aspectratio="t"/>
          </v:shape>
          <o:OLEObject Type="Embed" ProgID="Equation.DSMT4" ShapeID="Object 859" DrawAspect="Content" ObjectID="_1234568089" r:id="rId406"/>
        </w:object>
      </w:r>
    </w:p>
    <w:p>
      <w:pPr>
        <w:shd w:val="clear" w:color="auto" w:fill="F2F2F2"/>
        <w:spacing w:line="360" w:lineRule="auto"/>
        <w:jc w:val="left"/>
        <w:textAlignment w:val="center"/>
        <w:rPr>
          <w:sz w:val="21"/>
        </w:rPr>
      </w:pPr>
      <w:r>
        <w:rPr>
          <w:sz w:val="21"/>
        </w:rPr>
        <w:t>（3）工人对绳子的拉力做的总功</w:t>
      </w:r>
      <w:r>
        <w:object>
          <v:shape id="Object 860" o:spid="_x0000_i1258" type="#_x0000_t75" alt="eqId31207990158d985f23e6f2310c4d3e0f" style="width:181.24pt;height:15.65pt" o:ole="" o:preferrelative="t" filled="f" stroked="f">
            <v:stroke joinstyle="miter"/>
            <v:imagedata r:id="rId407" o:title="eqId31207990158d985f23e6f2310c4d3e0f"/>
            <v:path o:extrusionok="f"/>
            <o:lock v:ext="edit" aspectratio="t"/>
          </v:shape>
          <o:OLEObject Type="Embed" ProgID="Equation.DSMT4" ShapeID="Object 860" DrawAspect="Content" ObjectID="_1234568090" r:id="rId408"/>
        </w:object>
      </w:r>
    </w:p>
    <w:p>
      <w:pPr>
        <w:shd w:val="clear" w:color="auto" w:fill="F2F2F2"/>
        <w:spacing w:line="360" w:lineRule="auto"/>
        <w:jc w:val="left"/>
        <w:textAlignment w:val="center"/>
        <w:rPr>
          <w:sz w:val="21"/>
        </w:rPr>
      </w:pPr>
      <w:r>
        <w:rPr>
          <w:sz w:val="21"/>
        </w:rPr>
        <w:t>整个装置的机械效率</w:t>
      </w:r>
      <w:r>
        <w:object>
          <v:shape id="Object 861" o:spid="_x0000_i1259" type="#_x0000_t75" alt="eqIdab92343a24cdfb277baa9b65d0b726dd" style="width:146.04pt;height:31.97pt" o:ole="" o:preferrelative="t" filled="f" stroked="f">
            <v:stroke joinstyle="miter"/>
            <v:imagedata r:id="rId409" o:title="eqIdab92343a24cdfb277baa9b65d0b726dd"/>
            <v:path o:extrusionok="f"/>
            <o:lock v:ext="edit" aspectratio="t"/>
          </v:shape>
          <o:OLEObject Type="Embed" ProgID="Equation.DSMT4" ShapeID="Object 861" DrawAspect="Content" ObjectID="_1234568091" r:id="rId410"/>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．（25-26八年级下·全国·单元测试）工人使用下图装置打捞水池中的石料，石料体积为</w:t>
      </w:r>
      <w:r>
        <w:object>
          <v:shape id="Object 862" o:spid="_x0000_i1260" type="#_x0000_t75" alt="eqIdda95c62473f15ad2c94b6ead2932e3d6" style="width:33.4pt;height:13.75pt" o:ole="" o:preferrelative="t" filled="f" stroked="f">
            <v:stroke joinstyle="miter"/>
            <v:imagedata r:id="rId411" o:title="eqIdda95c62473f15ad2c94b6ead2932e3d6"/>
            <v:path o:extrusionok="f"/>
            <o:lock v:ext="edit" aspectratio="t"/>
          </v:shape>
          <o:OLEObject Type="Embed" ProgID="Equation.DSMT4" ShapeID="Object 862" DrawAspect="Content" ObjectID="_1234568092" r:id="rId412"/>
        </w:object>
      </w:r>
      <w:r>
        <w:rPr>
          <w:sz w:val="21"/>
        </w:rPr>
        <w:t>，重1300N，工人用300N的拉力匀速打捞石料（石料未露出水面，不计绳重、摩擦和水对石料的阻力，</w:t>
      </w:r>
      <w:r>
        <w:object>
          <v:shape id="Object 863" o:spid="_x0000_i1261" type="#_x0000_t75" alt="eqId276509f01529d982ab21e479a4619268" style="width:9.66pt;height:10.41pt" o:ole="" o:preferrelative="t" filled="f" stroked="f">
            <v:stroke joinstyle="miter"/>
            <v:imagedata r:id="rId413" o:title="eqId276509f01529d982ab21e479a4619268"/>
            <v:path o:extrusionok="f"/>
            <o:lock v:ext="edit" aspectratio="t"/>
          </v:shape>
          <o:OLEObject Type="Embed" ProgID="Equation.DSMT4" ShapeID="Object 863" DrawAspect="Content" ObjectID="_1234568093" r:id="rId414"/>
        </w:object>
      </w:r>
      <w:r>
        <w:rPr>
          <w:sz w:val="21"/>
        </w:rPr>
        <w:t>取10N/kg，</w:t>
      </w:r>
      <w:r>
        <w:object>
          <v:shape id="Object 864" o:spid="_x0000_i1262" type="#_x0000_t75" alt="eqId3c9dcb102aea3ec9ed59ff8633269fd9" style="width:81.8pt;height:17.5pt" o:ole="" o:preferrelative="t" filled="f" stroked="f">
            <v:stroke joinstyle="miter"/>
            <v:imagedata r:id="rId415" o:title="eqId3c9dcb102aea3ec9ed59ff8633269fd9"/>
            <v:path o:extrusionok="f"/>
            <o:lock v:ext="edit" aspectratio="t"/>
          </v:shape>
          <o:OLEObject Type="Embed" ProgID="Equation.DSMT4" ShapeID="Object 864" DrawAspect="Content" ObjectID="_1234568094" r:id="rId416"/>
        </w:objec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3" o:spid="_x0000_i1263" type="#_x0000_t75" alt="@@@92391ff7f9ab49e28d8f948bc2dedb16" style="width:90.75pt;height:102.75pt" o:preferrelative="t" filled="f" stroked="f">
            <v:fill o:detectmouseclick="t"/>
            <v:imagedata r:id="rId417" o:title="@@@92391ff7f9ab49e28d8f948bc2dedb16"/>
            <v:path o:extrusionok="f"/>
            <o:lock v:ext="edit" aspectratio="t"/>
          </v:shape>
        </w:pict>
      </w:r>
    </w:p>
    <w:p>
      <w:pPr>
        <w:shd w:val="clear" w:color="auto" w:fill="auto"/>
        <w:spacing w:line="360" w:lineRule="auto"/>
        <w:jc w:val="left"/>
        <w:textAlignment w:val="center"/>
        <w:rPr>
          <w:sz w:val="21"/>
        </w:rPr>
      </w:pPr>
      <w:r>
        <w:rPr>
          <w:sz w:val="21"/>
        </w:rPr>
        <w:t>(1)石料浸没在水中受到的浮力是多大？</w:t>
      </w:r>
    </w:p>
    <w:p>
      <w:pPr>
        <w:shd w:val="clear" w:color="auto" w:fill="auto"/>
        <w:spacing w:line="360" w:lineRule="auto"/>
        <w:jc w:val="left"/>
        <w:textAlignment w:val="center"/>
        <w:rPr>
          <w:sz w:val="21"/>
        </w:rPr>
      </w:pPr>
      <w:r>
        <w:rPr>
          <w:sz w:val="21"/>
        </w:rPr>
        <w:t>(2)滑轮组的机械效率是多大？</w:t>
      </w:r>
    </w:p>
    <w:p>
      <w:pPr>
        <w:shd w:val="clear" w:color="auto" w:fill="auto"/>
        <w:spacing w:line="360" w:lineRule="auto"/>
        <w:jc w:val="left"/>
        <w:textAlignment w:val="center"/>
        <w:rPr>
          <w:sz w:val="21"/>
        </w:rPr>
      </w:pPr>
      <w:r>
        <w:rPr>
          <w:sz w:val="21"/>
        </w:rPr>
        <w:t>(3)当石料完全露出水面后，石料保持匀速上升，此时滑轮组的机械效率是多大？（答案保留一位小数）</w:t>
      </w:r>
    </w:p>
    <w:p>
      <w:pPr>
        <w:shd w:val="clear" w:color="auto" w:fill="F2F2F2"/>
        <w:spacing w:line="360" w:lineRule="auto"/>
        <w:jc w:val="left"/>
        <w:textAlignment w:val="center"/>
        <w:rPr>
          <w:sz w:val="21"/>
        </w:rPr>
      </w:pPr>
      <w:r>
        <w:rPr>
          <w:sz w:val="21"/>
        </w:rPr>
        <w:t>【答案】(1)石料浸没在水中受到的浮力是600N</w:t>
      </w:r>
    </w:p>
    <w:p>
      <w:pPr>
        <w:shd w:val="clear" w:color="auto" w:fill="F2F2F2"/>
        <w:spacing w:line="360" w:lineRule="auto"/>
        <w:jc w:val="left"/>
        <w:textAlignment w:val="center"/>
        <w:rPr>
          <w:sz w:val="21"/>
        </w:rPr>
      </w:pPr>
      <w:r>
        <w:rPr>
          <w:sz w:val="21"/>
        </w:rPr>
        <w:t>(2)滑轮组的机械效率约为</w:t>
      </w:r>
      <w:r>
        <w:object>
          <v:shape id="Object 865" o:spid="_x0000_i1264" type="#_x0000_t75" alt="eqId01702c1388a8afafe5d54a504f931619" style="width:30.76pt;height:12.11pt" o:ole="" o:preferrelative="t" filled="f" stroked="f">
            <v:stroke joinstyle="miter"/>
            <v:imagedata r:id="rId418" o:title="eqId01702c1388a8afafe5d54a504f931619"/>
            <v:path o:extrusionok="f"/>
            <o:lock v:ext="edit" aspectratio="t"/>
          </v:shape>
          <o:OLEObject Type="Embed" ProgID="Equation.DSMT4" ShapeID="Object 865" DrawAspect="Content" ObjectID="_1234568095" r:id="rId419"/>
        </w:object>
      </w:r>
    </w:p>
    <w:p>
      <w:pPr>
        <w:shd w:val="clear" w:color="auto" w:fill="F2F2F2"/>
        <w:spacing w:line="360" w:lineRule="auto"/>
        <w:jc w:val="left"/>
        <w:textAlignment w:val="center"/>
        <w:rPr>
          <w:sz w:val="21"/>
        </w:rPr>
      </w:pPr>
      <w:r>
        <w:rPr>
          <w:sz w:val="21"/>
        </w:rPr>
        <w:t>(3)滑轮组的机械效率约为</w:t>
      </w:r>
      <w:r>
        <w:object>
          <v:shape id="Object 866" o:spid="_x0000_i1265" type="#_x0000_t75" alt="eqId2d80ce86e3a7ccb8cbfb91b4e313eeff" style="width:29.83pt;height:12.46pt" o:ole="" o:preferrelative="t" filled="f" stroked="f">
            <v:stroke joinstyle="miter"/>
            <v:imagedata r:id="rId420" o:title="eqId2d80ce86e3a7ccb8cbfb91b4e313eeff"/>
            <v:path o:extrusionok="f"/>
            <o:lock v:ext="edit" aspectratio="t"/>
          </v:shape>
          <o:OLEObject Type="Embed" ProgID="Equation.DSMT4" ShapeID="Object 866" DrawAspect="Content" ObjectID="_1234568096" r:id="rId421"/>
        </w:object>
      </w:r>
    </w:p>
    <w:p>
      <w:pPr>
        <w:shd w:val="clear" w:color="auto" w:fill="F2F2F2"/>
        <w:spacing w:line="360" w:lineRule="auto"/>
        <w:jc w:val="left"/>
        <w:textAlignment w:val="center"/>
        <w:rPr>
          <w:sz w:val="21"/>
        </w:rPr>
      </w:pPr>
      <w:r>
        <w:rPr>
          <w:sz w:val="21"/>
        </w:rPr>
        <w:t>【详解】（1）石料浸没在水中，排开水的体积等于石料的体积。设石料体积为</w:t>
      </w:r>
      <w:r>
        <w:object>
          <v:shape id="Object 867" o:spid="_x0000_i1266" type="#_x0000_t75" alt="eqIdbe54e84508decfcce6d2fcbe6c8c1a92" style="width:10.56pt;height:11.41pt" o:ole="" o:preferrelative="t" filled="f" stroked="f">
            <v:stroke joinstyle="miter"/>
            <v:imagedata r:id="rId422" o:title="eqIdbe54e84508decfcce6d2fcbe6c8c1a92"/>
            <v:path o:extrusionok="f"/>
            <o:lock v:ext="edit" aspectratio="t"/>
          </v:shape>
          <o:OLEObject Type="Embed" ProgID="Equation.DSMT4" ShapeID="Object 867" DrawAspect="Content" ObjectID="_1234568097" r:id="rId423"/>
        </w:object>
      </w:r>
      <w:r>
        <w:rPr>
          <w:sz w:val="21"/>
        </w:rPr>
        <w:t>，石料浸没在水中受到的浮力为</w:t>
      </w:r>
      <w:r>
        <w:object>
          <v:shape id="Object 868" o:spid="_x0000_i1267" type="#_x0000_t75" alt="eqId163c8570254aac8dcabf06d6c74320ba" style="width:14.97pt;height:16.26pt" o:ole="" o:preferrelative="t" filled="f" stroked="f">
            <v:stroke joinstyle="miter"/>
            <v:imagedata r:id="rId424" o:title="eqId163c8570254aac8dcabf06d6c74320ba"/>
            <v:path o:extrusionok="f"/>
            <o:lock v:ext="edit" aspectratio="t"/>
          </v:shape>
          <o:OLEObject Type="Embed" ProgID="Equation.DSMT4" ShapeID="Object 868" DrawAspect="Content" ObjectID="_1234568098" r:id="rId425"/>
        </w:object>
      </w:r>
      <w:r>
        <w:rPr>
          <w:sz w:val="21"/>
        </w:rPr>
        <w:t>。</w:t>
      </w:r>
    </w:p>
    <w:p>
      <w:pPr>
        <w:shd w:val="clear" w:color="auto" w:fill="F2F2F2"/>
        <w:spacing w:line="360" w:lineRule="auto"/>
        <w:jc w:val="left"/>
        <w:textAlignment w:val="center"/>
        <w:rPr>
          <w:sz w:val="21"/>
        </w:rPr>
      </w:pPr>
      <w:r>
        <w:rPr>
          <w:sz w:val="21"/>
        </w:rPr>
        <w:t>根据阿基米德原理，石料受到的浮力为：</w:t>
      </w:r>
      <w:r>
        <w:object>
          <v:shape id="Object 869" o:spid="_x0000_i1268" type="#_x0000_t75" alt="eqId5bfa5dc5c6e04ac28ab00a7d1bf5ab0f" style="width:286.84pt;height:16.45pt" o:ole="" o:preferrelative="t" filled="f" stroked="f">
            <v:stroke joinstyle="miter"/>
            <v:imagedata r:id="rId426" o:title="eqId5bfa5dc5c6e04ac28ab00a7d1bf5ab0f"/>
            <v:path o:extrusionok="f"/>
            <o:lock v:ext="edit" aspectratio="t"/>
          </v:shape>
          <o:OLEObject Type="Embed" ProgID="Equation.DSMT4" ShapeID="Object 869" DrawAspect="Content" ObjectID="_1234568099" r:id="rId427"/>
        </w:object>
      </w:r>
      <w:r>
        <w:rPr>
          <w:sz w:val="21"/>
        </w:rPr>
        <w:t>。</w:t>
      </w:r>
    </w:p>
    <w:p>
      <w:pPr>
        <w:shd w:val="clear" w:color="auto" w:fill="F2F2F2"/>
        <w:spacing w:line="360" w:lineRule="auto"/>
        <w:jc w:val="left"/>
        <w:textAlignment w:val="center"/>
        <w:rPr>
          <w:sz w:val="21"/>
        </w:rPr>
      </w:pPr>
      <w:r>
        <w:rPr>
          <w:sz w:val="21"/>
        </w:rPr>
        <w:t>（2）石料在水中被匀速提升时，滑轮组需要克服的拉力（有用拉力）为石料的视重</w:t>
      </w:r>
      <w:r>
        <w:object>
          <v:shape id="Object 870" o:spid="_x0000_i1269" type="#_x0000_t75" alt="eqId9bd4750b229ff4e2755164f7da7f3ea3" style="width:14.97pt;height:16.41pt" o:ole="" o:preferrelative="t" filled="f" stroked="f">
            <v:stroke joinstyle="miter"/>
            <v:imagedata r:id="rId428" o:title="eqId9bd4750b229ff4e2755164f7da7f3ea3"/>
            <v:path o:extrusionok="f"/>
            <o:lock v:ext="edit" aspectratio="t"/>
          </v:shape>
          <o:OLEObject Type="Embed" ProgID="Equation.DSMT4" ShapeID="Object 870" DrawAspect="Content" ObjectID="_1234568100" r:id="rId429"/>
        </w:object>
      </w:r>
      <w:r>
        <w:rPr>
          <w:sz w:val="21"/>
        </w:rPr>
        <w:t>。</w:t>
      </w:r>
    </w:p>
    <w:p>
      <w:pPr>
        <w:shd w:val="clear" w:color="auto" w:fill="F2F2F2"/>
        <w:spacing w:line="360" w:lineRule="auto"/>
        <w:jc w:val="left"/>
        <w:textAlignment w:val="center"/>
        <w:rPr>
          <w:sz w:val="21"/>
        </w:rPr>
      </w:pPr>
      <w:r>
        <w:object>
          <v:shape id="Object 871" o:spid="_x0000_i1270" type="#_x0000_t75" alt="eqId804a0805c8cc89c18dbb4c8d8ea4d46b" style="width:162.8pt;height:16.54pt" o:ole="" o:preferrelative="t" filled="f" stroked="f">
            <v:stroke joinstyle="miter"/>
            <v:imagedata r:id="rId430" o:title="eqId804a0805c8cc89c18dbb4c8d8ea4d46b"/>
            <v:path o:extrusionok="f"/>
            <o:lock v:ext="edit" aspectratio="t"/>
          </v:shape>
          <o:OLEObject Type="Embed" ProgID="Equation.DSMT4" ShapeID="Object 871" DrawAspect="Content" ObjectID="_1234568101" r:id="rId431"/>
        </w:object>
      </w:r>
      <w:r>
        <w:rPr>
          <w:sz w:val="21"/>
        </w:rPr>
        <w:t>。</w:t>
      </w:r>
    </w:p>
    <w:p>
      <w:pPr>
        <w:shd w:val="clear" w:color="auto" w:fill="F2F2F2"/>
        <w:spacing w:line="360" w:lineRule="auto"/>
        <w:jc w:val="left"/>
        <w:textAlignment w:val="center"/>
        <w:rPr>
          <w:sz w:val="21"/>
        </w:rPr>
      </w:pPr>
      <w:r>
        <w:rPr>
          <w:sz w:val="21"/>
        </w:rPr>
        <w:t>设工人的拉力为</w:t>
      </w:r>
      <w:r>
        <w:object>
          <v:shape id="Object 872" o:spid="_x0000_i1271" type="#_x0000_t75" alt="eqIda0ed1ec316bc54c37c4286c208f55667" style="width:11.41pt;height:11.41pt" o:ole="" o:preferrelative="t" filled="f" stroked="f">
            <v:stroke joinstyle="miter"/>
            <v:imagedata r:id="rId160" o:title="eqIda0ed1ec316bc54c37c4286c208f55667"/>
            <v:path o:extrusionok="f"/>
            <o:lock v:ext="edit" aspectratio="t"/>
          </v:shape>
          <o:OLEObject Type="Embed" ProgID="Equation.DSMT4" ShapeID="Object 872" DrawAspect="Content" ObjectID="_1234568102" r:id="rId432"/>
        </w:object>
      </w:r>
      <w:r>
        <w:rPr>
          <w:sz w:val="21"/>
        </w:rPr>
        <w:t>，动滑轮的重力为</w:t>
      </w:r>
      <w:r>
        <w:object>
          <v:shape id="Object 873" o:spid="_x0000_i1272" type="#_x0000_t75" alt="eqId951223c531c58d5ba4dbdc0bb5aecc41" style="width:16.69pt;height:16.69pt" o:ole="" o:preferrelative="t" filled="f" stroked="f">
            <v:stroke joinstyle="miter"/>
            <v:imagedata r:id="rId433" o:title="eqId951223c531c58d5ba4dbdc0bb5aecc41"/>
            <v:path o:extrusionok="f"/>
            <o:lock v:ext="edit" aspectratio="t"/>
          </v:shape>
          <o:OLEObject Type="Embed" ProgID="Equation.DSMT4" ShapeID="Object 873" DrawAspect="Content" ObjectID="_1234568103" r:id="rId434"/>
        </w:object>
      </w:r>
      <w:r>
        <w:rPr>
          <w:sz w:val="21"/>
        </w:rPr>
        <w:t>，承担动滑轮和物体的绳子段数为</w:t>
      </w:r>
      <w:r>
        <w:object>
          <v:shape id="Object 874" o:spid="_x0000_i1273" type="#_x0000_t75" alt="eqIdb6a24198bd04c29321ae5dc5a28fe421" style="width:8.77pt;height:9.32pt" o:ole="" o:preferrelative="t" filled="f" stroked="f">
            <v:stroke joinstyle="miter"/>
            <v:imagedata r:id="rId435" o:title="eqIdb6a24198bd04c29321ae5dc5a28fe421"/>
            <v:path o:extrusionok="f"/>
            <o:lock v:ext="edit" aspectratio="t"/>
          </v:shape>
          <o:OLEObject Type="Embed" ProgID="Equation.DSMT4" ShapeID="Object 874" DrawAspect="Content" ObjectID="_1234568104" r:id="rId436"/>
        </w:object>
      </w:r>
      <w:r>
        <w:rPr>
          <w:sz w:val="21"/>
        </w:rPr>
        <w:t>。</w:t>
      </w:r>
    </w:p>
    <w:p>
      <w:pPr>
        <w:shd w:val="clear" w:color="auto" w:fill="F2F2F2"/>
        <w:spacing w:line="360" w:lineRule="auto"/>
        <w:jc w:val="left"/>
        <w:textAlignment w:val="center"/>
        <w:rPr>
          <w:sz w:val="21"/>
        </w:rPr>
      </w:pPr>
      <w:r>
        <w:rPr>
          <w:sz w:val="21"/>
        </w:rPr>
        <w:t>根据滑轮组的省力公式（不计绳重和摩擦）：</w:t>
      </w:r>
      <w:r>
        <w:object>
          <v:shape id="Object 875" o:spid="_x0000_i1274" type="#_x0000_t75" alt="eqId3637550c28823782919dfac95e79eb27" style="width:59.8pt;height:28.21pt" o:ole="" o:preferrelative="t" filled="f" stroked="f">
            <v:stroke joinstyle="miter"/>
            <v:imagedata r:id="rId437" o:title="eqId3637550c28823782919dfac95e79eb27"/>
            <v:path o:extrusionok="f"/>
            <o:lock v:ext="edit" aspectratio="t"/>
          </v:shape>
          <o:OLEObject Type="Embed" ProgID="Equation.DSMT4" ShapeID="Object 875" DrawAspect="Content" ObjectID="_1234568105" r:id="rId438"/>
        </w:object>
      </w:r>
      <w:r>
        <w:rPr>
          <w:sz w:val="21"/>
        </w:rPr>
        <w:t>，</w:t>
      </w:r>
    </w:p>
    <w:p>
      <w:pPr>
        <w:shd w:val="clear" w:color="auto" w:fill="F2F2F2"/>
        <w:spacing w:line="360" w:lineRule="auto"/>
        <w:jc w:val="left"/>
        <w:textAlignment w:val="center"/>
        <w:rPr>
          <w:sz w:val="21"/>
        </w:rPr>
      </w:pPr>
      <w:r>
        <w:rPr>
          <w:sz w:val="21"/>
        </w:rPr>
        <w:t>因为动滑轮有重力，即</w:t>
      </w:r>
      <w:r>
        <w:object>
          <v:shape id="Object 876" o:spid="_x0000_i1275" type="#_x0000_t75" alt="eqIdd7db2c2d38fcda7dad5b2db6e4c879f2" style="width:33.4pt;height:16.35pt" o:ole="" o:preferrelative="t" filled="f" stroked="f">
            <v:stroke joinstyle="miter"/>
            <v:imagedata r:id="rId439" o:title="eqIdd7db2c2d38fcda7dad5b2db6e4c879f2"/>
            <v:path o:extrusionok="f"/>
            <o:lock v:ext="edit" aspectratio="t"/>
          </v:shape>
          <o:OLEObject Type="Embed" ProgID="Equation.DSMT4" ShapeID="Object 876" DrawAspect="Content" ObjectID="_1234568106" r:id="rId440"/>
        </w:object>
      </w:r>
      <w:r>
        <w:rPr>
          <w:sz w:val="21"/>
        </w:rPr>
        <w:t>，所以</w:t>
      </w:r>
      <w:r>
        <w:object>
          <v:shape id="Object 877" o:spid="_x0000_i1276" type="#_x0000_t75" alt="eqId95d51ed4817780963d068a16f22c583a" style="width:38.72pt;height:16.51pt" o:ole="" o:preferrelative="t" filled="f" stroked="f">
            <v:stroke joinstyle="miter"/>
            <v:imagedata r:id="rId441" o:title="eqId95d51ed4817780963d068a16f22c583a"/>
            <v:path o:extrusionok="f"/>
            <o:lock v:ext="edit" aspectratio="t"/>
          </v:shape>
          <o:OLEObject Type="Embed" ProgID="Equation.DSMT4" ShapeID="Object 877" DrawAspect="Content" ObjectID="_1234568107" r:id="rId442"/>
        </w:object>
      </w:r>
      <w:r>
        <w:rPr>
          <w:sz w:val="21"/>
        </w:rPr>
        <w:t>。</w:t>
      </w:r>
    </w:p>
    <w:p>
      <w:pPr>
        <w:shd w:val="clear" w:color="auto" w:fill="F2F2F2"/>
        <w:spacing w:line="360" w:lineRule="auto"/>
        <w:jc w:val="left"/>
        <w:textAlignment w:val="center"/>
        <w:rPr>
          <w:sz w:val="21"/>
        </w:rPr>
      </w:pPr>
      <w:r>
        <w:rPr>
          <w:sz w:val="21"/>
        </w:rPr>
        <w:t>代入数据：</w:t>
      </w:r>
      <w:r>
        <w:object>
          <v:shape id="Object 878" o:spid="_x0000_i1277" type="#_x0000_t75" alt="eqIdd24a2d1dff18439ae28fece33eec2084" style="width:74.76pt;height:12.46pt" o:ole="" o:preferrelative="t" filled="f" stroked="f">
            <v:stroke joinstyle="miter"/>
            <v:imagedata r:id="rId443" o:title="eqIdd24a2d1dff18439ae28fece33eec2084"/>
            <v:path o:extrusionok="f"/>
            <o:lock v:ext="edit" aspectratio="t"/>
          </v:shape>
          <o:OLEObject Type="Embed" ProgID="Equation.DSMT4" ShapeID="Object 878" DrawAspect="Content" ObjectID="_1234568108" r:id="rId444"/>
        </w:object>
      </w:r>
      <w:r>
        <w:rPr>
          <w:sz w:val="21"/>
        </w:rPr>
        <w:t>，解得</w:t>
      </w:r>
      <w:r>
        <w:object>
          <v:shape id="Object 879" o:spid="_x0000_i1278" type="#_x0000_t75" alt="eqIdd355ecdd704ec120373f42c6dba662ef" style="width:55.4pt;height:27.11pt" o:ole="" o:preferrelative="t" filled="f" stroked="f">
            <v:stroke joinstyle="miter"/>
            <v:imagedata r:id="rId445" o:title="eqIdd355ecdd704ec120373f42c6dba662ef"/>
            <v:path o:extrusionok="f"/>
            <o:lock v:ext="edit" aspectratio="t"/>
          </v:shape>
          <o:OLEObject Type="Embed" ProgID="Equation.DSMT4" ShapeID="Object 879" DrawAspect="Content" ObjectID="_1234568109" r:id="rId446"/>
        </w:object>
      </w:r>
      <w:r>
        <w:rPr>
          <w:sz w:val="21"/>
        </w:rPr>
        <w:t>。</w:t>
      </w:r>
    </w:p>
    <w:p>
      <w:pPr>
        <w:shd w:val="clear" w:color="auto" w:fill="F2F2F2"/>
        <w:spacing w:line="360" w:lineRule="auto"/>
        <w:jc w:val="left"/>
        <w:textAlignment w:val="center"/>
        <w:rPr>
          <w:sz w:val="21"/>
        </w:rPr>
      </w:pPr>
      <w:r>
        <w:rPr>
          <w:sz w:val="21"/>
        </w:rPr>
        <w:t>结合滑轮组的常见构造，</w:t>
      </w:r>
      <w:r>
        <w:object>
          <v:shape id="Object 880" o:spid="_x0000_i1279" type="#_x0000_t75" alt="eqIdb6a24198bd04c29321ae5dc5a28fe421" style="width:8.77pt;height:9.32pt" o:ole="" o:preferrelative="t" filled="f" stroked="f">
            <v:stroke joinstyle="miter"/>
            <v:imagedata r:id="rId435" o:title="eqIdb6a24198bd04c29321ae5dc5a28fe421"/>
            <v:path o:extrusionok="f"/>
            <o:lock v:ext="edit" aspectratio="t"/>
          </v:shape>
          <o:OLEObject Type="Embed" ProgID="Equation.DSMT4" ShapeID="Object 880" DrawAspect="Content" ObjectID="_1234568110" r:id="rId447"/>
        </w:object>
      </w:r>
      <w:r>
        <w:rPr>
          <w:sz w:val="21"/>
        </w:rPr>
        <w:t>应取整数，故</w:t>
      </w:r>
      <w:r>
        <w:object>
          <v:shape id="Object 881" o:spid="_x0000_i1280" type="#_x0000_t75" alt="eqIdcaf95961ceee4b764b3240abd71d5a84" style="width:19.32pt;height:12.51pt" o:ole="" o:preferrelative="t" filled="f" stroked="f">
            <v:stroke joinstyle="miter"/>
            <v:imagedata r:id="rId448" o:title="eqIdcaf95961ceee4b764b3240abd71d5a84"/>
            <v:path o:extrusionok="f"/>
            <o:lock v:ext="edit" aspectratio="t"/>
          </v:shape>
          <o:OLEObject Type="Embed" ProgID="Equation.DSMT4" ShapeID="Object 881" DrawAspect="Content" ObjectID="_1234568111" r:id="rId449"/>
        </w:object>
      </w:r>
      <w:r>
        <w:rPr>
          <w:sz w:val="21"/>
        </w:rPr>
        <w:t>。</w:t>
      </w:r>
    </w:p>
    <w:p>
      <w:pPr>
        <w:shd w:val="clear" w:color="auto" w:fill="F2F2F2"/>
        <w:spacing w:line="360" w:lineRule="auto"/>
        <w:jc w:val="left"/>
        <w:textAlignment w:val="center"/>
        <w:rPr>
          <w:sz w:val="21"/>
        </w:rPr>
      </w:pPr>
      <w:r>
        <w:rPr>
          <w:sz w:val="21"/>
        </w:rPr>
        <w:t>此时滑轮组的机械效率为：</w:t>
      </w:r>
      <w:r>
        <w:object>
          <v:shape id="Object 882" o:spid="_x0000_i1281" type="#_x0000_t75" alt="eqId031f665a275a3293fd8a6d69c2ef4090" style="width:184.8pt;height:31.64pt" o:ole="" o:preferrelative="t" filled="f" stroked="f">
            <v:stroke joinstyle="miter"/>
            <v:imagedata r:id="rId450" o:title="eqId031f665a275a3293fd8a6d69c2ef4090"/>
            <v:path o:extrusionok="f"/>
            <o:lock v:ext="edit" aspectratio="t"/>
          </v:shape>
          <o:OLEObject Type="Embed" ProgID="Equation.DSMT4" ShapeID="Object 882" DrawAspect="Content" ObjectID="_1234568112" r:id="rId451"/>
        </w:object>
      </w:r>
    </w:p>
    <w:p>
      <w:pPr>
        <w:shd w:val="clear" w:color="auto" w:fill="F2F2F2"/>
        <w:spacing w:line="360" w:lineRule="auto"/>
        <w:jc w:val="left"/>
        <w:textAlignment w:val="center"/>
        <w:rPr>
          <w:sz w:val="21"/>
        </w:rPr>
      </w:pPr>
      <w:r>
        <w:rPr>
          <w:sz w:val="21"/>
        </w:rPr>
        <w:t>（3）首先，根据石料在水中的受力情况计算动滑轮的重力</w:t>
      </w:r>
      <w:r>
        <w:object>
          <v:shape id="Object 883" o:spid="_x0000_i1282" type="#_x0000_t75" alt="eqId951223c531c58d5ba4dbdc0bb5aecc41" style="width:16.69pt;height:16.69pt" o:ole="" o:preferrelative="t" filled="f" stroked="f">
            <v:stroke joinstyle="miter"/>
            <v:imagedata r:id="rId433" o:title="eqId951223c531c58d5ba4dbdc0bb5aecc41"/>
            <v:path o:extrusionok="f"/>
            <o:lock v:ext="edit" aspectratio="t"/>
          </v:shape>
          <o:OLEObject Type="Embed" ProgID="Equation.DSMT4" ShapeID="Object 883" DrawAspect="Content" ObjectID="_1234568113" r:id="rId452"/>
        </w:object>
      </w:r>
      <w:r>
        <w:rPr>
          <w:sz w:val="21"/>
        </w:rPr>
        <w:t>。</w:t>
      </w:r>
    </w:p>
    <w:p>
      <w:pPr>
        <w:shd w:val="clear" w:color="auto" w:fill="F2F2F2"/>
        <w:spacing w:line="360" w:lineRule="auto"/>
        <w:jc w:val="left"/>
        <w:textAlignment w:val="center"/>
        <w:rPr>
          <w:sz w:val="21"/>
        </w:rPr>
      </w:pPr>
      <w:r>
        <w:rPr>
          <w:sz w:val="21"/>
        </w:rPr>
        <w:t>由</w:t>
      </w:r>
      <w:r>
        <w:object>
          <v:shape id="Object 884" o:spid="_x0000_i1283" type="#_x0000_t75" alt="eqIdebee7646f18d2e158ab453493f921aac" style="width:59.8pt;height:28.21pt" o:ole="" o:preferrelative="t" filled="f" stroked="f">
            <v:stroke joinstyle="miter"/>
            <v:imagedata r:id="rId453" o:title="eqIdebee7646f18d2e158ab453493f921aac"/>
            <v:path o:extrusionok="f"/>
            <o:lock v:ext="edit" aspectratio="t"/>
          </v:shape>
          <o:OLEObject Type="Embed" ProgID="Equation.DSMT4" ShapeID="Object 884" DrawAspect="Content" ObjectID="_1234568114" r:id="rId454"/>
        </w:object>
      </w:r>
      <w:r>
        <w:rPr>
          <w:sz w:val="21"/>
        </w:rPr>
        <w:t>可得：</w:t>
      </w:r>
      <w:r>
        <w:object>
          <v:shape id="Object 885" o:spid="_x0000_i1284" type="#_x0000_t75" alt="eqId97782c900c2f1f536396b9724ea8821f" style="width:172.44pt;height:16.6pt" o:ole="" o:preferrelative="t" filled="f" stroked="f">
            <v:stroke joinstyle="miter"/>
            <v:imagedata r:id="rId455" o:title="eqId97782c900c2f1f536396b9724ea8821f"/>
            <v:path o:extrusionok="f"/>
            <o:lock v:ext="edit" aspectratio="t"/>
          </v:shape>
          <o:OLEObject Type="Embed" ProgID="Equation.DSMT4" ShapeID="Object 885" DrawAspect="Content" ObjectID="_1234568115" r:id="rId456"/>
        </w:object>
      </w:r>
      <w:r>
        <w:rPr>
          <w:sz w:val="21"/>
        </w:rPr>
        <w:t>。</w:t>
      </w:r>
    </w:p>
    <w:p>
      <w:pPr>
        <w:shd w:val="clear" w:color="auto" w:fill="F2F2F2"/>
        <w:spacing w:line="360" w:lineRule="auto"/>
        <w:jc w:val="left"/>
        <w:textAlignment w:val="center"/>
        <w:rPr>
          <w:sz w:val="21"/>
        </w:rPr>
      </w:pPr>
      <w:r>
        <w:rPr>
          <w:sz w:val="21"/>
        </w:rPr>
        <w:t>当石料完全露出水面后，滑轮组需要克服的拉力为石料的重力</w:t>
      </w:r>
      <w:r>
        <w:object>
          <v:shape id="Object 886" o:spid="_x0000_i1285" type="#_x0000_t75" alt="eqId3a5ef05a3e039fc9b91d11816f0fb089" style="width:16.69pt;height:15.94pt" o:ole="" o:preferrelative="t" filled="f" stroked="f">
            <v:stroke joinstyle="miter"/>
            <v:imagedata r:id="rId457" o:title="eqId3a5ef05a3e039fc9b91d11816f0fb089"/>
            <v:path o:extrusionok="f"/>
            <o:lock v:ext="edit" aspectratio="t"/>
          </v:shape>
          <o:OLEObject Type="Embed" ProgID="Equation.DSMT4" ShapeID="Object 886" DrawAspect="Content" ObjectID="_1234568116" r:id="rId458"/>
        </w:object>
      </w:r>
      <w:r>
        <w:rPr>
          <w:sz w:val="21"/>
        </w:rPr>
        <w:t>，即</w:t>
      </w:r>
      <w:r>
        <w:object>
          <v:shape id="Object 887" o:spid="_x0000_i1286" type="#_x0000_t75" alt="eqId67a444bc00c634c9733aac4396538c41" style="width:55.4pt;height:16.45pt" o:ole="" o:preferrelative="t" filled="f" stroked="f">
            <v:stroke joinstyle="miter"/>
            <v:imagedata r:id="rId459" o:title="eqId67a444bc00c634c9733aac4396538c41"/>
            <v:path o:extrusionok="f"/>
            <o:lock v:ext="edit" aspectratio="t"/>
          </v:shape>
          <o:OLEObject Type="Embed" ProgID="Equation.DSMT4" ShapeID="Object 887" DrawAspect="Content" ObjectID="_1234568117" r:id="rId460"/>
        </w:object>
      </w:r>
      <w:r>
        <w:rPr>
          <w:sz w:val="21"/>
        </w:rPr>
        <w:t>。</w:t>
      </w:r>
    </w:p>
    <w:p>
      <w:pPr>
        <w:shd w:val="clear" w:color="auto" w:fill="F2F2F2"/>
        <w:spacing w:line="360" w:lineRule="auto"/>
        <w:jc w:val="left"/>
        <w:textAlignment w:val="center"/>
        <w:rPr>
          <w:sz w:val="21"/>
        </w:rPr>
      </w:pPr>
      <w:r>
        <w:rPr>
          <w:sz w:val="21"/>
        </w:rPr>
        <w:t>此时工人的拉力为</w:t>
      </w:r>
      <w:r>
        <w:object>
          <v:shape id="Object 888" o:spid="_x0000_i1287" type="#_x0000_t75" alt="eqIdd27bfcf573d8647380aba5d47590bfeb" style="width:13.16pt;height:11.21pt" o:ole="" o:preferrelative="t" filled="f" stroked="f">
            <v:stroke joinstyle="miter"/>
            <v:imagedata r:id="rId461" o:title="eqIdd27bfcf573d8647380aba5d47590bfeb"/>
            <v:path o:extrusionok="f"/>
            <o:lock v:ext="edit" aspectratio="t"/>
          </v:shape>
          <o:OLEObject Type="Embed" ProgID="Equation.DSMT4" ShapeID="Object 888" DrawAspect="Content" ObjectID="_1234568118" r:id="rId462"/>
        </w:object>
      </w:r>
      <w:r>
        <w:rPr>
          <w:sz w:val="21"/>
        </w:rPr>
        <w:t>：</w:t>
      </w:r>
      <w:r>
        <w:object>
          <v:shape id="Object 889" o:spid="_x0000_i1288" type="#_x0000_t75" alt="eqId6e1071b14c845d648cba871d1a017d77" style="width:180.31pt;height:28.4pt" o:ole="" o:preferrelative="t" filled="f" stroked="f">
            <v:stroke joinstyle="miter"/>
            <v:imagedata r:id="rId463" o:title="eqId6e1071b14c845d648cba871d1a017d77"/>
            <v:path o:extrusionok="f"/>
            <o:lock v:ext="edit" aspectratio="t"/>
          </v:shape>
          <o:OLEObject Type="Embed" ProgID="Equation.DSMT4" ShapeID="Object 889" DrawAspect="Content" ObjectID="_1234568119" r:id="rId464"/>
        </w:object>
      </w:r>
      <w:r>
        <w:rPr>
          <w:sz w:val="21"/>
        </w:rPr>
        <w:t>。</w:t>
      </w:r>
    </w:p>
    <w:p>
      <w:pPr>
        <w:shd w:val="clear" w:color="auto" w:fill="F2F2F2"/>
        <w:spacing w:line="360" w:lineRule="auto"/>
        <w:jc w:val="left"/>
        <w:textAlignment w:val="center"/>
        <w:rPr>
          <w:rFonts w:ascii="宋体" w:hAnsi="宋体" w:cs="宋体" w:hint="eastAsia"/>
          <w:b/>
          <w:sz w:val="24"/>
        </w:rPr>
      </w:pPr>
      <w:r>
        <w:rPr>
          <w:sz w:val="21"/>
        </w:rPr>
        <w:t>此时滑轮组的机械效率为：</w:t>
      </w:r>
      <w:r>
        <w:object>
          <v:shape id="Object 917" o:spid="_x0000_i1289" type="#_x0000_t75" alt="eqIdfd49bfd4117ad2e963d6009d42840ba1" style="width:161.92pt;height:31.72pt" o:ole="" o:preferrelative="t" filled="f" stroked="f">
            <v:stroke joinstyle="miter"/>
            <v:imagedata r:id="rId465" o:title="eqIdfd49bfd4117ad2e963d6009d42840ba1"/>
            <v:path o:extrusionok="f"/>
            <o:lock v:ext="edit" aspectratio="t"/>
          </v:shape>
          <o:OLEObject Type="Embed" ProgID="Equation.DSMT4" ShapeID="Object 917" DrawAspect="Content" ObjectID="_1234568120" r:id="rId466"/>
        </w:object>
      </w:r>
      <w:r>
        <w:rPr>
          <w:sz w:val="21"/>
        </w:rPr>
        <w:t>。</w:t>
      </w:r>
    </w:p>
    <w:p>
      <w:pPr>
        <w:spacing w:line="360" w:lineRule="auto"/>
        <w:jc w:val="center"/>
        <w:rPr>
          <w:rFonts w:ascii="黑体" w:eastAsia="黑体" w:hAnsi="黑体" w:cs="黑体"/>
          <w:b/>
          <w:i w:val="0"/>
          <w:color w:val="000000"/>
          <w:sz w:val="30"/>
        </w:rPr>
      </w:pPr>
      <w:r>
        <w:rPr>
          <w:rFonts w:ascii="宋体" w:hAnsi="宋体" w:cs="宋体" w:hint="eastAsia"/>
          <w:b/>
          <w:sz w:val="24"/>
        </w:rPr>
        <w:t>【高分突破】</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．（25-26八年级下·北京延庆·期中）关于功、功率及机械效率，下列说法正确的是（　　）</w:t>
      </w:r>
    </w:p>
    <w:p>
      <w:pPr>
        <w:shd w:val="clear" w:color="auto" w:fill="auto"/>
        <w:spacing w:line="360" w:lineRule="auto"/>
        <w:ind w:left="380"/>
        <w:jc w:val="left"/>
        <w:textAlignment w:val="center"/>
        <w:rPr>
          <w:sz w:val="21"/>
        </w:rPr>
      </w:pPr>
      <w:r>
        <w:rPr>
          <w:sz w:val="21"/>
        </w:rPr>
        <w:t>A．机械做功越多，功率越大</w:t>
      </w:r>
    </w:p>
    <w:p>
      <w:pPr>
        <w:shd w:val="clear" w:color="auto" w:fill="auto"/>
        <w:spacing w:line="360" w:lineRule="auto"/>
        <w:ind w:left="380"/>
        <w:jc w:val="left"/>
        <w:textAlignment w:val="center"/>
        <w:rPr>
          <w:sz w:val="21"/>
        </w:rPr>
      </w:pPr>
      <w:r>
        <w:rPr>
          <w:sz w:val="21"/>
        </w:rPr>
        <w:t>B．机械做功越快，功率越大</w:t>
      </w:r>
    </w:p>
    <w:p>
      <w:pPr>
        <w:shd w:val="clear" w:color="auto" w:fill="auto"/>
        <w:spacing w:line="360" w:lineRule="auto"/>
        <w:ind w:left="380"/>
        <w:jc w:val="left"/>
        <w:textAlignment w:val="center"/>
        <w:rPr>
          <w:sz w:val="21"/>
        </w:rPr>
      </w:pPr>
      <w:r>
        <w:rPr>
          <w:sz w:val="21"/>
        </w:rPr>
        <w:t>C．机械做有用功越快，机械效率越大</w:t>
      </w:r>
    </w:p>
    <w:p>
      <w:pPr>
        <w:shd w:val="clear" w:color="auto" w:fill="auto"/>
        <w:spacing w:line="360" w:lineRule="auto"/>
        <w:ind w:left="380"/>
        <w:jc w:val="left"/>
        <w:textAlignment w:val="center"/>
        <w:rPr>
          <w:sz w:val="21"/>
        </w:rPr>
      </w:pPr>
      <w:r>
        <w:rPr>
          <w:sz w:val="21"/>
        </w:rPr>
        <w:t>D．机械做有用功越多，机械效率越大</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【详解】A．根据功率公式</w:t>
      </w:r>
      <w:r>
        <w:object>
          <v:shape id="Object 918" o:spid="_x0000_i1290" type="#_x0000_t75" alt="eqId47f46c26cfa53c812181c0d36c27b661" style="width:31.64pt;height:27.05pt" o:ole="" o:preferrelative="t" filled="f" stroked="f">
            <v:stroke joinstyle="miter"/>
            <v:imagedata r:id="rId467" o:title="eqId47f46c26cfa53c812181c0d36c27b661"/>
            <v:path o:extrusionok="f"/>
            <o:lock v:ext="edit" aspectratio="t"/>
          </v:shape>
          <o:OLEObject Type="Embed" ProgID="Equation.DSMT4" ShapeID="Object 918" DrawAspect="Content" ObjectID="_1234568121" r:id="rId468"/>
        </w:object>
      </w:r>
      <w:r>
        <w:rPr>
          <w:sz w:val="21"/>
        </w:rPr>
        <w:t>，功率大小由做功多少和做功时间共同决定，只知道做功多，不知道时间长短，无法确定功率大小，故A错误；</w:t>
      </w:r>
    </w:p>
    <w:p>
      <w:pPr>
        <w:shd w:val="clear" w:color="auto" w:fill="F2F2F2"/>
        <w:spacing w:line="360" w:lineRule="auto"/>
        <w:jc w:val="left"/>
        <w:textAlignment w:val="center"/>
        <w:rPr>
          <w:sz w:val="21"/>
        </w:rPr>
      </w:pPr>
      <w:r>
        <w:rPr>
          <w:sz w:val="21"/>
        </w:rPr>
        <w:t>B．功率是表示物体做功快慢的物理量，机械做功越快，功率越大，故B正确；</w:t>
      </w:r>
    </w:p>
    <w:p>
      <w:pPr>
        <w:shd w:val="clear" w:color="auto" w:fill="F2F2F2"/>
        <w:spacing w:line="360" w:lineRule="auto"/>
        <w:jc w:val="left"/>
        <w:textAlignment w:val="center"/>
        <w:rPr>
          <w:sz w:val="21"/>
        </w:rPr>
      </w:pPr>
      <w:r>
        <w:rPr>
          <w:sz w:val="21"/>
        </w:rPr>
        <w:t>C．机械效率是有用功与总功的比值，而做有用功快指的是有用功的功率大，功率和机械效率没有必然联系，故C错误；</w:t>
      </w:r>
    </w:p>
    <w:p>
      <w:pPr>
        <w:shd w:val="clear" w:color="auto" w:fill="F2F2F2"/>
        <w:spacing w:line="360" w:lineRule="auto"/>
        <w:jc w:val="left"/>
        <w:textAlignment w:val="center"/>
        <w:rPr>
          <w:sz w:val="21"/>
        </w:rPr>
      </w:pPr>
      <w:r>
        <w:rPr>
          <w:sz w:val="21"/>
        </w:rPr>
        <w:t>D．根据机械效率公式</w:t>
      </w:r>
      <w:r>
        <w:object>
          <v:shape id="Object 919" o:spid="_x0000_i1291" type="#_x0000_t75" alt="eqIdee7a90f6938cb27038679ec951fd5fe6" style="width:73.92pt;height:31.64pt" o:ole="" o:preferrelative="t" filled="f" stroked="f">
            <v:stroke joinstyle="miter"/>
            <v:imagedata r:id="rId469" o:title="eqIdee7a90f6938cb27038679ec951fd5fe6"/>
            <v:path o:extrusionok="f"/>
            <o:lock v:ext="edit" aspectratio="t"/>
          </v:shape>
          <o:OLEObject Type="Embed" ProgID="Equation.DSMT4" ShapeID="Object 919" DrawAspect="Content" ObjectID="_1234568122" r:id="rId470"/>
        </w:object>
      </w:r>
      <w:r>
        <w:rPr>
          <w:sz w:val="21"/>
        </w:rPr>
        <w:t>，机械效率由有用功和总功的比值决定，只知道有用功多，不知道总功的多少，无法确定机械效率大小，故D错误。</w:t>
      </w:r>
    </w:p>
    <w:p>
      <w:pPr>
        <w:shd w:val="clear" w:color="auto" w:fill="F2F2F2"/>
        <w:spacing w:line="360" w:lineRule="auto"/>
        <w:jc w:val="left"/>
        <w:textAlignment w:val="center"/>
        <w:rPr>
          <w:sz w:val="21"/>
        </w:rPr>
      </w:pPr>
      <w:r>
        <w:rPr>
          <w:sz w:val="21"/>
        </w:rPr>
        <w:t>故选 B。</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w:t>
      </w:r>
      <w:r>
        <w:rPr>
          <w:sz w:val="21"/>
        </w:rPr>
        <w:t>．（2026·陕西宝鸡·二模）如图是节选自我国古代科技巨著《天工开物》中的劳动情景，用独轮车运输货物时需左右对称，否则不稳定，极易倾倒。下列说法正确的是（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5" o:spid="_x0000_i1292" type="#_x0000_t75" alt="@@@ffa65ce2-f5f7-43fa-b15b-c6878bf45b88" style="width:128.25pt;height:104.25pt" o:preferrelative="t" filled="f" stroked="f">
            <v:fill o:detectmouseclick="t"/>
            <v:imagedata r:id="rId471" o:title="@@@ffa65ce2-f5f7-43fa-b15b-c6878bf45b88"/>
            <v:path o:extrusionok="f"/>
            <o:lock v:ext="edit" aspectratio="t"/>
          </v:shape>
        </w:pict>
      </w:r>
    </w:p>
    <w:p>
      <w:pPr>
        <w:shd w:val="clear" w:color="auto" w:fill="auto"/>
        <w:spacing w:line="360" w:lineRule="auto"/>
        <w:ind w:left="380"/>
        <w:jc w:val="left"/>
        <w:textAlignment w:val="center"/>
        <w:rPr>
          <w:sz w:val="21"/>
        </w:rPr>
      </w:pPr>
      <w:r>
        <w:rPr>
          <w:sz w:val="21"/>
        </w:rPr>
        <w:t>A．车上物体的重力为阻力</w:t>
      </w:r>
    </w:p>
    <w:p>
      <w:pPr>
        <w:shd w:val="clear" w:color="auto" w:fill="auto"/>
        <w:spacing w:line="360" w:lineRule="auto"/>
        <w:ind w:left="380"/>
        <w:jc w:val="left"/>
        <w:textAlignment w:val="center"/>
        <w:rPr>
          <w:sz w:val="21"/>
        </w:rPr>
      </w:pPr>
      <w:r>
        <w:rPr>
          <w:sz w:val="21"/>
        </w:rPr>
        <w:t>B．使用独轮车可以省功</w:t>
      </w:r>
    </w:p>
    <w:p>
      <w:pPr>
        <w:shd w:val="clear" w:color="auto" w:fill="auto"/>
        <w:spacing w:line="360" w:lineRule="auto"/>
        <w:ind w:left="380"/>
        <w:jc w:val="left"/>
        <w:textAlignment w:val="center"/>
        <w:rPr>
          <w:sz w:val="21"/>
        </w:rPr>
      </w:pPr>
      <w:r>
        <w:rPr>
          <w:sz w:val="21"/>
        </w:rPr>
        <w:t>C．推车人的手越靠近车轮越费力</w:t>
      </w:r>
    </w:p>
    <w:p>
      <w:pPr>
        <w:shd w:val="clear" w:color="auto" w:fill="auto"/>
        <w:spacing w:line="360" w:lineRule="auto"/>
        <w:ind w:left="380"/>
        <w:jc w:val="left"/>
        <w:textAlignment w:val="center"/>
        <w:rPr>
          <w:sz w:val="21"/>
        </w:rPr>
      </w:pPr>
      <w:r>
        <w:rPr>
          <w:sz w:val="21"/>
        </w:rPr>
        <w:t>D．运送重力不同的物体时，独轮车的机械效率不变</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【详解】A．车上物体和车的总重力会阻碍杠杆的转动，故为阻力，故A错误；</w:t>
      </w:r>
    </w:p>
    <w:p>
      <w:pPr>
        <w:shd w:val="clear" w:color="auto" w:fill="F2F2F2"/>
        <w:spacing w:line="360" w:lineRule="auto"/>
        <w:jc w:val="left"/>
        <w:textAlignment w:val="center"/>
        <w:rPr>
          <w:sz w:val="21"/>
        </w:rPr>
      </w:pPr>
      <w:r>
        <w:rPr>
          <w:sz w:val="21"/>
        </w:rPr>
        <w:t>B．使用任何机械都不能省功，甚至还要做额外功，故B错误；</w:t>
      </w:r>
    </w:p>
    <w:p>
      <w:pPr>
        <w:shd w:val="clear" w:color="auto" w:fill="F2F2F2"/>
        <w:spacing w:line="360" w:lineRule="auto"/>
        <w:jc w:val="left"/>
        <w:textAlignment w:val="center"/>
        <w:rPr>
          <w:sz w:val="21"/>
        </w:rPr>
      </w:pPr>
      <w:r>
        <w:rPr>
          <w:sz w:val="21"/>
        </w:rPr>
        <w:t>C．推车人的手越靠近车轮，动力臂越短，根据杠杆平衡条件可知越费力，故C正确；</w:t>
      </w:r>
    </w:p>
    <w:p>
      <w:pPr>
        <w:shd w:val="clear" w:color="auto" w:fill="F2F2F2"/>
        <w:spacing w:line="360" w:lineRule="auto"/>
        <w:jc w:val="left"/>
        <w:textAlignment w:val="center"/>
        <w:rPr>
          <w:sz w:val="21"/>
        </w:rPr>
      </w:pPr>
      <w:r>
        <w:rPr>
          <w:sz w:val="21"/>
        </w:rPr>
        <w:t>D．运送重力不同的物体时，有用功改变，额外功基本不变，所以独轮车的机械效率改变，故D错误。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3</w:t>
      </w:r>
      <w:r>
        <w:rPr>
          <w:sz w:val="21"/>
        </w:rPr>
        <w:t>．（25-26八年级下·全国·课后作业）小明用如图所示的实验装置研究“杠杆的机械效率”时，将总重为</w:t>
      </w:r>
      <w:r>
        <w:object>
          <v:shape id="Object 920" o:spid="_x0000_i1293" type="#_x0000_t75" alt="eqIdfbdc934ddb2fd5917527aaa98266660d" style="width:49.24pt;height:12.46pt" o:ole="" o:preferrelative="t" filled="f" stroked="f">
            <v:stroke joinstyle="miter"/>
            <v:imagedata r:id="rId472" o:title="eqIdfbdc934ddb2fd5917527aaa98266660d"/>
            <v:path o:extrusionok="f"/>
            <o:lock v:ext="edit" aspectratio="t"/>
          </v:shape>
          <o:OLEObject Type="Embed" ProgID="Equation.DSMT4" ShapeID="Object 920" DrawAspect="Content" ObjectID="_1234568123" r:id="rId473"/>
        </w:object>
      </w:r>
      <w:r>
        <w:rPr>
          <w:sz w:val="21"/>
        </w:rPr>
        <w:t>的钩码挂在铁质杠杆上，不计转轴</w:t>
      </w:r>
      <w:r>
        <w:object>
          <v:shape id="Object 921" o:spid="_x0000_i1294" type="#_x0000_t75" alt="eqId1dde8112e8eb968fd042418dd632759e" style="width:10.56pt;height:12.82pt" o:ole="" o:preferrelative="t" filled="f" stroked="f">
            <v:stroke joinstyle="miter"/>
            <v:imagedata r:id="rId474" o:title="eqId1dde8112e8eb968fd042418dd632759e"/>
            <v:path o:extrusionok="f"/>
            <o:lock v:ext="edit" aspectratio="t"/>
          </v:shape>
          <o:OLEObject Type="Embed" ProgID="Equation.DSMT4" ShapeID="Object 921" DrawAspect="Content" ObjectID="_1234568124" r:id="rId475"/>
        </w:object>
      </w:r>
      <w:r>
        <w:rPr>
          <w:sz w:val="21"/>
        </w:rPr>
        <w:t>处的摩擦，弹簧测力计作用于</w:t>
      </w:r>
      <w:r>
        <w:object>
          <v:shape id="Object 922" o:spid="_x0000_i1295" type="#_x0000_t75" alt="eqIddad2a36927223bd70f426ba06aea4b45" style="width:9.65pt;height:10.4pt" o:ole="" o:preferrelative="t" filled="f" stroked="f">
            <v:stroke joinstyle="miter"/>
            <v:imagedata r:id="rId476" o:title="eqIddad2a36927223bd70f426ba06aea4b45"/>
            <v:path o:extrusionok="f"/>
            <o:lock v:ext="edit" aspectratio="t"/>
          </v:shape>
          <o:OLEObject Type="Embed" ProgID="Equation.DSMT4" ShapeID="Object 922" DrawAspect="Content" ObjectID="_1234568125" r:id="rId477"/>
        </w:object>
      </w:r>
      <w:r>
        <w:rPr>
          <w:sz w:val="21"/>
        </w:rPr>
        <w:t>点，现竖直向上匀速拉动弹簧测力计，使杠杆从水平位置开始逐渐上升，带动钩码上升的高度为</w:t>
      </w:r>
      <w:r>
        <w:object>
          <v:shape id="Object 923" o:spid="_x0000_i1296" type="#_x0000_t75" alt="eqIddb36e61eecc1b4176267f592fb2f4f4f" style="width:37.8pt;height:11.71pt" o:ole="" o:preferrelative="t" filled="f" stroked="f">
            <v:stroke joinstyle="miter"/>
            <v:imagedata r:id="rId478" o:title="eqIddb36e61eecc1b4176267f592fb2f4f4f"/>
            <v:path o:extrusionok="f"/>
            <o:lock v:ext="edit" aspectratio="t"/>
          </v:shape>
          <o:OLEObject Type="Embed" ProgID="Equation.DSMT4" ShapeID="Object 923" DrawAspect="Content" ObjectID="_1234568126" r:id="rId479"/>
        </w:object>
      </w:r>
      <w:r>
        <w:rPr>
          <w:sz w:val="21"/>
        </w:rPr>
        <w:t>，弹簧测力计的示数为</w:t>
      </w:r>
      <w:r>
        <w:object>
          <v:shape id="Object 924" o:spid="_x0000_i1297" type="#_x0000_t75" alt="eqId4ab7f066d7343cda213d06fde8ed222c" style="width:44.84pt;height:12.5pt" o:ole="" o:preferrelative="t" filled="f" stroked="f">
            <v:stroke joinstyle="miter"/>
            <v:imagedata r:id="rId480" o:title="eqId4ab7f066d7343cda213d06fde8ed222c"/>
            <v:path o:extrusionok="f"/>
            <o:lock v:ext="edit" aspectratio="t"/>
          </v:shape>
          <o:OLEObject Type="Embed" ProgID="Equation.DSMT4" ShapeID="Object 924" DrawAspect="Content" ObjectID="_1234568127" r:id="rId481"/>
        </w:object>
      </w:r>
      <w:r>
        <w:rPr>
          <w:sz w:val="21"/>
        </w:rPr>
        <w:t>，其移动的距离为</w:t>
      </w:r>
      <w:r>
        <w:object>
          <v:shape id="Object 925" o:spid="_x0000_i1298" type="#_x0000_t75" alt="eqIdad87fa54e94559af10fd5c272509223d" style="width:43.96pt;height:12.46pt" o:ole="" o:preferrelative="t" filled="f" stroked="f">
            <v:stroke joinstyle="miter"/>
            <v:imagedata r:id="rId482" o:title="eqIdad87fa54e94559af10fd5c272509223d"/>
            <v:path o:extrusionok="f"/>
            <o:lock v:ext="edit" aspectratio="t"/>
          </v:shape>
          <o:OLEObject Type="Embed" ProgID="Equation.DSMT4" ShapeID="Object 925" DrawAspect="Content" ObjectID="_1234568128" r:id="rId483"/>
        </w:object>
      </w:r>
      <w:r>
        <w:rPr>
          <w:sz w:val="21"/>
        </w:rPr>
        <w:t>（钩码重不变），则下列说法正确的是（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7" o:spid="_x0000_i1299" type="#_x0000_t75" alt="@@@096b408f-cf2b-4bc0-a34e-c9876c3b7efb" style="width:111pt;height:132.75pt" o:preferrelative="t" filled="f" stroked="f">
            <v:fill o:detectmouseclick="t"/>
            <v:imagedata r:id="rId484" o:title="@@@096b408f-cf2b-4bc0-a34e-c9876c3b7efb"/>
            <v:path o:extrusionok="f"/>
            <o:lock v:ext="edit" aspectratio="t"/>
          </v:shape>
        </w:pict>
      </w:r>
    </w:p>
    <w:p>
      <w:pPr>
        <w:shd w:val="clear" w:color="auto" w:fill="auto"/>
        <w:spacing w:line="360" w:lineRule="auto"/>
        <w:ind w:left="380"/>
        <w:jc w:val="left"/>
        <w:textAlignment w:val="center"/>
        <w:rPr>
          <w:sz w:val="21"/>
        </w:rPr>
      </w:pPr>
      <w:r>
        <w:rPr>
          <w:sz w:val="21"/>
        </w:rPr>
        <w:t>A．此时杠杆的机械效率</w:t>
      </w:r>
      <w:r>
        <w:object>
          <v:shape id="Object 926" o:spid="_x0000_i1300" type="#_x0000_t75" alt="eqIdd5c1116ce7f5a1a7b57517276d5092fa" style="width:8.77pt;height:11.37pt" o:ole="" o:preferrelative="t" filled="f" stroked="f">
            <v:stroke joinstyle="miter"/>
            <v:imagedata r:id="rId388" o:title="eqIdd5c1116ce7f5a1a7b57517276d5092fa"/>
            <v:path o:extrusionok="f"/>
            <o:lock v:ext="edit" aspectratio="t"/>
          </v:shape>
          <o:OLEObject Type="Embed" ProgID="Equation.DSMT4" ShapeID="Object 926" DrawAspect="Content" ObjectID="_1234568129" r:id="rId485"/>
        </w:object>
      </w:r>
      <w:r>
        <w:rPr>
          <w:sz w:val="21"/>
        </w:rPr>
        <w:t>为</w:t>
      </w:r>
      <w:r>
        <w:object>
          <v:shape id="Object 927" o:spid="_x0000_i1301" type="#_x0000_t75" alt="eqId358d1067c81a8f997a4d457088a769d5" style="width:22.86pt;height:12.01pt" o:ole="" o:preferrelative="t" filled="f" stroked="f">
            <v:stroke joinstyle="miter"/>
            <v:imagedata r:id="rId486" o:title="eqId358d1067c81a8f997a4d457088a769d5"/>
            <v:path o:extrusionok="f"/>
            <o:lock v:ext="edit" aspectratio="t"/>
          </v:shape>
          <o:OLEObject Type="Embed" ProgID="Equation.DSMT4" ShapeID="Object 927" DrawAspect="Content" ObjectID="_1234568130" r:id="rId487"/>
        </w:object>
      </w:r>
    </w:p>
    <w:p>
      <w:pPr>
        <w:shd w:val="clear" w:color="auto" w:fill="auto"/>
        <w:spacing w:line="360" w:lineRule="auto"/>
        <w:ind w:left="380"/>
        <w:jc w:val="left"/>
        <w:textAlignment w:val="center"/>
        <w:rPr>
          <w:sz w:val="21"/>
        </w:rPr>
      </w:pPr>
      <w:r>
        <w:rPr>
          <w:sz w:val="21"/>
        </w:rPr>
        <w:t>B．实验过程中测力计拉力的力臂长短不变</w:t>
      </w:r>
    </w:p>
    <w:p>
      <w:pPr>
        <w:shd w:val="clear" w:color="auto" w:fill="auto"/>
        <w:spacing w:line="360" w:lineRule="auto"/>
        <w:ind w:left="380"/>
        <w:jc w:val="left"/>
        <w:textAlignment w:val="center"/>
        <w:rPr>
          <w:sz w:val="21"/>
        </w:rPr>
      </w:pPr>
      <w:r>
        <w:rPr>
          <w:sz w:val="21"/>
        </w:rPr>
        <w:t>C．若将弹簧测力计移动到</w:t>
      </w:r>
      <w:r>
        <w:object>
          <v:shape id="Object 928" o:spid="_x0000_i1302" type="#_x0000_t75" alt="eqIdacc290b44635265137fdf13146b6a6d9" style="width:10.56pt;height:13.56pt" o:ole="" o:preferrelative="t" filled="f" stroked="f">
            <v:stroke joinstyle="miter"/>
            <v:imagedata r:id="rId488" o:title="eqIdacc290b44635265137fdf13146b6a6d9"/>
            <v:path o:extrusionok="f"/>
            <o:lock v:ext="edit" aspectratio="t"/>
          </v:shape>
          <o:OLEObject Type="Embed" ProgID="Equation.DSMT4" ShapeID="Object 928" DrawAspect="Content" ObjectID="_1234568131" r:id="rId489"/>
        </w:object>
      </w:r>
      <w:r>
        <w:rPr>
          <w:sz w:val="21"/>
        </w:rPr>
        <w:t>点，测力计的示数将增大</w:t>
      </w:r>
    </w:p>
    <w:p>
      <w:pPr>
        <w:shd w:val="clear" w:color="auto" w:fill="auto"/>
        <w:spacing w:line="360" w:lineRule="auto"/>
        <w:ind w:left="380"/>
        <w:jc w:val="left"/>
        <w:textAlignment w:val="center"/>
        <w:rPr>
          <w:sz w:val="21"/>
        </w:rPr>
      </w:pPr>
      <w:r>
        <w:rPr>
          <w:sz w:val="21"/>
        </w:rPr>
        <w:t>D．若增加钩码的重力，重复实验，则杠杆的机械效率不变</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【详解】A.根据题意可得，杠杆的机械效率：</w:t>
      </w:r>
      <w:r>
        <w:object>
          <v:shape id="Object 929" o:spid="_x0000_i1303" type="#_x0000_t75" alt="eqId87d534c0b08355ca60341d1445527d94" style="width:161.92pt;height:31.72pt" o:ole="" o:preferrelative="t" filled="f" stroked="f">
            <v:stroke joinstyle="miter"/>
            <v:imagedata r:id="rId490" o:title="eqId87d534c0b08355ca60341d1445527d94"/>
            <v:path o:extrusionok="f"/>
            <o:lock v:ext="edit" aspectratio="t"/>
          </v:shape>
          <o:OLEObject Type="Embed" ProgID="Equation.DSMT4" ShapeID="Object 929" DrawAspect="Content" ObjectID="_1234568132" r:id="rId491"/>
        </w:object>
      </w:r>
      <w:r>
        <w:rPr>
          <w:sz w:val="21"/>
        </w:rPr>
        <w:t>，故A错误；</w:t>
      </w:r>
    </w:p>
    <w:p>
      <w:pPr>
        <w:shd w:val="clear" w:color="auto" w:fill="F2F2F2"/>
        <w:spacing w:line="360" w:lineRule="auto"/>
        <w:jc w:val="left"/>
        <w:textAlignment w:val="center"/>
        <w:rPr>
          <w:sz w:val="21"/>
        </w:rPr>
      </w:pPr>
      <w:r>
        <w:rPr>
          <w:sz w:val="21"/>
        </w:rPr>
        <w:t>B．根据题图可知，杠杆在水平位置时，拉力与</w:t>
      </w:r>
      <w:r>
        <w:rPr>
          <w:rFonts w:ascii="Times New Roman" w:eastAsia="Times New Roman" w:hAnsi="Times New Roman" w:cs="Times New Roman"/>
          <w:i/>
          <w:sz w:val="21"/>
        </w:rPr>
        <w:t>OP</w:t>
      </w:r>
      <w:r>
        <w:rPr>
          <w:sz w:val="21"/>
        </w:rPr>
        <w:t>垂直，则此时的力臂最长，当竖直向上匀速拉动弹簧测力计时，拉力不再与</w:t>
      </w:r>
      <w:r>
        <w:rPr>
          <w:rFonts w:ascii="Times New Roman" w:eastAsia="Times New Roman" w:hAnsi="Times New Roman" w:cs="Times New Roman"/>
          <w:i/>
          <w:sz w:val="21"/>
        </w:rPr>
        <w:t>OP</w:t>
      </w:r>
      <w:r>
        <w:rPr>
          <w:sz w:val="21"/>
        </w:rPr>
        <w:t>垂直，则力臂会减小，故B错误；</w:t>
      </w:r>
    </w:p>
    <w:p>
      <w:pPr>
        <w:shd w:val="clear" w:color="auto" w:fill="F2F2F2"/>
        <w:spacing w:line="360" w:lineRule="auto"/>
        <w:jc w:val="left"/>
        <w:textAlignment w:val="center"/>
        <w:rPr>
          <w:sz w:val="21"/>
        </w:rPr>
      </w:pPr>
      <w:r>
        <w:rPr>
          <w:sz w:val="21"/>
        </w:rPr>
        <w:t>C．根据原图示可知，若钩码的重量不变，将弹簧测力计移动到</w:t>
      </w:r>
      <w:r>
        <w:object>
          <v:shape id="Object 930" o:spid="_x0000_i1304" type="#_x0000_t75" alt="eqIdacc290b44635265137fdf13146b6a6d9" style="width:10.56pt;height:13.56pt" o:ole="" o:preferrelative="t" filled="f" stroked="f">
            <v:stroke joinstyle="miter"/>
            <v:imagedata r:id="rId488" o:title="eqIdacc290b44635265137fdf13146b6a6d9"/>
            <v:path o:extrusionok="f"/>
            <o:lock v:ext="edit" aspectratio="t"/>
          </v:shape>
          <o:OLEObject Type="Embed" ProgID="Equation.DSMT4" ShapeID="Object 930" DrawAspect="Content" ObjectID="_1234568133" r:id="rId492"/>
        </w:object>
      </w:r>
      <w:r>
        <w:rPr>
          <w:sz w:val="21"/>
        </w:rPr>
        <w:t>点时，阻力和阻力臂都不变，动力臂减小，由杠杆平衡条件可知，动力将增大，故C正确；</w:t>
      </w:r>
    </w:p>
    <w:p>
      <w:pPr>
        <w:shd w:val="clear" w:color="auto" w:fill="F2F2F2"/>
        <w:spacing w:line="360" w:lineRule="auto"/>
        <w:jc w:val="left"/>
        <w:textAlignment w:val="center"/>
        <w:rPr>
          <w:sz w:val="21"/>
        </w:rPr>
      </w:pPr>
      <w:r>
        <w:rPr>
          <w:sz w:val="21"/>
        </w:rPr>
        <w:t>D．若增加钩码的重量，重复实验，因不计转轴</w:t>
      </w:r>
      <w:r>
        <w:object>
          <v:shape id="Object 931" o:spid="_x0000_i1305" type="#_x0000_t75" alt="eqId1dde8112e8eb968fd042418dd632759e" style="width:10.56pt;height:12.82pt" o:ole="" o:preferrelative="t" filled="f" stroked="f">
            <v:stroke joinstyle="miter"/>
            <v:imagedata r:id="rId474" o:title="eqId1dde8112e8eb968fd042418dd632759e"/>
            <v:path o:extrusionok="f"/>
            <o:lock v:ext="edit" aspectratio="t"/>
          </v:shape>
          <o:OLEObject Type="Embed" ProgID="Equation.DSMT4" ShapeID="Object 931" DrawAspect="Content" ObjectID="_1234568134" r:id="rId493"/>
        </w:object>
      </w:r>
      <w:r>
        <w:rPr>
          <w:sz w:val="21"/>
        </w:rPr>
        <w:t>处的摩擦，克服铁质杠杆重力做的功为额外功，则有用功增大，额外功不变，根据</w:t>
      </w:r>
      <w:r>
        <w:object>
          <v:shape id="Object 932" o:spid="_x0000_i1306" type="#_x0000_t75" alt="eqId9f0b50c42bde50ce16512b1dd26d08ef" style="width:73.92pt;height:32.44pt" o:ole="" o:preferrelative="t" filled="f" stroked="f">
            <v:stroke joinstyle="miter"/>
            <v:imagedata r:id="rId494" o:title="eqId9f0b50c42bde50ce16512b1dd26d08ef"/>
            <v:path o:extrusionok="f"/>
            <o:lock v:ext="edit" aspectratio="t"/>
          </v:shape>
          <o:OLEObject Type="Embed" ProgID="Equation.DSMT4" ShapeID="Object 932" DrawAspect="Content" ObjectID="_1234568135" r:id="rId495"/>
        </w:object>
      </w:r>
      <w:r>
        <w:rPr>
          <w:sz w:val="21"/>
        </w:rPr>
        <w:t>可知，杠杆的机械效率将变大，故D错误。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4</w:t>
      </w:r>
      <w:r>
        <w:rPr>
          <w:sz w:val="21"/>
        </w:rPr>
        <w:t>．（2026·青海西宁·模拟预测）用如图所示滑轮组，将重为500N的物体，在10 s内匀速向上提升2 m，已知拉力为300 N。在此过程中，下列说法正确的是（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9" o:spid="_x0000_i1307" type="#_x0000_t75" alt="@@@d6562a45-d72e-4e83-b542-d5df4fd91713" style="width:101.25pt;height:129.75pt" o:preferrelative="t" filled="f" stroked="f">
            <v:fill o:detectmouseclick="t"/>
            <v:imagedata r:id="rId496" o:title="@@@d6562a45-d72e-4e83-b542-d5df4fd91713"/>
            <v:path o:extrusionok="f"/>
            <o:lock v:ext="edit" aspectratio="t"/>
          </v:shape>
        </w:pict>
      </w:r>
    </w:p>
    <w:p>
      <w:pPr>
        <w:shd w:val="clear" w:color="auto" w:fill="auto"/>
        <w:spacing w:line="360" w:lineRule="auto"/>
        <w:ind w:left="380"/>
        <w:jc w:val="left"/>
        <w:textAlignment w:val="center"/>
        <w:rPr>
          <w:sz w:val="21"/>
        </w:rPr>
      </w:pPr>
      <w:r>
        <w:rPr>
          <w:sz w:val="21"/>
        </w:rPr>
        <w:t>A．绳子自由端移动的距离为6 m</w:t>
      </w:r>
    </w:p>
    <w:p>
      <w:pPr>
        <w:shd w:val="clear" w:color="auto" w:fill="auto"/>
        <w:spacing w:line="360" w:lineRule="auto"/>
        <w:ind w:left="380"/>
        <w:jc w:val="left"/>
        <w:textAlignment w:val="center"/>
        <w:rPr>
          <w:sz w:val="21"/>
        </w:rPr>
      </w:pPr>
      <w:r>
        <w:rPr>
          <w:sz w:val="21"/>
        </w:rPr>
        <w:t>B．人所做的有用功为1200 J</w:t>
      </w:r>
    </w:p>
    <w:p>
      <w:pPr>
        <w:shd w:val="clear" w:color="auto" w:fill="auto"/>
        <w:spacing w:line="360" w:lineRule="auto"/>
        <w:ind w:left="380"/>
        <w:jc w:val="left"/>
        <w:textAlignment w:val="center"/>
        <w:rPr>
          <w:sz w:val="21"/>
        </w:rPr>
      </w:pPr>
      <w:r>
        <w:rPr>
          <w:sz w:val="21"/>
        </w:rPr>
        <w:t>C．拉力</w:t>
      </w:r>
      <w:r>
        <w:rPr>
          <w:rFonts w:ascii="Times New Roman" w:eastAsia="Times New Roman" w:hAnsi="Times New Roman" w:cs="Times New Roman"/>
          <w:i/>
          <w:sz w:val="21"/>
        </w:rPr>
        <w:t>F</w:t>
      </w:r>
      <w:r>
        <w:rPr>
          <w:sz w:val="21"/>
        </w:rPr>
        <w:t>的功率为100 W</w:t>
      </w:r>
    </w:p>
    <w:p>
      <w:pPr>
        <w:shd w:val="clear" w:color="auto" w:fill="auto"/>
        <w:spacing w:line="360" w:lineRule="auto"/>
        <w:ind w:left="380"/>
        <w:jc w:val="left"/>
        <w:textAlignment w:val="center"/>
        <w:rPr>
          <w:sz w:val="21"/>
        </w:rPr>
      </w:pPr>
      <w:r>
        <w:rPr>
          <w:sz w:val="21"/>
        </w:rPr>
        <w:t>D．该滑轮组的机械效率约为83.3%</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【详解】A．由图可知绳子的股数为2，绳子自由端移动的距离为</w:t>
      </w:r>
      <w:r>
        <w:object>
          <v:shape id="Object 933" o:spid="_x0000_i1308" type="#_x0000_t75" alt="eqIddc1a17a254a57afa700a6c9c90459675" style="width:91.43pt;height:12.5pt" o:ole="" o:preferrelative="t" filled="f" stroked="f">
            <v:stroke joinstyle="miter"/>
            <v:imagedata r:id="rId497" o:title="eqIddc1a17a254a57afa700a6c9c90459675"/>
            <v:path o:extrusionok="f"/>
            <o:lock v:ext="edit" aspectratio="t"/>
          </v:shape>
          <o:OLEObject Type="Embed" ProgID="Equation.DSMT4" ShapeID="Object 933" DrawAspect="Content" ObjectID="_1234568136" r:id="rId498"/>
        </w:object>
      </w:r>
      <w:r>
        <w:rPr>
          <w:sz w:val="21"/>
        </w:rPr>
        <w:t>，故A错误；</w:t>
      </w:r>
    </w:p>
    <w:p>
      <w:pPr>
        <w:shd w:val="clear" w:color="auto" w:fill="F2F2F2"/>
        <w:spacing w:line="360" w:lineRule="auto"/>
        <w:jc w:val="left"/>
        <w:textAlignment w:val="center"/>
        <w:rPr>
          <w:sz w:val="21"/>
        </w:rPr>
      </w:pPr>
      <w:r>
        <w:rPr>
          <w:sz w:val="21"/>
        </w:rPr>
        <w:t>B．人所做的有用功为</w:t>
      </w:r>
      <w:r>
        <w:object>
          <v:shape id="Object 934" o:spid="_x0000_i1309" type="#_x0000_t75" alt="eqId745d4cddd633faf0cbb7c113eddd58fe" style="width:125.8pt;height:16.85pt" o:ole="" o:preferrelative="t" filled="f" stroked="f">
            <v:stroke joinstyle="miter"/>
            <v:imagedata r:id="rId499" o:title="eqId745d4cddd633faf0cbb7c113eddd58fe"/>
            <v:path o:extrusionok="f"/>
            <o:lock v:ext="edit" aspectratio="t"/>
          </v:shape>
          <o:OLEObject Type="Embed" ProgID="Equation.DSMT4" ShapeID="Object 934" DrawAspect="Content" ObjectID="_1234568137" r:id="rId500"/>
        </w:object>
      </w:r>
      <w:r>
        <w:rPr>
          <w:sz w:val="21"/>
        </w:rPr>
        <w:t>，故B错误；</w:t>
      </w:r>
    </w:p>
    <w:p>
      <w:pPr>
        <w:shd w:val="clear" w:color="auto" w:fill="F2F2F2"/>
        <w:spacing w:line="360" w:lineRule="auto"/>
        <w:jc w:val="left"/>
        <w:textAlignment w:val="center"/>
        <w:rPr>
          <w:sz w:val="21"/>
        </w:rPr>
      </w:pPr>
      <w:r>
        <w:rPr>
          <w:sz w:val="21"/>
        </w:rPr>
        <w:t>C．拉力</w:t>
      </w:r>
      <w:r>
        <w:rPr>
          <w:rFonts w:ascii="Times New Roman" w:eastAsia="Times New Roman" w:hAnsi="Times New Roman" w:cs="Times New Roman"/>
          <w:i/>
          <w:sz w:val="21"/>
        </w:rPr>
        <w:t>F</w:t>
      </w:r>
      <w:r>
        <w:rPr>
          <w:sz w:val="21"/>
        </w:rPr>
        <w:t>的功率为</w:t>
      </w:r>
      <w:r>
        <w:object>
          <v:shape id="Object 935" o:spid="_x0000_i1310" type="#_x0000_t75" alt="eqId7f2246f89bab6e7e845c5fea2a32cc56" style="width:190.04pt;height:27.05pt" o:ole="" o:preferrelative="t" filled="f" stroked="f">
            <v:stroke joinstyle="miter"/>
            <v:imagedata r:id="rId501" o:title="eqId7f2246f89bab6e7e845c5fea2a32cc56"/>
            <v:path o:extrusionok="f"/>
            <o:lock v:ext="edit" aspectratio="t"/>
          </v:shape>
          <o:OLEObject Type="Embed" ProgID="Equation.DSMT4" ShapeID="Object 935" DrawAspect="Content" ObjectID="_1234568138" r:id="rId502"/>
        </w:object>
      </w:r>
      <w:r>
        <w:rPr>
          <w:sz w:val="21"/>
        </w:rPr>
        <w:t>，故C错误；</w:t>
      </w:r>
    </w:p>
    <w:p>
      <w:pPr>
        <w:shd w:val="clear" w:color="auto" w:fill="F2F2F2"/>
        <w:spacing w:line="360" w:lineRule="auto"/>
        <w:jc w:val="left"/>
        <w:textAlignment w:val="center"/>
        <w:rPr>
          <w:sz w:val="21"/>
        </w:rPr>
      </w:pPr>
      <w:r>
        <w:rPr>
          <w:sz w:val="21"/>
        </w:rPr>
        <w:t>D．该滑轮组的机械效率约为</w:t>
      </w:r>
      <w:r>
        <w:object>
          <v:shape id="Object 936" o:spid="_x0000_i1311" type="#_x0000_t75" alt="eqIdae23e6946700447a73994eee51212542" style="width:297.4pt;height:31.64pt" o:ole="" o:preferrelative="t" filled="f" stroked="f">
            <v:stroke joinstyle="miter"/>
            <v:imagedata r:id="rId503" o:title="eqIdae23e6946700447a73994eee51212542"/>
            <v:path o:extrusionok="f"/>
            <o:lock v:ext="edit" aspectratio="t"/>
          </v:shape>
          <o:OLEObject Type="Embed" ProgID="Equation.DSMT4" ShapeID="Object 936" DrawAspect="Content" ObjectID="_1234568139" r:id="rId504"/>
        </w:object>
      </w:r>
      <w:r>
        <w:rPr>
          <w:sz w:val="21"/>
        </w:rPr>
        <w:t>，故D正确。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5</w:t>
      </w:r>
      <w:r>
        <w:rPr>
          <w:sz w:val="21"/>
        </w:rPr>
        <w:t>．（25-26九年级上·安徽铜陵·期末）如图所示装置，由滑轮组和电动卷扬机组成。工人利用该装置在5s内使重为5000N的物体M在水平地面向右匀速移动了2m，电动卷扬机对滑轮组绳子自由端的拉力为</w:t>
      </w:r>
      <w:r>
        <w:rPr>
          <w:rFonts w:ascii="Times New Roman" w:eastAsia="Times New Roman" w:hAnsi="Times New Roman" w:cs="Times New Roman"/>
          <w:i/>
          <w:sz w:val="21"/>
        </w:rPr>
        <w:t>F</w:t>
      </w:r>
      <w:r>
        <w:rPr>
          <w:sz w:val="21"/>
        </w:rPr>
        <w:t>=300N，物体M在水平面上滑动过程中受到的阻力是其重力的0.1倍，动滑轮重50N，在此过程中，电动卷扬机的效率是80%。则下列说法正确的是（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1" o:spid="_x0000_i1312" type="#_x0000_t75" alt="@@@ff339a1a-c6e6-45fa-aa2d-50112c8d3efc" style="width:228.75pt;height:146.25pt" o:preferrelative="t" filled="f" stroked="f">
            <v:fill o:detectmouseclick="t"/>
            <v:imagedata r:id="rId505" o:title="@@@ff339a1a-c6e6-45fa-aa2d-50112c8d3efc"/>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A．电动卷扬机对物体M的功率为400W</w:t>
      </w:r>
      <w:r>
        <w:rPr>
          <w:sz w:val="21"/>
        </w:rPr>
        <w:tab/>
      </w:r>
      <w:r>
        <w:rPr>
          <w:sz w:val="21"/>
        </w:rPr>
        <w:t>B．滑轮组的机械效率为80%</w:t>
      </w:r>
    </w:p>
    <w:p>
      <w:pPr>
        <w:shd w:val="clear" w:color="auto" w:fill="auto"/>
        <w:tabs>
          <w:tab w:val="left" w:pos="4156"/>
        </w:tabs>
        <w:spacing w:line="360" w:lineRule="auto"/>
        <w:ind w:left="380"/>
        <w:jc w:val="left"/>
        <w:textAlignment w:val="center"/>
        <w:rPr>
          <w:sz w:val="21"/>
        </w:rPr>
      </w:pPr>
      <w:r>
        <w:rPr>
          <w:sz w:val="21"/>
        </w:rPr>
        <w:t>C．克服绳重和摩擦做的功为50J</w:t>
      </w:r>
      <w:r>
        <w:rPr>
          <w:sz w:val="21"/>
        </w:rPr>
        <w:tab/>
      </w:r>
      <w:r>
        <w:rPr>
          <w:sz w:val="21"/>
        </w:rPr>
        <w:t>D．电动卷扬机消耗的电能为1500J</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【详解】A．有用功为</w:t>
      </w:r>
      <w:r>
        <w:object>
          <v:shape id="Object 937" o:spid="_x0000_i1313" type="#_x0000_t75" alt="eqId40d0defd5db171583fcb0c7f244404b8" style="width:153.12pt;height:16.9pt" o:ole="" o:preferrelative="t" filled="f" stroked="f">
            <v:stroke joinstyle="miter"/>
            <v:imagedata r:id="rId506" o:title="eqId40d0defd5db171583fcb0c7f244404b8"/>
            <v:path o:extrusionok="f"/>
            <o:lock v:ext="edit" aspectratio="t"/>
          </v:shape>
          <o:OLEObject Type="Embed" ProgID="Equation.DSMT4" ShapeID="Object 937" DrawAspect="Content" ObjectID="_1234568140" r:id="rId507"/>
        </w:object>
      </w:r>
    </w:p>
    <w:p>
      <w:pPr>
        <w:shd w:val="clear" w:color="auto" w:fill="F2F2F2"/>
        <w:spacing w:line="360" w:lineRule="auto"/>
        <w:jc w:val="left"/>
        <w:textAlignment w:val="center"/>
        <w:rPr>
          <w:sz w:val="21"/>
        </w:rPr>
      </w:pPr>
      <w:r>
        <w:rPr>
          <w:sz w:val="21"/>
        </w:rPr>
        <w:t>电动卷扬机对物体M的功率为</w:t>
      </w:r>
      <w:r>
        <w:object>
          <v:shape id="Object 938" o:spid="_x0000_i1314" type="#_x0000_t75" alt="eqIdb8948120e1b0d0473ac44f2f0ced3506" style="width:110.84pt;height:27.96pt" o:ole="" o:preferrelative="t" filled="f" stroked="f">
            <v:stroke joinstyle="miter"/>
            <v:imagedata r:id="rId508" o:title="eqIdb8948120e1b0d0473ac44f2f0ced3506"/>
            <v:path o:extrusionok="f"/>
            <o:lock v:ext="edit" aspectratio="t"/>
          </v:shape>
          <o:OLEObject Type="Embed" ProgID="Equation.DSMT4" ShapeID="Object 938" DrawAspect="Content" ObjectID="_1234568141" r:id="rId509"/>
        </w:object>
      </w:r>
    </w:p>
    <w:p>
      <w:pPr>
        <w:shd w:val="clear" w:color="auto" w:fill="F2F2F2"/>
        <w:spacing w:line="360" w:lineRule="auto"/>
        <w:jc w:val="left"/>
        <w:textAlignment w:val="center"/>
        <w:rPr>
          <w:sz w:val="21"/>
        </w:rPr>
      </w:pPr>
      <w:r>
        <w:rPr>
          <w:sz w:val="21"/>
        </w:rPr>
        <w:t>故A错误；</w:t>
      </w:r>
    </w:p>
    <w:p>
      <w:pPr>
        <w:shd w:val="clear" w:color="auto" w:fill="F2F2F2"/>
        <w:spacing w:line="360" w:lineRule="auto"/>
        <w:jc w:val="left"/>
        <w:textAlignment w:val="center"/>
        <w:rPr>
          <w:sz w:val="21"/>
        </w:rPr>
      </w:pPr>
      <w:r>
        <w:rPr>
          <w:sz w:val="21"/>
        </w:rPr>
        <w:t>B．滑轮组的</w:t>
      </w:r>
      <w:r>
        <w:object>
          <v:shape id="Object 939" o:spid="_x0000_i1315" type="#_x0000_t75" alt="eqIdcc2d3df37e73a8abea815f37dbb3fff5" style="width:24.58pt;height:12.01pt" o:ole="" o:preferrelative="t" filled="f" stroked="f">
            <v:stroke joinstyle="miter"/>
            <v:imagedata r:id="rId128" o:title="eqIdcc2d3df37e73a8abea815f37dbb3fff5"/>
            <v:path o:extrusionok="f"/>
            <o:lock v:ext="edit" aspectratio="t"/>
          </v:shape>
          <o:OLEObject Type="Embed" ProgID="Equation.DSMT4" ShapeID="Object 939" DrawAspect="Content" ObjectID="_1234568142" r:id="rId510"/>
        </w:object>
      </w:r>
      <w:r>
        <w:rPr>
          <w:sz w:val="21"/>
        </w:rPr>
        <w:t>，机械效率为</w:t>
      </w:r>
      <w:r>
        <w:object>
          <v:shape id="Object 940" o:spid="_x0000_i1316" type="#_x0000_t75" alt="eqId5205f12602baa93417910b35f474222c" style="width:292.16pt;height:31.72pt" o:ole="" o:preferrelative="t" filled="f" stroked="f">
            <v:stroke joinstyle="miter"/>
            <v:imagedata r:id="rId511" o:title="eqId5205f12602baa93417910b35f474222c"/>
            <v:path o:extrusionok="f"/>
            <o:lock v:ext="edit" aspectratio="t"/>
          </v:shape>
          <o:OLEObject Type="Embed" ProgID="Equation.DSMT4" ShapeID="Object 940" DrawAspect="Content" ObjectID="_1234568143" r:id="rId512"/>
        </w:object>
      </w:r>
    </w:p>
    <w:p>
      <w:pPr>
        <w:shd w:val="clear" w:color="auto" w:fill="F2F2F2"/>
        <w:spacing w:line="360" w:lineRule="auto"/>
        <w:jc w:val="left"/>
        <w:textAlignment w:val="center"/>
        <w:rPr>
          <w:sz w:val="21"/>
        </w:rPr>
      </w:pPr>
      <w:r>
        <w:rPr>
          <w:sz w:val="21"/>
        </w:rPr>
        <w:t>故B错误；</w:t>
      </w:r>
    </w:p>
    <w:p>
      <w:pPr>
        <w:shd w:val="clear" w:color="auto" w:fill="F2F2F2"/>
        <w:spacing w:line="360" w:lineRule="auto"/>
        <w:jc w:val="left"/>
        <w:textAlignment w:val="center"/>
        <w:rPr>
          <w:sz w:val="21"/>
        </w:rPr>
      </w:pPr>
      <w:r>
        <w:rPr>
          <w:sz w:val="21"/>
        </w:rPr>
        <w:t>C．滑轮组做的总功为</w:t>
      </w:r>
      <w:r>
        <w:object>
          <v:shape id="Object 941" o:spid="_x0000_i1317" type="#_x0000_t75" alt="eqId1e771ed5d0941a7c65ef0be12008d904" style="width:145.2pt;height:15.8pt" o:ole="" o:preferrelative="t" filled="f" stroked="f">
            <v:stroke joinstyle="miter"/>
            <v:imagedata r:id="rId513" o:title="eqId1e771ed5d0941a7c65ef0be12008d904"/>
            <v:path o:extrusionok="f"/>
            <o:lock v:ext="edit" aspectratio="t"/>
          </v:shape>
          <o:OLEObject Type="Embed" ProgID="Equation.DSMT4" ShapeID="Object 941" DrawAspect="Content" ObjectID="_1234568144" r:id="rId514"/>
        </w:object>
      </w:r>
    </w:p>
    <w:p>
      <w:pPr>
        <w:shd w:val="clear" w:color="auto" w:fill="F2F2F2"/>
        <w:spacing w:line="360" w:lineRule="auto"/>
        <w:jc w:val="left"/>
        <w:textAlignment w:val="center"/>
        <w:rPr>
          <w:sz w:val="21"/>
        </w:rPr>
      </w:pPr>
      <w:r>
        <w:rPr>
          <w:sz w:val="21"/>
        </w:rPr>
        <w:t>克服动滑轮的重做的功为</w:t>
      </w:r>
      <w:r>
        <w:object>
          <v:shape id="Object 942" o:spid="_x0000_i1318" type="#_x0000_t75" alt="eqIdd27dca9e07ba5449b4567463376182f2" style="width:117.92pt;height:16.9pt" o:ole="" o:preferrelative="t" filled="f" stroked="f">
            <v:stroke joinstyle="miter"/>
            <v:imagedata r:id="rId515" o:title="eqIdd27dca9e07ba5449b4567463376182f2"/>
            <v:path o:extrusionok="f"/>
            <o:lock v:ext="edit" aspectratio="t"/>
          </v:shape>
          <o:OLEObject Type="Embed" ProgID="Equation.DSMT4" ShapeID="Object 942" DrawAspect="Content" ObjectID="_1234568145" r:id="rId516"/>
        </w:object>
      </w:r>
    </w:p>
    <w:p>
      <w:pPr>
        <w:shd w:val="clear" w:color="auto" w:fill="F2F2F2"/>
        <w:spacing w:line="360" w:lineRule="auto"/>
        <w:jc w:val="left"/>
        <w:textAlignment w:val="center"/>
        <w:rPr>
          <w:sz w:val="21"/>
        </w:rPr>
      </w:pPr>
      <w:r>
        <w:rPr>
          <w:sz w:val="21"/>
        </w:rPr>
        <w:t>克服绳重和摩擦做的功为</w:t>
      </w:r>
      <w:r>
        <w:object>
          <v:shape id="Object 943" o:spid="_x0000_i1319" type="#_x0000_t75" alt="eqIdef46544bbe0a3418aa965a1891c8358e" style="width:214.72pt;height:16.85pt" o:ole="" o:preferrelative="t" filled="f" stroked="f">
            <v:stroke joinstyle="miter"/>
            <v:imagedata r:id="rId517" o:title="eqIdef46544bbe0a3418aa965a1891c8358e"/>
            <v:path o:extrusionok="f"/>
            <o:lock v:ext="edit" aspectratio="t"/>
          </v:shape>
          <o:OLEObject Type="Embed" ProgID="Equation.DSMT4" ShapeID="Object 943" DrawAspect="Content" ObjectID="_1234568146" r:id="rId518"/>
        </w:object>
      </w:r>
    </w:p>
    <w:p>
      <w:pPr>
        <w:shd w:val="clear" w:color="auto" w:fill="F2F2F2"/>
        <w:spacing w:line="360" w:lineRule="auto"/>
        <w:jc w:val="left"/>
        <w:textAlignment w:val="center"/>
        <w:rPr>
          <w:sz w:val="21"/>
        </w:rPr>
      </w:pPr>
      <w:r>
        <w:rPr>
          <w:sz w:val="21"/>
        </w:rPr>
        <w:t>故C错误；</w:t>
      </w:r>
    </w:p>
    <w:p>
      <w:pPr>
        <w:shd w:val="clear" w:color="auto" w:fill="F2F2F2"/>
        <w:spacing w:line="360" w:lineRule="auto"/>
        <w:jc w:val="left"/>
        <w:textAlignment w:val="center"/>
        <w:rPr>
          <w:sz w:val="21"/>
        </w:rPr>
      </w:pPr>
      <w:r>
        <w:rPr>
          <w:sz w:val="21"/>
        </w:rPr>
        <w:t>D．电动卷扬机的效率是80%，电动卷扬机消耗的电能为</w:t>
      </w:r>
      <w:r>
        <w:object>
          <v:shape id="Object 944" o:spid="_x0000_i1320" type="#_x0000_t75" alt="eqIdec7e80bf6917b0c6484dd72afe09f62e" style="width:116.16pt;height:30.08pt" o:ole="" o:preferrelative="t" filled="f" stroked="f">
            <v:stroke joinstyle="miter"/>
            <v:imagedata r:id="rId519" o:title="eqIdec7e80bf6917b0c6484dd72afe09f62e"/>
            <v:path o:extrusionok="f"/>
            <o:lock v:ext="edit" aspectratio="t"/>
          </v:shape>
          <o:OLEObject Type="Embed" ProgID="Equation.DSMT4" ShapeID="Object 944" DrawAspect="Content" ObjectID="_1234568147" r:id="rId520"/>
        </w:object>
      </w:r>
    </w:p>
    <w:p>
      <w:pPr>
        <w:shd w:val="clear" w:color="auto" w:fill="F2F2F2"/>
        <w:spacing w:line="360" w:lineRule="auto"/>
        <w:jc w:val="left"/>
        <w:textAlignment w:val="center"/>
        <w:rPr>
          <w:sz w:val="21"/>
        </w:rPr>
      </w:pPr>
      <w:r>
        <w:rPr>
          <w:sz w:val="21"/>
        </w:rPr>
        <w:t>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6</w:t>
      </w:r>
      <w:r>
        <w:rPr>
          <w:sz w:val="21"/>
        </w:rPr>
        <w:t>．（25-26九年级上·江苏泰州·月考）如图所示，滑轮组甲和乙的每个滑轮的质量相同，绳自由端拉力分别为</w:t>
      </w:r>
      <w:r>
        <w:rPr>
          <w:i/>
          <w:sz w:val="21"/>
        </w:rPr>
        <w:t>F</w:t>
      </w:r>
      <w:r>
        <w:rPr>
          <w:i/>
          <w:sz w:val="21"/>
          <w:vertAlign w:val="subscript"/>
        </w:rPr>
        <w:t>甲</w:t>
      </w:r>
      <w:r>
        <w:rPr>
          <w:sz w:val="21"/>
        </w:rPr>
        <w:t>和</w:t>
      </w:r>
      <w:r>
        <w:rPr>
          <w:i/>
          <w:sz w:val="21"/>
        </w:rPr>
        <w:t>F</w:t>
      </w:r>
      <w:r>
        <w:rPr>
          <w:i/>
          <w:sz w:val="21"/>
          <w:vertAlign w:val="subscript"/>
        </w:rPr>
        <w:t>乙</w:t>
      </w:r>
      <w:r>
        <w:rPr>
          <w:sz w:val="21"/>
        </w:rPr>
        <w:t>，相同时间内分别使物体匀速上升相同高度，物重分别为</w:t>
      </w:r>
      <w:r>
        <w:rPr>
          <w:i/>
          <w:sz w:val="21"/>
        </w:rPr>
        <w:t>G</w:t>
      </w:r>
      <w:r>
        <w:rPr>
          <w:i/>
          <w:sz w:val="21"/>
          <w:vertAlign w:val="subscript"/>
        </w:rPr>
        <w:t>甲</w:t>
      </w:r>
      <w:r>
        <w:rPr>
          <w:sz w:val="21"/>
        </w:rPr>
        <w:t>和</w:t>
      </w:r>
      <w:r>
        <w:rPr>
          <w:i/>
          <w:sz w:val="21"/>
        </w:rPr>
        <w:t>G</w:t>
      </w:r>
      <w:r>
        <w:rPr>
          <w:i/>
          <w:sz w:val="21"/>
          <w:vertAlign w:val="subscript"/>
        </w:rPr>
        <w:t>乙</w:t>
      </w:r>
      <w:r>
        <w:rPr>
          <w:sz w:val="21"/>
        </w:rPr>
        <w:t>，</w:t>
      </w:r>
      <w:r>
        <w:rPr>
          <w:i/>
          <w:sz w:val="21"/>
        </w:rPr>
        <w:t>F</w:t>
      </w:r>
      <w:r>
        <w:rPr>
          <w:i/>
          <w:sz w:val="21"/>
          <w:vertAlign w:val="subscript"/>
        </w:rPr>
        <w:t>甲</w:t>
      </w:r>
      <w:r>
        <w:rPr>
          <w:sz w:val="21"/>
        </w:rPr>
        <w:t>和</w:t>
      </w:r>
      <w:r>
        <w:rPr>
          <w:i/>
          <w:sz w:val="21"/>
        </w:rPr>
        <w:t>F</w:t>
      </w:r>
      <w:r>
        <w:rPr>
          <w:i/>
          <w:sz w:val="21"/>
          <w:vertAlign w:val="subscript"/>
        </w:rPr>
        <w:t>乙</w:t>
      </w:r>
      <w:r>
        <w:rPr>
          <w:sz w:val="21"/>
        </w:rPr>
        <w:t>所做功的功率分别为</w:t>
      </w:r>
      <w:r>
        <w:rPr>
          <w:i/>
          <w:sz w:val="21"/>
        </w:rPr>
        <w:t>P</w:t>
      </w:r>
      <w:r>
        <w:rPr>
          <w:i/>
          <w:sz w:val="21"/>
          <w:vertAlign w:val="subscript"/>
        </w:rPr>
        <w:t>甲</w:t>
      </w:r>
      <w:r>
        <w:rPr>
          <w:sz w:val="21"/>
        </w:rPr>
        <w:t>和</w:t>
      </w:r>
      <w:r>
        <w:rPr>
          <w:i/>
          <w:sz w:val="21"/>
        </w:rPr>
        <w:t>P</w:t>
      </w:r>
      <w:r>
        <w:rPr>
          <w:i/>
          <w:sz w:val="21"/>
          <w:vertAlign w:val="subscript"/>
        </w:rPr>
        <w:t>乙</w:t>
      </w:r>
      <w:r>
        <w:rPr>
          <w:sz w:val="21"/>
        </w:rPr>
        <w:t>，机械效率分别为</w:t>
      </w:r>
      <w:r>
        <w:rPr>
          <w:i/>
          <w:sz w:val="21"/>
        </w:rPr>
        <w:t>η</w:t>
      </w:r>
      <w:r>
        <w:rPr>
          <w:i/>
          <w:sz w:val="21"/>
          <w:vertAlign w:val="subscript"/>
        </w:rPr>
        <w:t>甲</w:t>
      </w:r>
      <w:r>
        <w:rPr>
          <w:sz w:val="21"/>
        </w:rPr>
        <w:t>和</w:t>
      </w:r>
      <w:r>
        <w:rPr>
          <w:i/>
          <w:sz w:val="21"/>
        </w:rPr>
        <w:t>η</w:t>
      </w:r>
      <w:r>
        <w:rPr>
          <w:i/>
          <w:sz w:val="21"/>
          <w:vertAlign w:val="subscript"/>
        </w:rPr>
        <w:t>乙</w:t>
      </w:r>
      <w:r>
        <w:rPr>
          <w:sz w:val="21"/>
        </w:rPr>
        <w:t>，不计绳重和摩擦。下列说法正确的是（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3" o:spid="_x0000_i1321" type="#_x0000_t75" alt="@@@2654649b-e89a-4c4a-b8f9-84d827afd187" style="width:123pt;height:108pt" o:preferrelative="t" filled="f" stroked="f">
            <v:fill o:detectmouseclick="t"/>
            <v:imagedata r:id="rId521" o:title="@@@2654649b-e89a-4c4a-b8f9-84d827afd187"/>
            <v:path o:extrusionok="f"/>
            <o:lock v:ext="edit" aspectratio="t"/>
          </v:shape>
        </w:pict>
      </w:r>
    </w:p>
    <w:p>
      <w:pPr>
        <w:shd w:val="clear" w:color="auto" w:fill="auto"/>
        <w:tabs>
          <w:tab w:val="left" w:pos="4156"/>
        </w:tabs>
        <w:spacing w:line="360" w:lineRule="auto"/>
        <w:ind w:left="380"/>
        <w:jc w:val="left"/>
        <w:textAlignment w:val="center"/>
        <w:rPr>
          <w:i/>
          <w:sz w:val="21"/>
        </w:rPr>
      </w:pPr>
      <w:r>
        <w:rPr>
          <w:sz w:val="21"/>
        </w:rPr>
        <w:t>A．若</w:t>
      </w:r>
      <w:r>
        <w:rPr>
          <w:i/>
          <w:sz w:val="21"/>
        </w:rPr>
        <w:t>G</w:t>
      </w:r>
      <w:r>
        <w:rPr>
          <w:i/>
          <w:sz w:val="21"/>
          <w:vertAlign w:val="subscript"/>
        </w:rPr>
        <w:t>甲</w:t>
      </w:r>
      <w:r>
        <w:rPr>
          <w:sz w:val="21"/>
        </w:rPr>
        <w:t>=</w:t>
      </w:r>
      <w:r>
        <w:rPr>
          <w:i/>
          <w:sz w:val="21"/>
        </w:rPr>
        <w:t>G</w:t>
      </w:r>
      <w:r>
        <w:rPr>
          <w:i/>
          <w:sz w:val="21"/>
          <w:vertAlign w:val="subscript"/>
        </w:rPr>
        <w:t>乙</w:t>
      </w:r>
      <w:r>
        <w:rPr>
          <w:sz w:val="21"/>
        </w:rPr>
        <w:t>，则</w:t>
      </w:r>
      <w:r>
        <w:rPr>
          <w:i/>
          <w:sz w:val="21"/>
        </w:rPr>
        <w:t>η</w:t>
      </w:r>
      <w:r>
        <w:rPr>
          <w:i/>
          <w:sz w:val="21"/>
          <w:vertAlign w:val="subscript"/>
        </w:rPr>
        <w:t>甲</w:t>
      </w:r>
      <w:r>
        <w:rPr>
          <w:sz w:val="21"/>
        </w:rPr>
        <w:t>&lt;</w:t>
      </w:r>
      <w:r>
        <w:rPr>
          <w:i/>
          <w:sz w:val="21"/>
        </w:rPr>
        <w:t>η</w:t>
      </w:r>
      <w:r>
        <w:rPr>
          <w:i/>
          <w:sz w:val="21"/>
          <w:vertAlign w:val="subscript"/>
        </w:rPr>
        <w:t>乙</w:t>
      </w:r>
      <w:r>
        <w:rPr>
          <w:sz w:val="21"/>
        </w:rPr>
        <w:t>，</w:t>
      </w:r>
      <w:r>
        <w:rPr>
          <w:i/>
          <w:sz w:val="21"/>
        </w:rPr>
        <w:t>P</w:t>
      </w:r>
      <w:r>
        <w:rPr>
          <w:i/>
          <w:sz w:val="21"/>
          <w:vertAlign w:val="subscript"/>
        </w:rPr>
        <w:t>甲</w:t>
      </w:r>
      <w:r>
        <w:rPr>
          <w:sz w:val="21"/>
        </w:rPr>
        <w:t>=</w:t>
      </w:r>
      <w:r>
        <w:rPr>
          <w:i/>
          <w:sz w:val="21"/>
        </w:rPr>
        <w:t>P</w:t>
      </w:r>
      <w:r>
        <w:rPr>
          <w:i/>
          <w:sz w:val="21"/>
          <w:vertAlign w:val="subscript"/>
        </w:rPr>
        <w:t>乙</w:t>
      </w:r>
      <w:r>
        <w:rPr>
          <w:i/>
          <w:sz w:val="21"/>
        </w:rPr>
        <w:tab/>
      </w:r>
      <w:r>
        <w:rPr>
          <w:sz w:val="21"/>
        </w:rPr>
        <w:t>B．若</w:t>
      </w:r>
      <w:r>
        <w:rPr>
          <w:i/>
          <w:sz w:val="21"/>
        </w:rPr>
        <w:t>G</w:t>
      </w:r>
      <w:r>
        <w:rPr>
          <w:i/>
          <w:sz w:val="21"/>
          <w:vertAlign w:val="subscript"/>
        </w:rPr>
        <w:t>甲</w:t>
      </w:r>
      <w:r>
        <w:rPr>
          <w:sz w:val="21"/>
        </w:rPr>
        <w:t>=</w:t>
      </w:r>
      <w:r>
        <w:rPr>
          <w:i/>
          <w:sz w:val="21"/>
        </w:rPr>
        <w:t>G</w:t>
      </w:r>
      <w:r>
        <w:rPr>
          <w:i/>
          <w:sz w:val="21"/>
          <w:vertAlign w:val="subscript"/>
        </w:rPr>
        <w:t>乙</w:t>
      </w:r>
      <w:r>
        <w:rPr>
          <w:sz w:val="21"/>
        </w:rPr>
        <w:t>，则</w:t>
      </w:r>
      <w:r>
        <w:rPr>
          <w:i/>
          <w:sz w:val="21"/>
        </w:rPr>
        <w:t>η</w:t>
      </w:r>
      <w:r>
        <w:rPr>
          <w:i/>
          <w:sz w:val="21"/>
          <w:vertAlign w:val="subscript"/>
        </w:rPr>
        <w:t>甲</w:t>
      </w:r>
      <w:r>
        <w:rPr>
          <w:sz w:val="21"/>
        </w:rPr>
        <w:t>=</w:t>
      </w:r>
      <w:r>
        <w:rPr>
          <w:i/>
          <w:sz w:val="21"/>
        </w:rPr>
        <w:t>η</w:t>
      </w:r>
      <w:r>
        <w:rPr>
          <w:i/>
          <w:sz w:val="21"/>
          <w:vertAlign w:val="subscript"/>
        </w:rPr>
        <w:t>乙</w:t>
      </w:r>
      <w:r>
        <w:rPr>
          <w:sz w:val="21"/>
        </w:rPr>
        <w:t>，</w:t>
      </w:r>
      <w:r>
        <w:rPr>
          <w:i/>
          <w:sz w:val="21"/>
        </w:rPr>
        <w:t>P</w:t>
      </w:r>
      <w:r>
        <w:rPr>
          <w:i/>
          <w:sz w:val="21"/>
          <w:vertAlign w:val="subscript"/>
        </w:rPr>
        <w:t>甲</w:t>
      </w:r>
      <w:r>
        <w:rPr>
          <w:sz w:val="21"/>
        </w:rPr>
        <w:t>&gt;</w:t>
      </w:r>
      <w:r>
        <w:rPr>
          <w:i/>
          <w:sz w:val="21"/>
        </w:rPr>
        <w:t>P</w:t>
      </w:r>
      <w:r>
        <w:rPr>
          <w:i/>
          <w:sz w:val="21"/>
          <w:vertAlign w:val="subscript"/>
        </w:rPr>
        <w:t>乙</w:t>
      </w:r>
    </w:p>
    <w:p>
      <w:pPr>
        <w:shd w:val="clear" w:color="auto" w:fill="auto"/>
        <w:tabs>
          <w:tab w:val="left" w:pos="4156"/>
        </w:tabs>
        <w:spacing w:line="360" w:lineRule="auto"/>
        <w:ind w:left="380"/>
        <w:jc w:val="left"/>
        <w:textAlignment w:val="center"/>
        <w:rPr>
          <w:i/>
          <w:sz w:val="21"/>
        </w:rPr>
      </w:pPr>
      <w:r>
        <w:rPr>
          <w:sz w:val="21"/>
        </w:rPr>
        <w:t>C．若</w:t>
      </w:r>
      <w:r>
        <w:rPr>
          <w:i/>
          <w:sz w:val="21"/>
        </w:rPr>
        <w:t>F</w:t>
      </w:r>
      <w:r>
        <w:rPr>
          <w:i/>
          <w:sz w:val="21"/>
          <w:vertAlign w:val="subscript"/>
        </w:rPr>
        <w:t>甲</w:t>
      </w:r>
      <w:r>
        <w:rPr>
          <w:sz w:val="21"/>
        </w:rPr>
        <w:t>=</w:t>
      </w:r>
      <w:r>
        <w:rPr>
          <w:i/>
          <w:sz w:val="21"/>
        </w:rPr>
        <w:t>F</w:t>
      </w:r>
      <w:r>
        <w:rPr>
          <w:i/>
          <w:sz w:val="21"/>
          <w:vertAlign w:val="subscript"/>
        </w:rPr>
        <w:t>乙</w:t>
      </w:r>
      <w:r>
        <w:rPr>
          <w:sz w:val="21"/>
        </w:rPr>
        <w:t>，则</w:t>
      </w:r>
      <w:r>
        <w:rPr>
          <w:i/>
          <w:sz w:val="21"/>
        </w:rPr>
        <w:t>η</w:t>
      </w:r>
      <w:r>
        <w:rPr>
          <w:i/>
          <w:sz w:val="21"/>
          <w:vertAlign w:val="subscript"/>
        </w:rPr>
        <w:t>甲</w:t>
      </w:r>
      <w:r>
        <w:rPr>
          <w:sz w:val="21"/>
        </w:rPr>
        <w:t>&lt;</w:t>
      </w:r>
      <w:r>
        <w:rPr>
          <w:i/>
          <w:sz w:val="21"/>
        </w:rPr>
        <w:t>η</w:t>
      </w:r>
      <w:r>
        <w:rPr>
          <w:i/>
          <w:sz w:val="21"/>
          <w:vertAlign w:val="subscript"/>
        </w:rPr>
        <w:t>乙</w:t>
      </w:r>
      <w:r>
        <w:rPr>
          <w:sz w:val="21"/>
        </w:rPr>
        <w:t>，</w:t>
      </w:r>
      <w:r>
        <w:rPr>
          <w:i/>
          <w:sz w:val="21"/>
        </w:rPr>
        <w:t>P</w:t>
      </w:r>
      <w:r>
        <w:rPr>
          <w:i/>
          <w:sz w:val="21"/>
          <w:vertAlign w:val="subscript"/>
        </w:rPr>
        <w:t>甲</w:t>
      </w:r>
      <w:r>
        <w:rPr>
          <w:sz w:val="21"/>
        </w:rPr>
        <w:t>&lt;</w:t>
      </w:r>
      <w:r>
        <w:rPr>
          <w:i/>
          <w:sz w:val="21"/>
        </w:rPr>
        <w:t>P</w:t>
      </w:r>
      <w:r>
        <w:rPr>
          <w:i/>
          <w:sz w:val="21"/>
          <w:vertAlign w:val="subscript"/>
        </w:rPr>
        <w:t>乙</w:t>
      </w:r>
      <w:r>
        <w:rPr>
          <w:i/>
          <w:sz w:val="21"/>
        </w:rPr>
        <w:tab/>
      </w:r>
      <w:r>
        <w:rPr>
          <w:sz w:val="21"/>
        </w:rPr>
        <w:t>D．若</w:t>
      </w:r>
      <w:r>
        <w:rPr>
          <w:i/>
          <w:sz w:val="21"/>
        </w:rPr>
        <w:t>F</w:t>
      </w:r>
      <w:r>
        <w:rPr>
          <w:i/>
          <w:sz w:val="21"/>
          <w:vertAlign w:val="subscript"/>
        </w:rPr>
        <w:t>甲</w:t>
      </w:r>
      <w:r>
        <w:rPr>
          <w:sz w:val="21"/>
        </w:rPr>
        <w:t>=</w:t>
      </w:r>
      <w:r>
        <w:rPr>
          <w:i/>
          <w:sz w:val="21"/>
        </w:rPr>
        <w:t>F</w:t>
      </w:r>
      <w:r>
        <w:rPr>
          <w:i/>
          <w:sz w:val="21"/>
          <w:vertAlign w:val="subscript"/>
        </w:rPr>
        <w:t>乙</w:t>
      </w:r>
      <w:r>
        <w:rPr>
          <w:sz w:val="21"/>
        </w:rPr>
        <w:t>，则</w:t>
      </w:r>
      <w:r>
        <w:rPr>
          <w:i/>
          <w:sz w:val="21"/>
        </w:rPr>
        <w:t>η</w:t>
      </w:r>
      <w:r>
        <w:rPr>
          <w:i/>
          <w:sz w:val="21"/>
          <w:vertAlign w:val="subscript"/>
        </w:rPr>
        <w:t>甲</w:t>
      </w:r>
      <w:r>
        <w:rPr>
          <w:sz w:val="21"/>
        </w:rPr>
        <w:t>&gt;</w:t>
      </w:r>
      <w:r>
        <w:rPr>
          <w:i/>
          <w:sz w:val="21"/>
        </w:rPr>
        <w:t>η</w:t>
      </w:r>
      <w:r>
        <w:rPr>
          <w:i/>
          <w:sz w:val="21"/>
          <w:vertAlign w:val="subscript"/>
        </w:rPr>
        <w:t>乙</w:t>
      </w:r>
      <w:r>
        <w:rPr>
          <w:sz w:val="21"/>
        </w:rPr>
        <w:t>，</w:t>
      </w:r>
      <w:r>
        <w:rPr>
          <w:i/>
          <w:sz w:val="21"/>
        </w:rPr>
        <w:t>P</w:t>
      </w:r>
      <w:r>
        <w:rPr>
          <w:i/>
          <w:sz w:val="21"/>
          <w:vertAlign w:val="subscript"/>
        </w:rPr>
        <w:t>甲</w:t>
      </w:r>
      <w:r>
        <w:rPr>
          <w:sz w:val="21"/>
        </w:rPr>
        <w:t>&gt;</w:t>
      </w:r>
      <w:r>
        <w:rPr>
          <w:i/>
          <w:sz w:val="21"/>
        </w:rPr>
        <w:t>P</w:t>
      </w:r>
      <w:r>
        <w:rPr>
          <w:i/>
          <w:sz w:val="21"/>
          <w:vertAlign w:val="subscript"/>
        </w:rPr>
        <w:t>乙</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【详解】AB．当</w:t>
      </w:r>
      <w:r>
        <w:object>
          <v:shape id="Object 945" o:spid="_x0000_i1322" type="#_x0000_t75" alt="eqId8006fcdbee058ca98bb76731bf875bff" style="width:39.56pt;height:15.8pt" o:ole="" o:preferrelative="t" filled="f" stroked="f">
            <v:stroke joinstyle="miter"/>
            <v:imagedata r:id="rId522" o:title="eqId8006fcdbee058ca98bb76731bf875bff"/>
            <v:path o:extrusionok="f"/>
            <o:lock v:ext="edit" aspectratio="t"/>
          </v:shape>
          <o:OLEObject Type="Embed" ProgID="Equation.DSMT4" ShapeID="Object 945" DrawAspect="Content" ObjectID="_1234568148" r:id="rId523"/>
        </w:object>
      </w:r>
      <w:r>
        <w:rPr>
          <w:sz w:val="21"/>
        </w:rPr>
        <w:t>时，因为不计绳重和摩擦，根据</w:t>
      </w:r>
      <w:r>
        <w:object>
          <v:shape id="Object 946" o:spid="_x0000_i1323" type="#_x0000_t75" alt="eqId9e03789f831e89a03be81f04aa020708" style="width:132pt;height:31.64pt" o:ole="" o:preferrelative="t" filled="f" stroked="f">
            <v:stroke joinstyle="miter"/>
            <v:imagedata r:id="rId524" o:title="eqId9e03789f831e89a03be81f04aa020708"/>
            <v:path o:extrusionok="f"/>
            <o:lock v:ext="edit" aspectratio="t"/>
          </v:shape>
          <o:OLEObject Type="Embed" ProgID="Equation.DSMT4" ShapeID="Object 946" DrawAspect="Content" ObjectID="_1234568149" r:id="rId525"/>
        </w:object>
      </w:r>
      <w:r>
        <w:rPr>
          <w:sz w:val="21"/>
        </w:rPr>
        <w:t>可知，当动滑轮重力相等，甲乙两物体的重力相同时，所以滑轮组的机械效率相等，即</w:t>
      </w:r>
      <w:r>
        <w:object>
          <v:shape id="Object 947" o:spid="_x0000_i1324" type="#_x0000_t75" alt="eqId2a4ce545bb481d6a6c2400d6b476ca7c" style="width:31.64pt;height:14.9pt" o:ole="" o:preferrelative="t" filled="f" stroked="f">
            <v:stroke joinstyle="miter"/>
            <v:imagedata r:id="rId526" o:title="eqId2a4ce545bb481d6a6c2400d6b476ca7c"/>
            <v:path o:extrusionok="f"/>
            <o:lock v:ext="edit" aspectratio="t"/>
          </v:shape>
          <o:OLEObject Type="Embed" ProgID="Equation.DSMT4" ShapeID="Object 947" DrawAspect="Content" ObjectID="_1234568150" r:id="rId527"/>
        </w:object>
      </w:r>
      <w:r>
        <w:rPr>
          <w:sz w:val="21"/>
        </w:rPr>
        <w:t>；相同时间内分别使物体匀速上升相同高度，拉力做功等于克服动滑轮重力做的额外功加上克服物体重力的有用功，两图中物体的重力相同，动滑轮的重力相同，物体和动滑轮上升高度相同，所以有用功和额外功都相同，即拉力所做的总功相同，做功时间相同，根据</w:t>
      </w:r>
      <w:r>
        <w:object>
          <v:shape id="Object 948" o:spid="_x0000_i1325" type="#_x0000_t75" alt="eqId5c3710274f8d58c90612ba3006262429" style="width:35.16pt;height:23.07pt" o:ole="" o:preferrelative="t" filled="f" stroked="f">
            <v:stroke joinstyle="miter"/>
            <v:imagedata r:id="rId14" o:title="eqId5c3710274f8d58c90612ba3006262429"/>
            <v:path o:extrusionok="f"/>
            <o:lock v:ext="edit" aspectratio="t"/>
          </v:shape>
          <o:OLEObject Type="Embed" ProgID="Equation.DSMT4" ShapeID="Object 948" DrawAspect="Content" ObjectID="_1234568151" r:id="rId528"/>
        </w:object>
      </w:r>
      <w:r>
        <w:rPr>
          <w:sz w:val="21"/>
        </w:rPr>
        <w:t>可得，拉力做功的功率相同，即</w:t>
      </w:r>
      <w:r>
        <w:object>
          <v:shape id="Object 949" o:spid="_x0000_i1326" type="#_x0000_t75" alt="eqId1a97611ab55ed94894a66cc5de52ea9a" style="width:35.2pt;height:15.9pt" o:ole="" o:preferrelative="t" filled="f" stroked="f">
            <v:stroke joinstyle="miter"/>
            <v:imagedata r:id="rId529" o:title="eqId1a97611ab55ed94894a66cc5de52ea9a"/>
            <v:path o:extrusionok="f"/>
            <o:lock v:ext="edit" aspectratio="t"/>
          </v:shape>
          <o:OLEObject Type="Embed" ProgID="Equation.DSMT4" ShapeID="Object 949" DrawAspect="Content" ObjectID="_1234568152" r:id="rId530"/>
        </w:object>
      </w:r>
      <w:r>
        <w:rPr>
          <w:sz w:val="21"/>
        </w:rPr>
        <w:t>，故AB错误；</w:t>
      </w:r>
    </w:p>
    <w:p>
      <w:pPr>
        <w:shd w:val="clear" w:color="auto" w:fill="F2F2F2"/>
        <w:spacing w:line="360" w:lineRule="auto"/>
        <w:jc w:val="left"/>
        <w:textAlignment w:val="center"/>
        <w:rPr>
          <w:sz w:val="21"/>
        </w:rPr>
      </w:pPr>
      <w:r>
        <w:rPr>
          <w:sz w:val="21"/>
        </w:rPr>
        <w:t>CD．当</w:t>
      </w:r>
      <w:r>
        <w:object>
          <v:shape id="Object 950" o:spid="_x0000_i1327" type="#_x0000_t75" alt="eqId1a647d01fdfc1a0aed7c65c81ed68023" style="width:37.8pt;height:15.6pt" o:ole="" o:preferrelative="t" filled="f" stroked="f">
            <v:stroke joinstyle="miter"/>
            <v:imagedata r:id="rId531" o:title="eqId1a647d01fdfc1a0aed7c65c81ed68023"/>
            <v:path o:extrusionok="f"/>
            <o:lock v:ext="edit" aspectratio="t"/>
          </v:shape>
          <o:OLEObject Type="Embed" ProgID="Equation.DSMT4" ShapeID="Object 950" DrawAspect="Content" ObjectID="_1234568153" r:id="rId532"/>
        </w:object>
      </w:r>
      <w:r>
        <w:rPr>
          <w:sz w:val="21"/>
        </w:rPr>
        <w:t>时，因为不计绳重和摩擦，根据</w:t>
      </w:r>
      <w:r>
        <w:object>
          <v:shape id="Object 951" o:spid="_x0000_i1328" type="#_x0000_t75" alt="eqIdcbb19e5a32f60955587f801d5b3537ae" style="width:69.43pt;height:27.11pt" o:ole="" o:preferrelative="t" filled="f" stroked="f">
            <v:stroke joinstyle="miter"/>
            <v:imagedata r:id="rId533" o:title="eqIdcbb19e5a32f60955587f801d5b3537ae"/>
            <v:path o:extrusionok="f"/>
            <o:lock v:ext="edit" aspectratio="t"/>
          </v:shape>
          <o:OLEObject Type="Embed" ProgID="Equation.DSMT4" ShapeID="Object 951" DrawAspect="Content" ObjectID="_1234568154" r:id="rId534"/>
        </w:object>
      </w:r>
      <w:r>
        <w:rPr>
          <w:sz w:val="21"/>
        </w:rPr>
        <w:t>可知，物重为</w:t>
      </w:r>
      <w:r>
        <w:object>
          <v:shape id="Object 952" o:spid="_x0000_i1329" type="#_x0000_t75" alt="eqId8dd793c8b058fcee27afaf7474027ffd" style="width:56.32pt;height:16.56pt" o:ole="" o:preferrelative="t" filled="f" stroked="f">
            <v:stroke joinstyle="miter"/>
            <v:imagedata r:id="rId535" o:title="eqId8dd793c8b058fcee27afaf7474027ffd"/>
            <v:path o:extrusionok="f"/>
            <o:lock v:ext="edit" aspectratio="t"/>
          </v:shape>
          <o:OLEObject Type="Embed" ProgID="Equation.DSMT4" ShapeID="Object 952" DrawAspect="Content" ObjectID="_1234568155" r:id="rId536"/>
        </w:object>
      </w:r>
    </w:p>
    <w:p>
      <w:pPr>
        <w:shd w:val="clear" w:color="auto" w:fill="F2F2F2"/>
        <w:spacing w:line="360" w:lineRule="auto"/>
        <w:jc w:val="left"/>
        <w:textAlignment w:val="center"/>
        <w:rPr>
          <w:sz w:val="21"/>
        </w:rPr>
      </w:pPr>
      <w:r>
        <w:rPr>
          <w:sz w:val="21"/>
        </w:rPr>
        <w:t>由图可知甲图中绳子段数为</w:t>
      </w:r>
      <w:r>
        <w:object>
          <v:shape id="Object 953" o:spid="_x0000_i1330" type="#_x0000_t75" alt="eqId8f5d0dfc00c8fe3198e7073f60294471" style="width:26.39pt;height:15.29pt" o:ole="" o:preferrelative="t" filled="f" stroked="f">
            <v:stroke joinstyle="miter"/>
            <v:imagedata r:id="rId537" o:title="eqId8f5d0dfc00c8fe3198e7073f60294471"/>
            <v:path o:extrusionok="f"/>
            <o:lock v:ext="edit" aspectratio="t"/>
          </v:shape>
          <o:OLEObject Type="Embed" ProgID="Equation.DSMT4" ShapeID="Object 953" DrawAspect="Content" ObjectID="_1234568156" r:id="rId538"/>
        </w:object>
      </w:r>
      <w:r>
        <w:rPr>
          <w:sz w:val="21"/>
        </w:rPr>
        <w:t>，乙图中绳子段数为</w:t>
      </w:r>
      <w:r>
        <w:object>
          <v:shape id="Object 954" o:spid="_x0000_i1331" type="#_x0000_t75" alt="eqId500a987d6d9bebe06133731c2a25391b" style="width:30.76pt;height:16.01pt" o:ole="" o:preferrelative="t" filled="f" stroked="f">
            <v:stroke joinstyle="miter"/>
            <v:imagedata r:id="rId539" o:title="eqId500a987d6d9bebe06133731c2a25391b"/>
            <v:path o:extrusionok="f"/>
            <o:lock v:ext="edit" aspectratio="t"/>
          </v:shape>
          <o:OLEObject Type="Embed" ProgID="Equation.DSMT4" ShapeID="Object 954" DrawAspect="Content" ObjectID="_1234568157" r:id="rId540"/>
        </w:object>
      </w:r>
      <w:r>
        <w:rPr>
          <w:sz w:val="21"/>
        </w:rPr>
        <w:t>，而拉力与动滑轮重均相等，则物重</w:t>
      </w:r>
      <w:r>
        <w:object>
          <v:shape id="Object 955" o:spid="_x0000_i1332" type="#_x0000_t75" alt="eqId9daae4befe4594b0e5e7448e0b284c7b" style="width:35.2pt;height:15.39pt" o:ole="" o:preferrelative="t" filled="f" stroked="f">
            <v:stroke joinstyle="miter"/>
            <v:imagedata r:id="rId541" o:title="eqId9daae4befe4594b0e5e7448e0b284c7b"/>
            <v:path o:extrusionok="f"/>
            <o:lock v:ext="edit" aspectratio="t"/>
          </v:shape>
          <o:OLEObject Type="Embed" ProgID="Equation.DSMT4" ShapeID="Object 955" DrawAspect="Content" ObjectID="_1234568158" r:id="rId542"/>
        </w:object>
      </w:r>
      <w:r>
        <w:rPr>
          <w:sz w:val="21"/>
        </w:rPr>
        <w:t>；根据</w:t>
      </w:r>
      <w:r>
        <w:object>
          <v:shape id="Object 956" o:spid="_x0000_i1333" type="#_x0000_t75" alt="eqId9e03789f831e89a03be81f04aa020708" style="width:132pt;height:31.64pt" o:ole="" o:preferrelative="t" filled="f" stroked="f">
            <v:stroke joinstyle="miter"/>
            <v:imagedata r:id="rId524" o:title="eqId9e03789f831e89a03be81f04aa020708"/>
            <v:path o:extrusionok="f"/>
            <o:lock v:ext="edit" aspectratio="t"/>
          </v:shape>
          <o:OLEObject Type="Embed" ProgID="Equation.DSMT4" ShapeID="Object 956" DrawAspect="Content" ObjectID="_1234568159" r:id="rId543"/>
        </w:object>
      </w:r>
      <w:r>
        <w:rPr>
          <w:sz w:val="21"/>
        </w:rPr>
        <w:t>可知，当</w:t>
      </w:r>
      <w:r>
        <w:object>
          <v:shape id="Object 957" o:spid="_x0000_i1334" type="#_x0000_t75" alt="eqId9daae4befe4594b0e5e7448e0b284c7b" style="width:35.2pt;height:15.39pt" o:ole="" o:preferrelative="t" filled="f" stroked="f">
            <v:stroke joinstyle="miter"/>
            <v:imagedata r:id="rId541" o:title="eqId9daae4befe4594b0e5e7448e0b284c7b"/>
            <v:path o:extrusionok="f"/>
            <o:lock v:ext="edit" aspectratio="t"/>
          </v:shape>
          <o:OLEObject Type="Embed" ProgID="Equation.DSMT4" ShapeID="Object 957" DrawAspect="Content" ObjectID="_1234568160" r:id="rId544"/>
        </w:object>
      </w:r>
      <w:r>
        <w:rPr>
          <w:sz w:val="21"/>
        </w:rPr>
        <w:t>，</w:t>
      </w:r>
      <w:r>
        <w:object>
          <v:shape id="Object 958" o:spid="_x0000_i1335" type="#_x0000_t75" alt="eqId012c25ad46e98b86e86f76e811004ecd" style="width:52.76pt;height:16.81pt" o:ole="" o:preferrelative="t" filled="f" stroked="f">
            <v:stroke joinstyle="miter"/>
            <v:imagedata r:id="rId545" o:title="eqId012c25ad46e98b86e86f76e811004ecd"/>
            <v:path o:extrusionok="f"/>
            <o:lock v:ext="edit" aspectratio="t"/>
          </v:shape>
          <o:OLEObject Type="Embed" ProgID="Equation.DSMT4" ShapeID="Object 958" DrawAspect="Content" ObjectID="_1234568161" r:id="rId546"/>
        </w:object>
      </w:r>
      <w:r>
        <w:rPr>
          <w:sz w:val="21"/>
        </w:rPr>
        <w:t>时，可得滑轮组的机械效率</w:t>
      </w:r>
      <w:r>
        <w:object>
          <v:shape id="Object 959" o:spid="_x0000_i1336" type="#_x0000_t75" alt="eqId63ad55637535e61065d9a9ed35ac6acc" style="width:36.04pt;height:15.71pt" o:ole="" o:preferrelative="t" filled="f" stroked="f">
            <v:stroke joinstyle="miter"/>
            <v:imagedata r:id="rId547" o:title="eqId63ad55637535e61065d9a9ed35ac6acc"/>
            <v:path o:extrusionok="f"/>
            <o:lock v:ext="edit" aspectratio="t"/>
          </v:shape>
          <o:OLEObject Type="Embed" ProgID="Equation.DSMT4" ShapeID="Object 959" DrawAspect="Content" ObjectID="_1234568162" r:id="rId548"/>
        </w:object>
      </w:r>
      <w:r>
        <w:rPr>
          <w:sz w:val="21"/>
        </w:rPr>
        <w:t>；相同时间内使物体匀速升高相同的高度，根据速度公式可知物体上升的速度</w:t>
      </w:r>
      <w:r>
        <w:object>
          <v:shape id="Object 960" o:spid="_x0000_i1337" type="#_x0000_t75" alt="eqId5f4382e48acdfb9ecf4d56a9eaf1607f" style="width:14.05pt;height:16.56pt" o:ole="" o:preferrelative="t" filled="f" stroked="f">
            <v:stroke joinstyle="miter"/>
            <v:imagedata r:id="rId549" o:title="eqId5f4382e48acdfb9ecf4d56a9eaf1607f"/>
            <v:path o:extrusionok="f"/>
            <o:lock v:ext="edit" aspectratio="t"/>
          </v:shape>
          <o:OLEObject Type="Embed" ProgID="Equation.DSMT4" ShapeID="Object 960" DrawAspect="Content" ObjectID="_1234568163" r:id="rId550"/>
        </w:object>
      </w:r>
      <w:r>
        <w:rPr>
          <w:sz w:val="21"/>
        </w:rPr>
        <w:t>相同；由图可知，绳子段数分别为</w:t>
      </w:r>
      <w:r>
        <w:object>
          <v:shape id="Object 961" o:spid="_x0000_i1338" type="#_x0000_t75" alt="eqId8f5d0dfc00c8fe3198e7073f60294471" style="width:26.39pt;height:15.29pt" o:ole="" o:preferrelative="t" filled="f" stroked="f">
            <v:stroke joinstyle="miter"/>
            <v:imagedata r:id="rId537" o:title="eqId8f5d0dfc00c8fe3198e7073f60294471"/>
            <v:path o:extrusionok="f"/>
            <o:lock v:ext="edit" aspectratio="t"/>
          </v:shape>
          <o:OLEObject Type="Embed" ProgID="Equation.DSMT4" ShapeID="Object 961" DrawAspect="Content" ObjectID="_1234568164" r:id="rId551"/>
        </w:object>
      </w:r>
      <w:r>
        <w:rPr>
          <w:sz w:val="21"/>
        </w:rPr>
        <w:t>，</w:t>
      </w:r>
      <w:r>
        <w:object>
          <v:shape id="Object 962" o:spid="_x0000_i1339" type="#_x0000_t75" alt="eqId500a987d6d9bebe06133731c2a25391b" style="width:30.76pt;height:16.01pt" o:ole="" o:preferrelative="t" filled="f" stroked="f">
            <v:stroke joinstyle="miter"/>
            <v:imagedata r:id="rId539" o:title="eqId500a987d6d9bebe06133731c2a25391b"/>
            <v:path o:extrusionok="f"/>
            <o:lock v:ext="edit" aspectratio="t"/>
          </v:shape>
          <o:OLEObject Type="Embed" ProgID="Equation.DSMT4" ShapeID="Object 962" DrawAspect="Content" ObjectID="_1234568165" r:id="rId552"/>
        </w:object>
      </w:r>
      <w:r>
        <w:rPr>
          <w:sz w:val="21"/>
        </w:rPr>
        <w:t>，则两滑轮组绳端移动的速度分别为</w:t>
      </w:r>
      <w:r>
        <w:object>
          <v:shape id="Object 963" o:spid="_x0000_i1340" type="#_x0000_t75" alt="eqId662cacf95d122915e479d5181eb1d4b8" style="width:39.56pt;height:16.45pt" o:ole="" o:preferrelative="t" filled="f" stroked="f">
            <v:stroke joinstyle="miter"/>
            <v:imagedata r:id="rId553" o:title="eqId662cacf95d122915e479d5181eb1d4b8"/>
            <v:path o:extrusionok="f"/>
            <o:lock v:ext="edit" aspectratio="t"/>
          </v:shape>
          <o:OLEObject Type="Embed" ProgID="Equation.DSMT4" ShapeID="Object 963" DrawAspect="Content" ObjectID="_1234568166" r:id="rId554"/>
        </w:object>
      </w:r>
      <w:r>
        <w:rPr>
          <w:sz w:val="21"/>
        </w:rPr>
        <w:t>，</w:t>
      </w:r>
      <w:r>
        <w:object>
          <v:shape id="Object 964" o:spid="_x0000_i1341" type="#_x0000_t75" alt="eqId507794833fefccdb111d05a856ece43a" style="width:40.44pt;height:16.6pt" o:ole="" o:preferrelative="t" filled="f" stroked="f">
            <v:stroke joinstyle="miter"/>
            <v:imagedata r:id="rId555" o:title="eqId507794833fefccdb111d05a856ece43a"/>
            <v:path o:extrusionok="f"/>
            <o:lock v:ext="edit" aspectratio="t"/>
          </v:shape>
          <o:OLEObject Type="Embed" ProgID="Equation.DSMT4" ShapeID="Object 964" DrawAspect="Content" ObjectID="_1234568167" r:id="rId556"/>
        </w:object>
      </w:r>
      <w:r>
        <w:rPr>
          <w:sz w:val="21"/>
        </w:rPr>
        <w:t>，而</w:t>
      </w:r>
      <w:r>
        <w:object>
          <v:shape id="Object 965" o:spid="_x0000_i1342" type="#_x0000_t75" alt="eqId1a647d01fdfc1a0aed7c65c81ed68023" style="width:37.8pt;height:15.6pt" o:ole="" o:preferrelative="t" filled="f" stroked="f">
            <v:stroke joinstyle="miter"/>
            <v:imagedata r:id="rId531" o:title="eqId1a647d01fdfc1a0aed7c65c81ed68023"/>
            <v:path o:extrusionok="f"/>
            <o:lock v:ext="edit" aspectratio="t"/>
          </v:shape>
          <o:OLEObject Type="Embed" ProgID="Equation.DSMT4" ShapeID="Object 965" DrawAspect="Content" ObjectID="_1234568168" r:id="rId557"/>
        </w:object>
      </w:r>
      <w:r>
        <w:rPr>
          <w:sz w:val="21"/>
        </w:rPr>
        <w:t>，则根据</w:t>
      </w:r>
      <w:r>
        <w:object>
          <v:shape id="Object 966" o:spid="_x0000_i1343" type="#_x0000_t75" alt="eqIdc8e5fab81b3b0ca86e0fc73894cc50e7" style="width:77.4pt;height:27.14pt" o:ole="" o:preferrelative="t" filled="f" stroked="f">
            <v:stroke joinstyle="miter"/>
            <v:imagedata r:id="rId115" o:title="eqIdc8e5fab81b3b0ca86e0fc73894cc50e7"/>
            <v:path o:extrusionok="f"/>
            <o:lock v:ext="edit" aspectratio="t"/>
          </v:shape>
          <o:OLEObject Type="Embed" ProgID="Equation.DSMT4" ShapeID="Object 966" DrawAspect="Content" ObjectID="_1234568169" r:id="rId558"/>
        </w:object>
      </w:r>
      <w:r>
        <w:rPr>
          <w:sz w:val="21"/>
        </w:rPr>
        <w:t>可知，拉力做功的功率关系为</w:t>
      </w:r>
      <w:r>
        <w:object>
          <v:shape id="Object 967" o:spid="_x0000_i1344" type="#_x0000_t75" alt="eqId3a80316002cf53183f9a6f991e8c13c5" style="width:35.2pt;height:15.9pt" o:ole="" o:preferrelative="t" filled="f" stroked="f">
            <v:stroke joinstyle="miter"/>
            <v:imagedata r:id="rId559" o:title="eqId3a80316002cf53183f9a6f991e8c13c5"/>
            <v:path o:extrusionok="f"/>
            <o:lock v:ext="edit" aspectratio="t"/>
          </v:shape>
          <o:OLEObject Type="Embed" ProgID="Equation.DSMT4" ShapeID="Object 967" DrawAspect="Content" ObjectID="_1234568170" r:id="rId560"/>
        </w:object>
      </w:r>
      <w:r>
        <w:rPr>
          <w:sz w:val="21"/>
        </w:rPr>
        <w:t>，故C错误，D正确。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7</w:t>
      </w:r>
      <w:r>
        <w:rPr>
          <w:sz w:val="21"/>
        </w:rPr>
        <w:t>．（2025·河南新乡·二模）建筑工地上，工人常运用简单机械提高工作效率。如图所示，用100N的拉力</w:t>
      </w:r>
      <w:r>
        <w:rPr>
          <w:rFonts w:ascii="Times New Roman" w:eastAsia="Times New Roman" w:hAnsi="Times New Roman" w:cs="Times New Roman"/>
          <w:i/>
          <w:sz w:val="21"/>
        </w:rPr>
        <w:t>F</w:t>
      </w:r>
      <w:r>
        <w:rPr>
          <w:sz w:val="21"/>
        </w:rPr>
        <w:t>向下拉轻绳，将重320N的物体从斜面底端匀速拉至顶端，共用时4s。不计空气阻力，忽略绳与滑轮间的摩擦，已知斜面长4m，高1m，则对于此过程，下列说法正确的是（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5" o:spid="_x0000_i1345" type="#_x0000_t75" alt="@@@9ad4d968-a7c3-454a-bcb0-898a17ce1cd0" style="width:162.75pt;height:49.5pt" o:preferrelative="t" filled="f" stroked="f">
            <v:fill o:detectmouseclick="t"/>
            <v:imagedata r:id="rId561" o:title="@@@9ad4d968-a7c3-454a-bcb0-898a17ce1cd0"/>
            <v:path o:extrusionok="f"/>
            <o:lock v:ext="edit" aspectratio="t"/>
          </v:shape>
        </w:pict>
      </w:r>
    </w:p>
    <w:p>
      <w:pPr>
        <w:shd w:val="clear" w:color="auto" w:fill="auto"/>
        <w:spacing w:line="360" w:lineRule="auto"/>
        <w:ind w:left="380"/>
        <w:jc w:val="left"/>
        <w:textAlignment w:val="center"/>
        <w:rPr>
          <w:sz w:val="21"/>
        </w:rPr>
      </w:pPr>
      <w:r>
        <w:rPr>
          <w:sz w:val="21"/>
        </w:rPr>
        <w:t>A．图中的滑轮可以省力</w:t>
      </w:r>
    </w:p>
    <w:p>
      <w:pPr>
        <w:shd w:val="clear" w:color="auto" w:fill="auto"/>
        <w:spacing w:line="360" w:lineRule="auto"/>
        <w:ind w:left="380"/>
        <w:jc w:val="left"/>
        <w:textAlignment w:val="center"/>
        <w:rPr>
          <w:sz w:val="21"/>
        </w:rPr>
      </w:pPr>
      <w:r>
        <w:rPr>
          <w:sz w:val="21"/>
        </w:rPr>
        <w:t>B．拉力做功的功率为125W</w:t>
      </w:r>
    </w:p>
    <w:p>
      <w:pPr>
        <w:shd w:val="clear" w:color="auto" w:fill="auto"/>
        <w:spacing w:line="360" w:lineRule="auto"/>
        <w:ind w:left="380"/>
        <w:jc w:val="left"/>
        <w:textAlignment w:val="center"/>
        <w:rPr>
          <w:sz w:val="21"/>
        </w:rPr>
      </w:pPr>
      <w:r>
        <w:rPr>
          <w:sz w:val="21"/>
        </w:rPr>
        <w:t>C．物体受到的摩擦力大小为20N</w:t>
      </w:r>
    </w:p>
    <w:p>
      <w:pPr>
        <w:shd w:val="clear" w:color="auto" w:fill="auto"/>
        <w:spacing w:line="360" w:lineRule="auto"/>
        <w:ind w:left="380"/>
        <w:jc w:val="left"/>
        <w:textAlignment w:val="center"/>
        <w:rPr>
          <w:sz w:val="21"/>
        </w:rPr>
      </w:pPr>
      <w:r>
        <w:rPr>
          <w:sz w:val="21"/>
        </w:rPr>
        <w:t>D．此装置的机械效率为83.3%</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【详解】A．图中的滑轮为定滑轮，可以改变力的方向，但不能省力，故A错误；</w:t>
      </w:r>
    </w:p>
    <w:p>
      <w:pPr>
        <w:shd w:val="clear" w:color="auto" w:fill="F2F2F2"/>
        <w:spacing w:line="360" w:lineRule="auto"/>
        <w:jc w:val="left"/>
        <w:textAlignment w:val="center"/>
        <w:rPr>
          <w:sz w:val="21"/>
        </w:rPr>
      </w:pPr>
      <w:r>
        <w:rPr>
          <w:sz w:val="21"/>
        </w:rPr>
        <w:t>B．拉力做的功，即总功</w:t>
      </w:r>
      <w:r>
        <w:object>
          <v:shape id="Object 968" o:spid="_x0000_i1346" type="#_x0000_t75" alt="eqId50d81446aa1e3c35ab956dc6b329d73a" style="width:125.8pt;height:18.63pt" o:ole="" o:preferrelative="t" filled="f" stroked="f">
            <v:stroke joinstyle="miter"/>
            <v:imagedata r:id="rId562" o:title="eqId50d81446aa1e3c35ab956dc6b329d73a"/>
            <v:path o:extrusionok="f"/>
            <o:lock v:ext="edit" aspectratio="t"/>
          </v:shape>
          <o:OLEObject Type="Embed" ProgID="Equation.DSMT4" ShapeID="Object 968" DrawAspect="Content" ObjectID="_1234568171" r:id="rId563"/>
        </w:object>
      </w:r>
    </w:p>
    <w:p>
      <w:pPr>
        <w:shd w:val="clear" w:color="auto" w:fill="F2F2F2"/>
        <w:spacing w:line="360" w:lineRule="auto"/>
        <w:jc w:val="left"/>
        <w:textAlignment w:val="center"/>
        <w:rPr>
          <w:sz w:val="21"/>
        </w:rPr>
      </w:pPr>
      <w:r>
        <w:rPr>
          <w:sz w:val="21"/>
        </w:rPr>
        <w:t>则拉力做功的功率</w:t>
      </w:r>
      <w:r>
        <w:object>
          <v:shape id="Object 969" o:spid="_x0000_i1347" type="#_x0000_t75" alt="eqId3b2a22286a072ca430bc274b0b52650c" style="width:105.56pt;height:27.89pt" o:ole="" o:preferrelative="t" filled="f" stroked="f">
            <v:stroke joinstyle="miter"/>
            <v:imagedata r:id="rId564" o:title="eqId3b2a22286a072ca430bc274b0b52650c"/>
            <v:path o:extrusionok="f"/>
            <o:lock v:ext="edit" aspectratio="t"/>
          </v:shape>
          <o:OLEObject Type="Embed" ProgID="Equation.DSMT4" ShapeID="Object 969" DrawAspect="Content" ObjectID="_1234568172" r:id="rId565"/>
        </w:object>
      </w:r>
    </w:p>
    <w:p>
      <w:pPr>
        <w:shd w:val="clear" w:color="auto" w:fill="F2F2F2"/>
        <w:spacing w:line="360" w:lineRule="auto"/>
        <w:jc w:val="left"/>
        <w:textAlignment w:val="center"/>
        <w:rPr>
          <w:sz w:val="21"/>
        </w:rPr>
      </w:pPr>
      <w:r>
        <w:rPr>
          <w:sz w:val="21"/>
        </w:rPr>
        <w:t>故B错误；</w:t>
      </w:r>
    </w:p>
    <w:p>
      <w:pPr>
        <w:shd w:val="clear" w:color="auto" w:fill="F2F2F2"/>
        <w:spacing w:line="360" w:lineRule="auto"/>
        <w:jc w:val="left"/>
        <w:textAlignment w:val="center"/>
        <w:rPr>
          <w:sz w:val="21"/>
        </w:rPr>
      </w:pPr>
      <w:r>
        <w:rPr>
          <w:sz w:val="21"/>
        </w:rPr>
        <w:t>C．额外功</w:t>
      </w:r>
      <w:r>
        <w:object>
          <v:shape id="Object 970" o:spid="_x0000_i1348" type="#_x0000_t75" alt="eqId4c1ef7381de660a9e5145423401cf903" style="width:222.6pt;height:16.85pt" o:ole="" o:preferrelative="t" filled="f" stroked="f">
            <v:stroke joinstyle="miter"/>
            <v:imagedata r:id="rId566" o:title="eqId4c1ef7381de660a9e5145423401cf903"/>
            <v:path o:extrusionok="f"/>
            <o:lock v:ext="edit" aspectratio="t"/>
          </v:shape>
          <o:OLEObject Type="Embed" ProgID="Equation.DSMT4" ShapeID="Object 970" DrawAspect="Content" ObjectID="_1234568173" r:id="rId567"/>
        </w:object>
      </w:r>
    </w:p>
    <w:p>
      <w:pPr>
        <w:shd w:val="clear" w:color="auto" w:fill="F2F2F2"/>
        <w:spacing w:line="360" w:lineRule="auto"/>
        <w:jc w:val="left"/>
        <w:textAlignment w:val="center"/>
        <w:rPr>
          <w:sz w:val="21"/>
        </w:rPr>
      </w:pPr>
      <w:r>
        <w:rPr>
          <w:sz w:val="21"/>
        </w:rPr>
        <w:t>则物体受到的摩擦力</w:t>
      </w:r>
      <w:r>
        <w:object>
          <v:shape id="Object 971" o:spid="_x0000_i1349" type="#_x0000_t75" alt="eqIdf3de395eac7e17f61c76b23778132181" style="width:94.12pt;height:28.12pt" o:ole="" o:preferrelative="t" filled="f" stroked="f">
            <v:stroke joinstyle="miter"/>
            <v:imagedata r:id="rId568" o:title="eqIdf3de395eac7e17f61c76b23778132181"/>
            <v:path o:extrusionok="f"/>
            <o:lock v:ext="edit" aspectratio="t"/>
          </v:shape>
          <o:OLEObject Type="Embed" ProgID="Equation.DSMT4" ShapeID="Object 971" DrawAspect="Content" ObjectID="_1234568174" r:id="rId569"/>
        </w:object>
      </w:r>
    </w:p>
    <w:p>
      <w:pPr>
        <w:shd w:val="clear" w:color="auto" w:fill="F2F2F2"/>
        <w:spacing w:line="360" w:lineRule="auto"/>
        <w:jc w:val="left"/>
        <w:textAlignment w:val="center"/>
        <w:rPr>
          <w:sz w:val="21"/>
        </w:rPr>
      </w:pPr>
      <w:r>
        <w:rPr>
          <w:sz w:val="21"/>
        </w:rPr>
        <w:t>故C正确；</w:t>
      </w:r>
    </w:p>
    <w:p>
      <w:pPr>
        <w:shd w:val="clear" w:color="auto" w:fill="F2F2F2"/>
        <w:spacing w:line="360" w:lineRule="auto"/>
        <w:jc w:val="left"/>
        <w:textAlignment w:val="center"/>
        <w:rPr>
          <w:sz w:val="21"/>
        </w:rPr>
      </w:pPr>
      <w:r>
        <w:rPr>
          <w:sz w:val="21"/>
        </w:rPr>
        <w:t>D．此装置的机械效率</w:t>
      </w:r>
      <w:r>
        <w:object>
          <v:shape id="Object 972" o:spid="_x0000_i1350" type="#_x0000_t75" alt="eqIdc823492a14c71a7c49427143b3020cf6" style="width:161.92pt;height:31.72pt" o:ole="" o:preferrelative="t" filled="f" stroked="f">
            <v:stroke joinstyle="miter"/>
            <v:imagedata r:id="rId570" o:title="eqIdc823492a14c71a7c49427143b3020cf6"/>
            <v:path o:extrusionok="f"/>
            <o:lock v:ext="edit" aspectratio="t"/>
          </v:shape>
          <o:OLEObject Type="Embed" ProgID="Equation.DSMT4" ShapeID="Object 972" DrawAspect="Content" ObjectID="_1234568175" r:id="rId571"/>
        </w:object>
      </w:r>
    </w:p>
    <w:p>
      <w:pPr>
        <w:shd w:val="clear" w:color="auto" w:fill="F2F2F2"/>
        <w:spacing w:line="360" w:lineRule="auto"/>
        <w:jc w:val="left"/>
        <w:textAlignment w:val="center"/>
        <w:rPr>
          <w:sz w:val="21"/>
        </w:rPr>
      </w:pPr>
      <w:r>
        <w:rPr>
          <w:sz w:val="21"/>
        </w:rPr>
        <w:t>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8</w:t>
      </w:r>
      <w:r>
        <w:rPr>
          <w:sz w:val="21"/>
        </w:rPr>
        <w:t>．（25-26九年级上·江苏泰州·期中）小明用如图所示的装置探究杠杆的机械效率，他将重为100N的物体挂在均匀杠杆的中点，在杠杆的另一端始终保持竖直方向拉动杠杆，使其绕</w:t>
      </w:r>
      <w:r>
        <w:rPr>
          <w:rFonts w:ascii="Times New Roman" w:eastAsia="Times New Roman" w:hAnsi="Times New Roman" w:cs="Times New Roman"/>
          <w:i/>
          <w:sz w:val="21"/>
        </w:rPr>
        <w:t>O</w:t>
      </w:r>
      <w:r>
        <w:rPr>
          <w:sz w:val="21"/>
        </w:rPr>
        <w:t>点缓慢转动，带动物体匀速上升了0.1m（不计绳重及摩擦），下列说法正确的是（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7" o:spid="_x0000_i1351" type="#_x0000_t75" alt="@@@339c2360-8b74-4acd-9f85-cdb693ff9f7c" style="width:150.75pt;height:149.25pt" o:preferrelative="t" filled="f" stroked="f">
            <v:fill o:detectmouseclick="t"/>
            <v:imagedata r:id="rId572" o:title="@@@339c2360-8b74-4acd-9f85-cdb693ff9f7c"/>
            <v:path o:extrusionok="f"/>
            <o:lock v:ext="edit" aspectratio="t"/>
          </v:shape>
        </w:pict>
      </w:r>
    </w:p>
    <w:p>
      <w:pPr>
        <w:shd w:val="clear" w:color="auto" w:fill="auto"/>
        <w:spacing w:line="360" w:lineRule="auto"/>
        <w:ind w:left="380"/>
        <w:jc w:val="left"/>
        <w:textAlignment w:val="center"/>
        <w:rPr>
          <w:sz w:val="21"/>
        </w:rPr>
      </w:pPr>
      <w:r>
        <w:rPr>
          <w:sz w:val="21"/>
        </w:rPr>
        <w:t>A．在物体上升过程中，拉力大小将变大</w:t>
      </w:r>
    </w:p>
    <w:p>
      <w:pPr>
        <w:shd w:val="clear" w:color="auto" w:fill="auto"/>
        <w:spacing w:line="360" w:lineRule="auto"/>
        <w:ind w:left="380"/>
        <w:jc w:val="left"/>
        <w:textAlignment w:val="center"/>
        <w:rPr>
          <w:sz w:val="21"/>
        </w:rPr>
      </w:pPr>
      <w:r>
        <w:rPr>
          <w:sz w:val="21"/>
        </w:rPr>
        <w:t>B．若杠杆机械效率为80%，则杠杆自重为50N</w:t>
      </w:r>
    </w:p>
    <w:p>
      <w:pPr>
        <w:shd w:val="clear" w:color="auto" w:fill="auto"/>
        <w:spacing w:line="360" w:lineRule="auto"/>
        <w:ind w:left="380"/>
        <w:jc w:val="left"/>
        <w:textAlignment w:val="center"/>
        <w:rPr>
          <w:sz w:val="21"/>
        </w:rPr>
      </w:pPr>
      <w:r>
        <w:rPr>
          <w:sz w:val="21"/>
        </w:rPr>
        <w:t>C．仅将物体悬挂点向支点靠近一些，杠杆的机械效率将变大</w:t>
      </w:r>
    </w:p>
    <w:p>
      <w:pPr>
        <w:shd w:val="clear" w:color="auto" w:fill="auto"/>
        <w:spacing w:line="360" w:lineRule="auto"/>
        <w:ind w:left="380"/>
        <w:jc w:val="left"/>
        <w:textAlignment w:val="center"/>
        <w:rPr>
          <w:sz w:val="21"/>
        </w:rPr>
      </w:pPr>
      <w:r>
        <w:rPr>
          <w:sz w:val="21"/>
        </w:rPr>
        <w:t>D．仅将拉力</w:t>
      </w:r>
      <w:r>
        <w:rPr>
          <w:rFonts w:ascii="Times New Roman" w:eastAsia="Times New Roman" w:hAnsi="Times New Roman" w:cs="Times New Roman"/>
          <w:i/>
          <w:sz w:val="21"/>
        </w:rPr>
        <w:t>F</w:t>
      </w:r>
      <w:r>
        <w:rPr>
          <w:sz w:val="21"/>
        </w:rPr>
        <w:t>的作用点向支点靠近一些，杠杆的机械效率将不变</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【详解】A．物体挂在杠杆中点，拉力的方向始终竖直向上，杆的重力的方向和物体通过绳对杆的拉力的方向始终竖直向下。假设拉力的力臂为</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，因为物体挂在均匀杠杆的中点，而力始终保持竖直，所以根据数学知识中的三角形相似，对应边成比例可知，阻力臂与动力臂之比等于杆的一半的长度与杆的全长之比，即物体对杆的拉力的力臂</w:t>
      </w:r>
      <w:r>
        <w:object>
          <v:shape id="Object 973" o:spid="_x0000_i1352" type="#_x0000_t75" alt="eqId8a18a1f9ae73c9b00a44e23b4b816581" style="width:33.4pt;height:27.21pt" o:ole="" o:preferrelative="t" filled="f" stroked="f">
            <v:stroke joinstyle="miter"/>
            <v:imagedata r:id="rId573" o:title="eqId8a18a1f9ae73c9b00a44e23b4b816581"/>
            <v:path o:extrusionok="f"/>
            <o:lock v:ext="edit" aspectratio="t"/>
          </v:shape>
          <o:OLEObject Type="Embed" ProgID="Equation.DSMT4" ShapeID="Object 973" DrawAspect="Content" ObjectID="_1234568176" r:id="rId574"/>
        </w:object>
      </w:r>
      <w:r>
        <w:rPr>
          <w:sz w:val="21"/>
        </w:rPr>
        <w:t>。假设杠杆自重为</w:t>
      </w:r>
      <w:r>
        <w:rPr>
          <w:rFonts w:ascii="Times New Roman" w:eastAsia="Times New Roman" w:hAnsi="Times New Roman" w:cs="Times New Roman"/>
          <w:i/>
          <w:sz w:val="21"/>
        </w:rPr>
        <w:t>G</w:t>
      </w:r>
      <w:r>
        <w:rPr>
          <w:rFonts w:ascii="宋体" w:eastAsia="宋体" w:hAnsi="宋体" w:cs="宋体"/>
          <w:i/>
          <w:sz w:val="21"/>
          <w:vertAlign w:val="subscript"/>
        </w:rPr>
        <w:t>杆</w:t>
      </w:r>
      <w:r>
        <w:rPr>
          <w:sz w:val="21"/>
        </w:rPr>
        <w:t>，其重心在中点，则力臂也为</w:t>
      </w:r>
      <w:r>
        <w:object>
          <v:shape id="Object 974" o:spid="_x0000_i1353" type="#_x0000_t75" alt="eqId911f6c11406b8a15dcef618761c0fcd9" style="width:16.69pt;height:27.64pt" o:ole="" o:preferrelative="t" filled="f" stroked="f">
            <v:stroke joinstyle="miter"/>
            <v:imagedata r:id="rId575" o:title="eqId911f6c11406b8a15dcef618761c0fcd9"/>
            <v:path o:extrusionok="f"/>
            <o:lock v:ext="edit" aspectratio="t"/>
          </v:shape>
          <o:OLEObject Type="Embed" ProgID="Equation.DSMT4" ShapeID="Object 974" DrawAspect="Content" ObjectID="_1234568177" r:id="rId576"/>
        </w:object>
      </w:r>
      <w:r>
        <w:rPr>
          <w:sz w:val="21"/>
        </w:rPr>
        <w:t>。根据杠杆平衡条件</w:t>
      </w:r>
      <w:r>
        <w:object>
          <v:shape id="Object 975" o:spid="_x0000_i1354" type="#_x0000_t75" alt="eqId010d0407b6a9237ba19bf9a5a5b4cccb" style="width:43.12pt;height:16.66pt" o:ole="" o:preferrelative="t" filled="f" stroked="f">
            <v:stroke joinstyle="miter"/>
            <v:imagedata r:id="rId577" o:title="eqId010d0407b6a9237ba19bf9a5a5b4cccb"/>
            <v:path o:extrusionok="f"/>
            <o:lock v:ext="edit" aspectratio="t"/>
          </v:shape>
          <o:OLEObject Type="Embed" ProgID="Equation.DSMT4" ShapeID="Object 975" DrawAspect="Content" ObjectID="_1234568178" r:id="rId578"/>
        </w:object>
      </w:r>
      <w:r>
        <w:rPr>
          <w:sz w:val="21"/>
        </w:rPr>
        <w:t>可知，</w:t>
      </w:r>
      <w:r>
        <w:object>
          <v:shape id="Object 976" o:spid="_x0000_i1355" type="#_x0000_t75" alt="eqId00900e69af72f06d1c05dcfd5f844210" style="width:110.84pt;height:27.33pt" o:ole="" o:preferrelative="t" filled="f" stroked="f">
            <v:stroke joinstyle="miter"/>
            <v:imagedata r:id="rId579" o:title="eqId00900e69af72f06d1c05dcfd5f844210"/>
            <v:path o:extrusionok="f"/>
            <o:lock v:ext="edit" aspectratio="t"/>
          </v:shape>
          <o:OLEObject Type="Embed" ProgID="Equation.DSMT4" ShapeID="Object 976" DrawAspect="Content" ObjectID="_1234568179" r:id="rId580"/>
        </w:object>
      </w:r>
    </w:p>
    <w:p>
      <w:pPr>
        <w:shd w:val="clear" w:color="auto" w:fill="F2F2F2"/>
        <w:spacing w:line="360" w:lineRule="auto"/>
        <w:jc w:val="left"/>
        <w:textAlignment w:val="center"/>
        <w:rPr>
          <w:sz w:val="21"/>
        </w:rPr>
      </w:pPr>
      <w:r>
        <w:rPr>
          <w:sz w:val="21"/>
        </w:rPr>
        <w:t>化简得</w:t>
      </w:r>
      <w:r>
        <w:object>
          <v:shape id="Object 977" o:spid="_x0000_i1356" type="#_x0000_t75" alt="eqId2f895c930ab1c7ade890f20a55d8a470" style="width:54.52pt;height:27.96pt" o:ole="" o:preferrelative="t" filled="f" stroked="f">
            <v:stroke joinstyle="miter"/>
            <v:imagedata r:id="rId581" o:title="eqId2f895c930ab1c7ade890f20a55d8a470"/>
            <v:path o:extrusionok="f"/>
            <o:lock v:ext="edit" aspectratio="t"/>
          </v:shape>
          <o:OLEObject Type="Embed" ProgID="Equation.DSMT4" ShapeID="Object 977" DrawAspect="Content" ObjectID="_1234568180" r:id="rId582"/>
        </w:object>
      </w:r>
    </w:p>
    <w:p>
      <w:pPr>
        <w:shd w:val="clear" w:color="auto" w:fill="F2F2F2"/>
        <w:spacing w:line="360" w:lineRule="auto"/>
        <w:jc w:val="left"/>
        <w:textAlignment w:val="center"/>
        <w:rPr>
          <w:sz w:val="21"/>
        </w:rPr>
      </w:pPr>
      <w:r>
        <w:rPr>
          <w:sz w:val="21"/>
        </w:rPr>
        <w:t>因为杆的重力与物体的重力大小不变，则拉力大小不变，故A错误；</w:t>
      </w:r>
    </w:p>
    <w:p>
      <w:pPr>
        <w:shd w:val="clear" w:color="auto" w:fill="F2F2F2"/>
        <w:spacing w:line="360" w:lineRule="auto"/>
        <w:jc w:val="left"/>
        <w:textAlignment w:val="center"/>
        <w:rPr>
          <w:sz w:val="21"/>
        </w:rPr>
      </w:pPr>
      <w:r>
        <w:rPr>
          <w:sz w:val="21"/>
        </w:rPr>
        <w:t>B．机械效率</w:t>
      </w:r>
      <w:r>
        <w:object>
          <v:shape id="Object 978" o:spid="_x0000_i1357" type="#_x0000_t75" alt="eqIda574f18b60ef0b0ef9d0e58609e08ae3" style="width:95.92pt;height:31.78pt" o:ole="" o:preferrelative="t" filled="f" stroked="f">
            <v:stroke joinstyle="miter"/>
            <v:imagedata r:id="rId583" o:title="eqIda574f18b60ef0b0ef9d0e58609e08ae3"/>
            <v:path o:extrusionok="f"/>
            <o:lock v:ext="edit" aspectratio="t"/>
          </v:shape>
          <o:OLEObject Type="Embed" ProgID="Equation.DSMT4" ShapeID="Object 978" DrawAspect="Content" ObjectID="_1234568181" r:id="rId584"/>
        </w:object>
      </w:r>
      <w:r>
        <w:rPr>
          <w:sz w:val="21"/>
        </w:rPr>
        <w:t>，因为物体对杆的拉力的作用点和杆自身重力的作用点都在杠杆的中点，所以物体和杠杆上升高度相同，即</w:t>
      </w:r>
      <w:r>
        <w:object>
          <v:shape id="Object 979" o:spid="_x0000_i1358" type="#_x0000_t75" alt="eqId4333ad5dd65b86151723445b45b27f9e" style="width:29.91pt;height:16.6pt" o:ole="" o:preferrelative="t" filled="f" stroked="f">
            <v:stroke joinstyle="miter"/>
            <v:imagedata r:id="rId585" o:title="eqId4333ad5dd65b86151723445b45b27f9e"/>
            <v:path o:extrusionok="f"/>
            <o:lock v:ext="edit" aspectratio="t"/>
          </v:shape>
          <o:OLEObject Type="Embed" ProgID="Equation.DSMT4" ShapeID="Object 979" DrawAspect="Content" ObjectID="_1234568182" r:id="rId586"/>
        </w:object>
      </w:r>
      <w:r>
        <w:rPr>
          <w:sz w:val="21"/>
        </w:rPr>
        <w:t>。已知</w:t>
      </w:r>
      <w:r>
        <w:object>
          <v:shape id="Object 980" o:spid="_x0000_i1359" type="#_x0000_t75" alt="eqIdc393bbb206da02a0ce85547b739964e2" style="width:38.63pt;height:14.31pt" o:ole="" o:preferrelative="t" filled="f" stroked="f">
            <v:stroke joinstyle="miter"/>
            <v:imagedata r:id="rId587" o:title="eqIdc393bbb206da02a0ce85547b739964e2"/>
            <v:path o:extrusionok="f"/>
            <o:lock v:ext="edit" aspectratio="t"/>
          </v:shape>
          <o:OLEObject Type="Embed" ProgID="Equation.DSMT4" ShapeID="Object 980" DrawAspect="Content" ObjectID="_1234568183" r:id="rId588"/>
        </w:object>
      </w:r>
      <w:r>
        <w:rPr>
          <w:sz w:val="21"/>
        </w:rPr>
        <w:t>，</w:t>
      </w:r>
      <w:r>
        <w:object>
          <v:shape id="Object 981" o:spid="_x0000_i1360" type="#_x0000_t75" alt="eqId862037e15f199c6317ff3d0585372171" style="width:44.84pt;height:12.5pt" o:ole="" o:preferrelative="t" filled="f" stroked="f">
            <v:stroke joinstyle="miter"/>
            <v:imagedata r:id="rId589" o:title="eqId862037e15f199c6317ff3d0585372171"/>
            <v:path o:extrusionok="f"/>
            <o:lock v:ext="edit" aspectratio="t"/>
          </v:shape>
          <o:OLEObject Type="Embed" ProgID="Equation.DSMT4" ShapeID="Object 981" DrawAspect="Content" ObjectID="_1234568184" r:id="rId590"/>
        </w:object>
      </w:r>
      <w:r>
        <w:rPr>
          <w:sz w:val="21"/>
        </w:rPr>
        <w:t>，代入得</w:t>
      </w:r>
      <w:r>
        <w:object>
          <v:shape id="Object 982" o:spid="_x0000_i1361" type="#_x0000_t75" alt="eqId713a010481edaa48f7d9eb0e5b3159a1" style="width:109.12pt;height:30.87pt" o:ole="" o:preferrelative="t" filled="f" stroked="f">
            <v:stroke joinstyle="miter"/>
            <v:imagedata r:id="rId591" o:title="eqId713a010481edaa48f7d9eb0e5b3159a1"/>
            <v:path o:extrusionok="f"/>
            <o:lock v:ext="edit" aspectratio="t"/>
          </v:shape>
          <o:OLEObject Type="Embed" ProgID="Equation.DSMT4" ShapeID="Object 982" DrawAspect="Content" ObjectID="_1234568185" r:id="rId592"/>
        </w:object>
      </w:r>
    </w:p>
    <w:p>
      <w:pPr>
        <w:shd w:val="clear" w:color="auto" w:fill="F2F2F2"/>
        <w:spacing w:line="360" w:lineRule="auto"/>
        <w:jc w:val="left"/>
        <w:textAlignment w:val="center"/>
        <w:rPr>
          <w:sz w:val="21"/>
        </w:rPr>
      </w:pPr>
      <w:r>
        <w:rPr>
          <w:sz w:val="21"/>
        </w:rPr>
        <w:t>约去</w:t>
      </w:r>
      <w:r>
        <w:rPr>
          <w:rFonts w:ascii="Times New Roman" w:eastAsia="Times New Roman" w:hAnsi="Times New Roman" w:cs="Times New Roman"/>
          <w:i/>
          <w:sz w:val="21"/>
        </w:rPr>
        <w:t>h</w:t>
      </w:r>
      <w:r>
        <w:rPr>
          <w:sz w:val="21"/>
        </w:rPr>
        <w:t>后，解得</w:t>
      </w:r>
      <w:r>
        <w:object>
          <v:shape id="Object 983" o:spid="_x0000_i1362" type="#_x0000_t75" alt="eqIdb476ec1b40e98e2b13ad225cb5221f62" style="width:46.6pt;height:16.45pt" o:ole="" o:preferrelative="t" filled="f" stroked="f">
            <v:stroke joinstyle="miter"/>
            <v:imagedata r:id="rId593" o:title="eqIdb476ec1b40e98e2b13ad225cb5221f62"/>
            <v:path o:extrusionok="f"/>
            <o:lock v:ext="edit" aspectratio="t"/>
          </v:shape>
          <o:OLEObject Type="Embed" ProgID="Equation.DSMT4" ShapeID="Object 983" DrawAspect="Content" ObjectID="_1234568186" r:id="rId594"/>
        </w:object>
      </w:r>
      <w:r>
        <w:rPr>
          <w:sz w:val="21"/>
        </w:rPr>
        <w:t>，而非50N，故B错误；</w:t>
      </w:r>
    </w:p>
    <w:p>
      <w:pPr>
        <w:shd w:val="clear" w:color="auto" w:fill="F2F2F2"/>
        <w:spacing w:line="360" w:lineRule="auto"/>
        <w:jc w:val="left"/>
        <w:textAlignment w:val="center"/>
        <w:rPr>
          <w:sz w:val="21"/>
        </w:rPr>
      </w:pPr>
      <w:r>
        <w:rPr>
          <w:sz w:val="21"/>
        </w:rPr>
        <w:t>C．将物体悬挂点向支点靠近，物体上升高度</w:t>
      </w:r>
      <w:r>
        <w:rPr>
          <w:rFonts w:ascii="Times New Roman" w:eastAsia="Times New Roman" w:hAnsi="Times New Roman" w:cs="Times New Roman"/>
          <w:i/>
          <w:sz w:val="21"/>
        </w:rPr>
        <w:t>h</w:t>
      </w:r>
      <w:r>
        <w:rPr>
          <w:sz w:val="21"/>
        </w:rPr>
        <w:t>不变，有用功</w:t>
      </w:r>
      <w:r>
        <w:object>
          <v:shape id="Object 984" o:spid="_x0000_i1363" type="#_x0000_t75" alt="eqId75806e5c91bbf78ae2b3b90ce2c5d588" style="width:41.36pt;height:16.75pt" o:ole="" o:preferrelative="t" filled="f" stroked="f">
            <v:stroke joinstyle="miter"/>
            <v:imagedata r:id="rId595" o:title="eqId75806e5c91bbf78ae2b3b90ce2c5d588"/>
            <v:path o:extrusionok="f"/>
            <o:lock v:ext="edit" aspectratio="t"/>
          </v:shape>
          <o:OLEObject Type="Embed" ProgID="Equation.DSMT4" ShapeID="Object 984" DrawAspect="Content" ObjectID="_1234568187" r:id="rId596"/>
        </w:object>
      </w:r>
      <w:r>
        <w:rPr>
          <w:sz w:val="21"/>
        </w:rPr>
        <w:t>不变；额外功</w:t>
      </w:r>
      <w:r>
        <w:object>
          <v:shape id="Object 985" o:spid="_x0000_i1364" type="#_x0000_t75" alt="eqIdf530e272e7552102d8fccb9a0391e352" style="width:52.76pt;height:16.66pt" o:ole="" o:preferrelative="t" filled="f" stroked="f">
            <v:stroke joinstyle="miter"/>
            <v:imagedata r:id="rId597" o:title="eqIdf530e272e7552102d8fccb9a0391e352"/>
            <v:path o:extrusionok="f"/>
            <o:lock v:ext="edit" aspectratio="t"/>
          </v:shape>
          <o:OLEObject Type="Embed" ProgID="Equation.DSMT4" ShapeID="Object 985" DrawAspect="Content" ObjectID="_1234568188" r:id="rId598"/>
        </w:object>
      </w:r>
      <w:r>
        <w:rPr>
          <w:sz w:val="21"/>
        </w:rPr>
        <w:t>，由数学知识可知，</w:t>
      </w:r>
      <w:r>
        <w:rPr>
          <w:rFonts w:ascii="Times New Roman" w:eastAsia="Times New Roman" w:hAnsi="Times New Roman" w:cs="Times New Roman"/>
          <w:i/>
          <w:sz w:val="21"/>
        </w:rPr>
        <w:t>h</w:t>
      </w:r>
      <w:r>
        <w:rPr>
          <w:rFonts w:ascii="宋体" w:eastAsia="宋体" w:hAnsi="宋体" w:cs="宋体"/>
          <w:i/>
          <w:sz w:val="21"/>
          <w:vertAlign w:val="subscript"/>
        </w:rPr>
        <w:t>杆</w:t>
      </w:r>
      <w:r>
        <w:rPr>
          <w:sz w:val="21"/>
        </w:rPr>
        <w:t>变大，额外功变大。机械效率</w:t>
      </w:r>
      <w:r>
        <w:object>
          <v:shape id="Object 986" o:spid="_x0000_i1365" type="#_x0000_t75" alt="eqId482c8f5e37e2682860b5cf02611eaea2" style="width:161.92pt;height:42.1pt" o:ole="" o:preferrelative="t" filled="f" stroked="f">
            <v:stroke joinstyle="miter"/>
            <v:imagedata r:id="rId599" o:title="eqId482c8f5e37e2682860b5cf02611eaea2"/>
            <v:path o:extrusionok="f"/>
            <o:lock v:ext="edit" aspectratio="t"/>
          </v:shape>
          <o:OLEObject Type="Embed" ProgID="Equation.DSMT4" ShapeID="Object 986" DrawAspect="Content" ObjectID="_1234568189" r:id="rId600"/>
        </w:object>
      </w:r>
    </w:p>
    <w:p>
      <w:pPr>
        <w:shd w:val="clear" w:color="auto" w:fill="F2F2F2"/>
        <w:spacing w:line="360" w:lineRule="auto"/>
        <w:jc w:val="left"/>
        <w:textAlignment w:val="center"/>
        <w:rPr>
          <w:sz w:val="21"/>
        </w:rPr>
      </w:pPr>
      <w:r>
        <w:rPr>
          <w:sz w:val="21"/>
        </w:rPr>
        <w:t>由于</w:t>
      </w:r>
      <w:r>
        <w:object>
          <v:shape id="Object 987" o:spid="_x0000_i1366" type="#_x0000_t75" alt="eqId1ab61ced6f812a10e8efe81ff6d5af26" style="width:16.69pt;height:28.66pt" o:ole="" o:preferrelative="t" filled="f" stroked="f">
            <v:stroke joinstyle="miter"/>
            <v:imagedata r:id="rId601" o:title="eqId1ab61ced6f812a10e8efe81ff6d5af26"/>
            <v:path o:extrusionok="f"/>
            <o:lock v:ext="edit" aspectratio="t"/>
          </v:shape>
          <o:OLEObject Type="Embed" ProgID="Equation.DSMT4" ShapeID="Object 987" DrawAspect="Content" ObjectID="_1234568190" r:id="rId602"/>
        </w:object>
      </w:r>
      <w:r>
        <w:rPr>
          <w:sz w:val="21"/>
        </w:rPr>
        <w:t>变大，会使</w:t>
      </w:r>
      <w:r>
        <w:rPr>
          <w:rFonts w:ascii="Times New Roman" w:eastAsia="Times New Roman" w:hAnsi="Times New Roman" w:cs="Times New Roman"/>
          <w:i/>
          <w:sz w:val="21"/>
        </w:rPr>
        <w:t>η</w:t>
      </w:r>
      <w:r>
        <w:rPr>
          <w:sz w:val="21"/>
        </w:rPr>
        <w:t>变小，故C错误；</w:t>
      </w:r>
    </w:p>
    <w:p>
      <w:pPr>
        <w:shd w:val="clear" w:color="auto" w:fill="F2F2F2"/>
        <w:spacing w:line="360" w:lineRule="auto"/>
        <w:jc w:val="left"/>
        <w:textAlignment w:val="center"/>
        <w:rPr>
          <w:sz w:val="21"/>
        </w:rPr>
      </w:pPr>
      <w:r>
        <w:rPr>
          <w:sz w:val="21"/>
        </w:rPr>
        <w:t>D．仅将拉力作用点向支点靠近，物体的重力</w:t>
      </w:r>
      <w:r>
        <w:rPr>
          <w:rFonts w:ascii="Times New Roman" w:eastAsia="Times New Roman" w:hAnsi="Times New Roman" w:cs="Times New Roman"/>
          <w:i/>
          <w:sz w:val="21"/>
        </w:rPr>
        <w:t>G</w:t>
      </w:r>
      <w:r>
        <w:rPr>
          <w:sz w:val="21"/>
        </w:rPr>
        <w:t>、杠杆自重</w:t>
      </w:r>
      <w:r>
        <w:rPr>
          <w:rFonts w:ascii="Times New Roman" w:eastAsia="Times New Roman" w:hAnsi="Times New Roman" w:cs="Times New Roman"/>
          <w:i/>
          <w:sz w:val="21"/>
        </w:rPr>
        <w:t>G</w:t>
      </w:r>
      <w:r>
        <w:rPr>
          <w:rFonts w:ascii="宋体" w:eastAsia="宋体" w:hAnsi="宋体" w:cs="宋体"/>
          <w:i/>
          <w:sz w:val="21"/>
          <w:vertAlign w:val="subscript"/>
        </w:rPr>
        <w:t>杆</w:t>
      </w:r>
      <w:r>
        <w:rPr>
          <w:sz w:val="21"/>
        </w:rPr>
        <w:t>不变，因为物体和杠杆的上升高度比例由悬挂点和重心位置决定，与拉力作用点无关，所以</w:t>
      </w:r>
      <w:r>
        <w:rPr>
          <w:rFonts w:ascii="Times New Roman" w:eastAsia="Times New Roman" w:hAnsi="Times New Roman" w:cs="Times New Roman"/>
          <w:i/>
          <w:sz w:val="21"/>
        </w:rPr>
        <w:t>h</w:t>
      </w:r>
      <w:r>
        <w:rPr>
          <w:sz w:val="21"/>
        </w:rPr>
        <w:t>、</w:t>
      </w:r>
      <w:r>
        <w:rPr>
          <w:rFonts w:ascii="Times New Roman" w:eastAsia="Times New Roman" w:hAnsi="Times New Roman" w:cs="Times New Roman"/>
          <w:i/>
          <w:sz w:val="21"/>
        </w:rPr>
        <w:t>h</w:t>
      </w:r>
      <w:r>
        <w:rPr>
          <w:rFonts w:ascii="宋体" w:eastAsia="宋体" w:hAnsi="宋体" w:cs="宋体"/>
          <w:i/>
          <w:sz w:val="21"/>
          <w:vertAlign w:val="subscript"/>
        </w:rPr>
        <w:t>杆</w:t>
      </w:r>
      <w:r>
        <w:rPr>
          <w:sz w:val="21"/>
        </w:rPr>
        <w:t>不变，则有用功和额外功也不变，因此机械效率</w:t>
      </w:r>
      <w:r>
        <w:object>
          <v:shape id="Object 988" o:spid="_x0000_i1367" type="#_x0000_t75" alt="eqIda37d636f2104026e0526970248764254" style="width:36.04pt;height:31.85pt" o:ole="" o:preferrelative="t" filled="f" stroked="f">
            <v:stroke joinstyle="miter"/>
            <v:imagedata r:id="rId603" o:title="eqIda37d636f2104026e0526970248764254"/>
            <v:path o:extrusionok="f"/>
            <o:lock v:ext="edit" aspectratio="t"/>
          </v:shape>
          <o:OLEObject Type="Embed" ProgID="Equation.DSMT4" ShapeID="Object 988" DrawAspect="Content" ObjectID="_1234568191" r:id="rId604"/>
        </w:object>
      </w:r>
      <w:r>
        <w:rPr>
          <w:sz w:val="21"/>
        </w:rPr>
        <w:t>不变，故D正确。</w:t>
      </w:r>
    </w:p>
    <w:p>
      <w:pPr>
        <w:shd w:val="clear" w:color="auto" w:fill="F2F2F2"/>
        <w:spacing w:line="360" w:lineRule="auto"/>
        <w:jc w:val="left"/>
        <w:textAlignment w:val="center"/>
        <w:rPr>
          <w:sz w:val="21"/>
        </w:rPr>
      </w:pPr>
      <w:r>
        <w:rPr>
          <w:sz w:val="21"/>
        </w:rPr>
        <w:t>故选D。</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9</w:t>
      </w:r>
      <w:r>
        <w:rPr>
          <w:sz w:val="21"/>
        </w:rPr>
        <w:t>．（25-26八年级下·黑龙江哈尔滨·期中）如图所示，将一个重为3N的物体沿着长2m、高1m的斜面从底端匀速拉到顶端，物体受到摩擦力为0.5N。则有用功为</w:t>
      </w:r>
      <w:r>
        <w:rPr>
          <w:rFonts w:ascii="Times New Roman" w:eastAsia="Times New Roman" w:hAnsi="Times New Roman" w:cs="Times New Roman"/>
          <w:b w:val="0"/>
          <w:sz w:val="21"/>
        </w:rPr>
        <w:t>______</w:t>
      </w:r>
      <w:r>
        <w:rPr>
          <w:sz w:val="21"/>
        </w:rPr>
        <w:t>J，此时斜面的机械效率为</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9" o:spid="_x0000_i1368" type="#_x0000_t75" alt="@@@64e2079c-1888-43f7-abf4-9a31733d97a4" style="width:151.5pt;height:95.25pt" o:preferrelative="t" filled="f" stroked="f">
            <v:fill o:detectmouseclick="t"/>
            <v:imagedata r:id="rId605" o:title="@@@64e2079c-1888-43f7-abf4-9a31733d97a4"/>
            <v:path o:extrusionok="f"/>
            <o:lock v:ext="edit" aspectratio="t"/>
          </v:shape>
        </w:pict>
      </w:r>
    </w:p>
    <w:p>
      <w:pPr>
        <w:shd w:val="clear" w:color="auto" w:fill="F2F2F2"/>
        <w:spacing w:line="360" w:lineRule="auto"/>
        <w:jc w:val="left"/>
        <w:textAlignment w:val="center"/>
        <w:rPr>
          <w:sz w:val="21"/>
        </w:rPr>
      </w:pPr>
      <w:r>
        <w:rPr>
          <w:sz w:val="21"/>
        </w:rPr>
        <w:t>【答案】     3     75%</w:t>
      </w:r>
    </w:p>
    <w:p>
      <w:pPr>
        <w:shd w:val="clear" w:color="auto" w:fill="F2F2F2"/>
        <w:spacing w:line="360" w:lineRule="auto"/>
        <w:jc w:val="left"/>
        <w:textAlignment w:val="center"/>
        <w:rPr>
          <w:sz w:val="21"/>
        </w:rPr>
      </w:pPr>
      <w:r>
        <w:rPr>
          <w:sz w:val="21"/>
        </w:rPr>
        <w:t>【详解】[1]有用功是克服物体重力做的功，</w:t>
      </w:r>
      <w:r>
        <w:object>
          <v:shape id="Object 989" o:spid="_x0000_i1369" type="#_x0000_t75" alt="eqId7b76acc3124a5f37874da91327ec982e" style="width:46.6pt;height:16.41pt" o:ole="" o:preferrelative="t" filled="f" stroked="f">
            <v:stroke joinstyle="miter"/>
            <v:imagedata r:id="rId606" o:title="eqId7b76acc3124a5f37874da91327ec982e"/>
            <v:path o:extrusionok="f"/>
            <o:lock v:ext="edit" aspectratio="t"/>
          </v:shape>
          <o:OLEObject Type="Embed" ProgID="Equation.DSMT4" ShapeID="Object 989" DrawAspect="Content" ObjectID="_1234568192" r:id="rId607"/>
        </w:object>
      </w:r>
      <w:r>
        <w:rPr>
          <w:sz w:val="21"/>
        </w:rPr>
        <w:t>，已知</w:t>
      </w:r>
      <w:r>
        <w:object>
          <v:shape id="Object 990" o:spid="_x0000_i1370" type="#_x0000_t75" alt="eqId7af970fb04c9c5836345d37fd81f380a" style="width:35.16pt;height:12.6pt" o:ole="" o:preferrelative="t" filled="f" stroked="f">
            <v:stroke joinstyle="miter"/>
            <v:imagedata r:id="rId608" o:title="eqId7af970fb04c9c5836345d37fd81f380a"/>
            <v:path o:extrusionok="f"/>
            <o:lock v:ext="edit" aspectratio="t"/>
          </v:shape>
          <o:OLEObject Type="Embed" ProgID="Equation.DSMT4" ShapeID="Object 990" DrawAspect="Content" ObjectID="_1234568193" r:id="rId609"/>
        </w:object>
      </w:r>
      <w:r>
        <w:rPr>
          <w:sz w:val="21"/>
        </w:rPr>
        <w:t>，</w:t>
      </w:r>
      <w:r>
        <w:object>
          <v:shape id="Object 991" o:spid="_x0000_i1371" type="#_x0000_t75" alt="eqId515027513400aea40b68e553e682280b" style="width:30.76pt;height:12.42pt" o:ole="" o:preferrelative="t" filled="f" stroked="f">
            <v:stroke joinstyle="miter"/>
            <v:imagedata r:id="rId610" o:title="eqId515027513400aea40b68e553e682280b"/>
            <v:path o:extrusionok="f"/>
            <o:lock v:ext="edit" aspectratio="t"/>
          </v:shape>
          <o:OLEObject Type="Embed" ProgID="Equation.DSMT4" ShapeID="Object 991" DrawAspect="Content" ObjectID="_1234568194" r:id="rId611"/>
        </w:object>
      </w:r>
      <w:r>
        <w:rPr>
          <w:sz w:val="21"/>
        </w:rPr>
        <w:t>，代入得</w:t>
      </w:r>
      <w:r>
        <w:object>
          <v:shape id="Object 992" o:spid="_x0000_i1372" type="#_x0000_t75" alt="eqIdb763772ba464cb3616f26c56c2580a85" style="width:84.39pt;height:16.45pt" o:ole="" o:preferrelative="t" filled="f" stroked="f">
            <v:stroke joinstyle="miter"/>
            <v:imagedata r:id="rId612" o:title="eqIdb763772ba464cb3616f26c56c2580a85"/>
            <v:path o:extrusionok="f"/>
            <o:lock v:ext="edit" aspectratio="t"/>
          </v:shape>
          <o:OLEObject Type="Embed" ProgID="Equation.DSMT4" ShapeID="Object 992" DrawAspect="Content" ObjectID="_1234568195" r:id="rId613"/>
        </w:object>
      </w:r>
    </w:p>
    <w:p>
      <w:pPr>
        <w:shd w:val="clear" w:color="auto" w:fill="F2F2F2"/>
        <w:spacing w:line="360" w:lineRule="auto"/>
        <w:jc w:val="left"/>
        <w:textAlignment w:val="center"/>
        <w:rPr>
          <w:sz w:val="21"/>
        </w:rPr>
      </w:pPr>
      <w:r>
        <w:rPr>
          <w:sz w:val="21"/>
        </w:rPr>
        <w:t>[2]首先计算额外功</w:t>
      </w:r>
      <w:r>
        <w:object>
          <v:shape id="Object 993" o:spid="_x0000_i1373" type="#_x0000_t75" alt="eqId8c999fd94d22315adc9de7ad77ce01aa" style="width:95.92pt;height:17.86pt" o:ole="" o:preferrelative="t" filled="f" stroked="f">
            <v:stroke joinstyle="miter"/>
            <v:imagedata r:id="rId614" o:title="eqId8c999fd94d22315adc9de7ad77ce01aa"/>
            <v:path o:extrusionok="f"/>
            <o:lock v:ext="edit" aspectratio="t"/>
          </v:shape>
          <o:OLEObject Type="Embed" ProgID="Equation.DSMT4" ShapeID="Object 993" DrawAspect="Content" ObjectID="_1234568196" r:id="rId615"/>
        </w:object>
      </w:r>
    </w:p>
    <w:p>
      <w:pPr>
        <w:shd w:val="clear" w:color="auto" w:fill="F2F2F2"/>
        <w:spacing w:line="360" w:lineRule="auto"/>
        <w:jc w:val="left"/>
        <w:textAlignment w:val="center"/>
        <w:rPr>
          <w:sz w:val="21"/>
        </w:rPr>
      </w:pPr>
      <w:r>
        <w:rPr>
          <w:sz w:val="21"/>
        </w:rPr>
        <w:t>总功等于有用功加额外功</w:t>
      </w:r>
      <w:r>
        <w:object>
          <v:shape id="Object 994" o:spid="_x0000_i1374" type="#_x0000_t75" alt="eqId8416e71f36a13422519908773742a8cf" style="width:132.84pt;height:16.51pt" o:ole="" o:preferrelative="t" filled="f" stroked="f">
            <v:stroke joinstyle="miter"/>
            <v:imagedata r:id="rId616" o:title="eqId8416e71f36a13422519908773742a8cf"/>
            <v:path o:extrusionok="f"/>
            <o:lock v:ext="edit" aspectratio="t"/>
          </v:shape>
          <o:OLEObject Type="Embed" ProgID="Equation.DSMT4" ShapeID="Object 994" DrawAspect="Content" ObjectID="_1234568197" r:id="rId617"/>
        </w:object>
      </w:r>
    </w:p>
    <w:p>
      <w:pPr>
        <w:shd w:val="clear" w:color="auto" w:fill="F2F2F2"/>
        <w:spacing w:line="360" w:lineRule="auto"/>
        <w:jc w:val="left"/>
        <w:textAlignment w:val="center"/>
        <w:rPr>
          <w:sz w:val="21"/>
        </w:rPr>
      </w:pPr>
      <w:r>
        <w:rPr>
          <w:sz w:val="21"/>
        </w:rPr>
        <w:t>机械效率</w:t>
      </w:r>
      <w:r>
        <w:object>
          <v:shape id="Object 995" o:spid="_x0000_i1375" type="#_x0000_t75" alt="eqId9e5cabc28f81f5e29bc6eabc2ddc5150" style="width:157.52pt;height:31.6pt" o:ole="" o:preferrelative="t" filled="f" stroked="f">
            <v:stroke joinstyle="miter"/>
            <v:imagedata r:id="rId618" o:title="eqId9e5cabc28f81f5e29bc6eabc2ddc5150"/>
            <v:path o:extrusionok="f"/>
            <o:lock v:ext="edit" aspectratio="t"/>
          </v:shape>
          <o:OLEObject Type="Embed" ProgID="Equation.DSMT4" ShapeID="Object 995" DrawAspect="Content" ObjectID="_1234568198" r:id="rId619"/>
        </w:object>
      </w:r>
    </w:p>
    <w:p>
      <w:pPr>
        <w:shd w:val="clear" w:color="auto" w:fill="auto"/>
        <w:spacing w:line="360" w:lineRule="auto"/>
        <w:jc w:val="left"/>
        <w:textAlignment w:val="center"/>
        <w:rPr>
          <w:sz w:val="21"/>
        </w:rPr>
      </w:pPr>
      <w:r>
        <w:rPr>
          <w:rFonts w:hint="eastAsia"/>
          <w:sz w:val="21"/>
          <w:lang w:val="en-US" w:eastAsia="zh-CN"/>
        </w:rPr>
        <w:t>10</w:t>
      </w:r>
      <w:r>
        <w:rPr>
          <w:sz w:val="21"/>
        </w:rPr>
        <w:t>．（25-26九年级上·陕西安康·期末）工人利用如图所示滑轮组提升450N的建筑材料，使建筑材料匀速竖直上升了4m，工人对绳子的拉力</w:t>
      </w:r>
      <w:r>
        <w:rPr>
          <w:rFonts w:ascii="Times New Roman" w:eastAsia="Times New Roman" w:hAnsi="Times New Roman" w:cs="Times New Roman"/>
          <w:i/>
          <w:sz w:val="21"/>
        </w:rPr>
        <w:t>F</w:t>
      </w:r>
      <w:r>
        <w:rPr>
          <w:sz w:val="21"/>
        </w:rPr>
        <w:t>始终为300N，则拉力</w:t>
      </w:r>
      <w:r>
        <w:rPr>
          <w:rFonts w:ascii="Times New Roman" w:eastAsia="Times New Roman" w:hAnsi="Times New Roman" w:cs="Times New Roman"/>
          <w:i/>
          <w:sz w:val="21"/>
        </w:rPr>
        <w:t>F</w:t>
      </w:r>
      <w:r>
        <w:rPr>
          <w:sz w:val="21"/>
        </w:rPr>
        <w:t>做的总功为</w:t>
      </w:r>
      <w:r>
        <w:rPr>
          <w:rFonts w:ascii="Times New Roman" w:eastAsia="Times New Roman" w:hAnsi="Times New Roman" w:cs="Times New Roman"/>
          <w:b w:val="0"/>
          <w:sz w:val="21"/>
        </w:rPr>
        <w:t>______</w:t>
      </w:r>
      <w:r>
        <w:rPr>
          <w:sz w:val="21"/>
        </w:rPr>
        <w:t>J，滑轮组的机械效率为</w:t>
      </w:r>
      <w:r>
        <w:rPr>
          <w:rFonts w:ascii="Times New Roman" w:eastAsia="Times New Roman" w:hAnsi="Times New Roman" w:cs="Times New Roman"/>
          <w:b w:val="0"/>
          <w:sz w:val="21"/>
        </w:rPr>
        <w:t>______</w:t>
      </w:r>
      <w:r>
        <w:rPr>
          <w:sz w:val="21"/>
        </w:rPr>
        <w:t>。请你提出一条提高该滑轮组机械效率的措施：</w:t>
      </w:r>
      <w:r>
        <w:rPr>
          <w:rFonts w:ascii="Times New Roman" w:eastAsia="Times New Roman" w:hAnsi="Times New Roman" w:cs="Times New Roman"/>
          <w:b w:val="0"/>
          <w:sz w:val="21"/>
        </w:rPr>
        <w:t>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1" o:spid="_x0000_i1376" type="#_x0000_t75" alt="@@@2cd78ba9-1583-4430-9c58-16f273aa79fb" style="width:103.5pt;height:143.25pt" o:preferrelative="t" filled="f" stroked="f">
            <v:fill o:detectmouseclick="t"/>
            <v:imagedata r:id="rId620" o:title="@@@2cd78ba9-1583-4430-9c58-16f273aa79fb"/>
            <v:path o:extrusionok="f"/>
            <o:lock v:ext="edit" aspectratio="t"/>
          </v:shape>
        </w:pict>
      </w:r>
    </w:p>
    <w:p>
      <w:pPr>
        <w:shd w:val="clear" w:color="auto" w:fill="F2F2F2"/>
        <w:spacing w:line="360" w:lineRule="auto"/>
        <w:jc w:val="left"/>
        <w:textAlignment w:val="center"/>
        <w:rPr>
          <w:sz w:val="21"/>
        </w:rPr>
      </w:pPr>
      <w:r>
        <w:rPr>
          <w:sz w:val="21"/>
        </w:rPr>
        <w:t>【答案】     2400     75%     见解析</w:t>
      </w:r>
    </w:p>
    <w:p>
      <w:pPr>
        <w:shd w:val="clear" w:color="auto" w:fill="F2F2F2"/>
        <w:spacing w:line="360" w:lineRule="auto"/>
        <w:jc w:val="left"/>
        <w:textAlignment w:val="center"/>
        <w:rPr>
          <w:sz w:val="21"/>
        </w:rPr>
      </w:pPr>
      <w:r>
        <w:rPr>
          <w:sz w:val="21"/>
        </w:rPr>
        <w:t>【详解】[1][2]由图可知，承担动滑轮的绳子有2段，则绳子自由端移动的距离是建筑材料上升高度的2倍，即</w:t>
      </w:r>
      <w:r>
        <w:object>
          <v:shape id="Object 996" o:spid="_x0000_i1377" type="#_x0000_t75" alt="eqId9252788fafabda8b1fda9c1c7e9c95df" style="width:90.6pt;height:12.46pt" o:ole="" o:preferrelative="t" filled="f" stroked="f">
            <v:stroke joinstyle="miter"/>
            <v:imagedata r:id="rId621" o:title="eqId9252788fafabda8b1fda9c1c7e9c95df"/>
            <v:path o:extrusionok="f"/>
            <o:lock v:ext="edit" aspectratio="t"/>
          </v:shape>
          <o:OLEObject Type="Embed" ProgID="Equation.DSMT4" ShapeID="Object 996" DrawAspect="Content" ObjectID="_1234568199" r:id="rId622"/>
        </w:object>
      </w:r>
    </w:p>
    <w:p>
      <w:pPr>
        <w:shd w:val="clear" w:color="auto" w:fill="F2F2F2"/>
        <w:spacing w:line="360" w:lineRule="auto"/>
        <w:jc w:val="left"/>
        <w:textAlignment w:val="center"/>
        <w:rPr>
          <w:sz w:val="21"/>
        </w:rPr>
      </w:pPr>
      <w:r>
        <w:rPr>
          <w:sz w:val="21"/>
        </w:rPr>
        <w:t>使用滑轮组提升物体时，拉力</w:t>
      </w:r>
      <w:r>
        <w:rPr>
          <w:rFonts w:ascii="Times New Roman" w:eastAsia="Times New Roman" w:hAnsi="Times New Roman" w:cs="Times New Roman"/>
          <w:i/>
          <w:sz w:val="21"/>
        </w:rPr>
        <w:t>F</w:t>
      </w:r>
      <w:r>
        <w:rPr>
          <w:sz w:val="21"/>
        </w:rPr>
        <w:t>做的总功为</w:t>
      </w:r>
      <w:r>
        <w:object>
          <v:shape id="Object 997" o:spid="_x0000_i1378" type="#_x0000_t75" alt="eqIdde1fe1c8d91873789af360635c4cf830" style="width:131.12pt;height:16.05pt" o:ole="" o:preferrelative="t" filled="f" stroked="f">
            <v:stroke joinstyle="miter"/>
            <v:imagedata r:id="rId623" o:title="eqIdde1fe1c8d91873789af360635c4cf830"/>
            <v:path o:extrusionok="f"/>
            <o:lock v:ext="edit" aspectratio="t"/>
          </v:shape>
          <o:OLEObject Type="Embed" ProgID="Equation.DSMT4" ShapeID="Object 997" DrawAspect="Content" ObjectID="_1234568200" r:id="rId624"/>
        </w:object>
      </w:r>
    </w:p>
    <w:p>
      <w:pPr>
        <w:shd w:val="clear" w:color="auto" w:fill="F2F2F2"/>
        <w:spacing w:line="360" w:lineRule="auto"/>
        <w:jc w:val="left"/>
        <w:textAlignment w:val="center"/>
        <w:rPr>
          <w:sz w:val="21"/>
        </w:rPr>
      </w:pPr>
      <w:r>
        <w:rPr>
          <w:sz w:val="21"/>
        </w:rPr>
        <w:t>提升建筑材料做的有用功为</w:t>
      </w:r>
      <w:r>
        <w:object>
          <v:shape id="Object 998" o:spid="_x0000_i1379" type="#_x0000_t75" alt="eqIdf700aab9cd0ec6ca3ac599cec0b89db9" style="width:138.16pt;height:16.79pt" o:ole="" o:preferrelative="t" filled="f" stroked="f">
            <v:stroke joinstyle="miter"/>
            <v:imagedata r:id="rId625" o:title="eqIdf700aab9cd0ec6ca3ac599cec0b89db9"/>
            <v:path o:extrusionok="f"/>
            <o:lock v:ext="edit" aspectratio="t"/>
          </v:shape>
          <o:OLEObject Type="Embed" ProgID="Equation.DSMT4" ShapeID="Object 998" DrawAspect="Content" ObjectID="_1234568201" r:id="rId626"/>
        </w:object>
      </w:r>
    </w:p>
    <w:p>
      <w:pPr>
        <w:shd w:val="clear" w:color="auto" w:fill="F2F2F2"/>
        <w:spacing w:line="360" w:lineRule="auto"/>
        <w:jc w:val="left"/>
        <w:textAlignment w:val="center"/>
        <w:rPr>
          <w:sz w:val="21"/>
        </w:rPr>
      </w:pPr>
      <w:r>
        <w:rPr>
          <w:sz w:val="21"/>
        </w:rPr>
        <w:t>滑轮组的机械效率为</w:t>
      </w:r>
      <w:r>
        <w:object>
          <v:shape id="Object 999" o:spid="_x0000_i1380" type="#_x0000_t75" alt="eqIde1b82a2edd0f514f2060074bf3ee5926" style="width:173.36pt;height:31.72pt" o:ole="" o:preferrelative="t" filled="f" stroked="f">
            <v:stroke joinstyle="miter"/>
            <v:imagedata r:id="rId627" o:title="eqIde1b82a2edd0f514f2060074bf3ee5926"/>
            <v:path o:extrusionok="f"/>
            <o:lock v:ext="edit" aspectratio="t"/>
          </v:shape>
          <o:OLEObject Type="Embed" ProgID="Equation.DSMT4" ShapeID="Object 999" DrawAspect="Content" ObjectID="_1234568202" r:id="rId628"/>
        </w:object>
      </w:r>
    </w:p>
    <w:p>
      <w:pPr>
        <w:shd w:val="clear" w:color="auto" w:fill="F2F2F2"/>
        <w:spacing w:line="360" w:lineRule="auto"/>
        <w:jc w:val="left"/>
        <w:textAlignment w:val="center"/>
        <w:rPr>
          <w:sz w:val="21"/>
        </w:rPr>
      </w:pPr>
      <w:r>
        <w:rPr>
          <w:sz w:val="21"/>
        </w:rPr>
        <w:t>[3]滑轮组的机械效率与提升物体的重力、动滑轮的自重和摩擦力有关，故增大提升物体的重力、减小动滑轮的自重、减小摩擦，均可以提高该滑轮组的机械效率。</w:t>
      </w:r>
    </w:p>
    <w:p>
      <w:pPr>
        <w:shd w:val="clear" w:color="auto" w:fill="auto"/>
        <w:spacing w:line="360" w:lineRule="auto"/>
        <w:jc w:val="left"/>
        <w:textAlignment w:val="center"/>
        <w:rPr>
          <w:sz w:val="21"/>
        </w:rPr>
      </w:pPr>
      <w:r>
        <w:rPr>
          <w:rFonts w:hint="eastAsia"/>
          <w:sz w:val="21"/>
          <w:lang w:val="en-US" w:eastAsia="zh-CN"/>
        </w:rPr>
        <w:t>11</w:t>
      </w:r>
      <w:r>
        <w:rPr>
          <w:sz w:val="21"/>
        </w:rPr>
        <w:t xml:space="preserve">．（25-26九年级上·陕西·期末）如图甲是《墨经》中记载的我国古代提升重物的工具—“车梯”，图乙是其构造等效图。若利用此“车梯”使80kg的重物在10s内匀速竖直上升2m，所用的拉力为300N，使用“车梯”时做的有用功为 </w:t>
      </w:r>
      <w:r>
        <w:rPr>
          <w:rFonts w:ascii="Times New Roman" w:eastAsia="Times New Roman" w:hAnsi="Times New Roman" w:cs="Times New Roman"/>
          <w:b w:val="0"/>
          <w:sz w:val="21"/>
        </w:rPr>
        <w:t>________</w:t>
      </w:r>
      <w:r>
        <w:rPr>
          <w:sz w:val="21"/>
        </w:rPr>
        <w:t>J，人做功的功率为</w:t>
      </w:r>
      <w:r>
        <w:rPr>
          <w:rFonts w:ascii="Times New Roman" w:eastAsia="Times New Roman" w:hAnsi="Times New Roman" w:cs="Times New Roman"/>
          <w:b w:val="0"/>
          <w:sz w:val="21"/>
        </w:rPr>
        <w:t>________</w:t>
      </w:r>
      <w:r>
        <w:rPr>
          <w:sz w:val="21"/>
        </w:rPr>
        <w:t>W，“车梯”的机械效率约为</w:t>
      </w:r>
      <w:r>
        <w:rPr>
          <w:rFonts w:ascii="Times New Roman" w:eastAsia="Times New Roman" w:hAnsi="Times New Roman" w:cs="Times New Roman"/>
          <w:b w:val="0"/>
          <w:sz w:val="21"/>
        </w:rPr>
        <w:t>________</w:t>
      </w:r>
      <w:r>
        <w:rPr>
          <w:sz w:val="21"/>
        </w:rPr>
        <w:t>。（</w:t>
      </w:r>
      <w:r>
        <w:rPr>
          <w:rFonts w:ascii="Times New Roman" w:eastAsia="Times New Roman" w:hAnsi="Times New Roman" w:cs="Times New Roman"/>
          <w:i/>
          <w:sz w:val="21"/>
        </w:rPr>
        <w:t>g</w:t>
      </w:r>
      <w:r>
        <w:rPr>
          <w:sz w:val="21"/>
        </w:rPr>
        <w:t>取10N/kg）（结果保留1位小数）</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3" o:spid="_x0000_i1381" type="#_x0000_t75" alt="@@@1c4d75c7-89db-41be-a52b-f362097792b2" style="width:232.5pt;height:168.75pt" o:preferrelative="t" filled="f" stroked="f">
            <v:fill o:detectmouseclick="t"/>
            <v:imagedata r:id="rId629" o:title="@@@1c4d75c7-89db-41be-a52b-f362097792b2"/>
            <v:path o:extrusionok="f"/>
            <o:lock v:ext="edit" aspectratio="t"/>
          </v:shape>
        </w:pict>
      </w:r>
    </w:p>
    <w:p>
      <w:pPr>
        <w:shd w:val="clear" w:color="auto" w:fill="F2F2F2"/>
        <w:spacing w:line="360" w:lineRule="auto"/>
        <w:jc w:val="left"/>
        <w:textAlignment w:val="center"/>
        <w:rPr>
          <w:sz w:val="21"/>
        </w:rPr>
      </w:pPr>
      <w:r>
        <w:rPr>
          <w:sz w:val="21"/>
        </w:rPr>
        <w:t>【答案】     1600     240     66.7%</w:t>
      </w:r>
    </w:p>
    <w:p>
      <w:pPr>
        <w:shd w:val="clear" w:color="auto" w:fill="F2F2F2"/>
        <w:spacing w:line="360" w:lineRule="auto"/>
        <w:jc w:val="left"/>
        <w:textAlignment w:val="center"/>
        <w:rPr>
          <w:sz w:val="21"/>
        </w:rPr>
      </w:pPr>
      <w:r>
        <w:rPr>
          <w:sz w:val="21"/>
        </w:rPr>
        <w:t>【详解】[1]80kg的重物所受的重力为</w:t>
      </w:r>
      <w:r>
        <w:object>
          <v:shape id="Object 1000" o:spid="_x0000_i1382" type="#_x0000_t75" alt="eqId1cd5bfe35dbcc15881780bb5e8215736" style="width:140.8pt;height:14.1pt" o:ole="" o:preferrelative="t" filled="f" stroked="f">
            <v:stroke joinstyle="miter"/>
            <v:imagedata r:id="rId630" o:title="eqId1cd5bfe35dbcc15881780bb5e8215736"/>
            <v:path o:extrusionok="f"/>
            <o:lock v:ext="edit" aspectratio="t"/>
          </v:shape>
          <o:OLEObject Type="Embed" ProgID="Equation.DSMT4" ShapeID="Object 1000" DrawAspect="Content" ObjectID="_1234568203" r:id="rId631"/>
        </w:object>
      </w:r>
    </w:p>
    <w:p>
      <w:pPr>
        <w:shd w:val="clear" w:color="auto" w:fill="F2F2F2"/>
        <w:spacing w:line="360" w:lineRule="auto"/>
        <w:jc w:val="left"/>
        <w:textAlignment w:val="center"/>
        <w:rPr>
          <w:sz w:val="21"/>
        </w:rPr>
      </w:pPr>
      <w:r>
        <w:rPr>
          <w:sz w:val="21"/>
        </w:rPr>
        <w:t>使用“车梯”时做的有用功为</w:t>
      </w:r>
      <w:r>
        <w:object>
          <v:shape id="Object 1001" o:spid="_x0000_i1383" type="#_x0000_t75" alt="eqIddb4d770d595cce0448e3b48ffae2d59a" style="width:133.76pt;height:16.45pt" o:ole="" o:preferrelative="t" filled="f" stroked="f">
            <v:stroke joinstyle="miter"/>
            <v:imagedata r:id="rId632" o:title="eqIddb4d770d595cce0448e3b48ffae2d59a"/>
            <v:path o:extrusionok="f"/>
            <o:lock v:ext="edit" aspectratio="t"/>
          </v:shape>
          <o:OLEObject Type="Embed" ProgID="Equation.DSMT4" ShapeID="Object 1001" DrawAspect="Content" ObjectID="_1234568204" r:id="rId633"/>
        </w:object>
      </w:r>
    </w:p>
    <w:p>
      <w:pPr>
        <w:shd w:val="clear" w:color="auto" w:fill="F2F2F2"/>
        <w:spacing w:line="360" w:lineRule="auto"/>
        <w:jc w:val="left"/>
        <w:textAlignment w:val="center"/>
        <w:rPr>
          <w:sz w:val="21"/>
        </w:rPr>
      </w:pPr>
      <w:r>
        <w:rPr>
          <w:sz w:val="21"/>
        </w:rPr>
        <w:t>[2]由图乙可知，承担物重绳子的股数为</w:t>
      </w:r>
      <w:r>
        <w:object>
          <v:shape id="Object 1002" o:spid="_x0000_i1384" type="#_x0000_t75" alt="eqIda50b36a56f772e8d14c8fbc32f098300" style="width:24.58pt;height:12.61pt" o:ole="" o:preferrelative="t" filled="f" stroked="f">
            <v:stroke joinstyle="miter"/>
            <v:imagedata r:id="rId634" o:title="eqIda50b36a56f772e8d14c8fbc32f098300"/>
            <v:path o:extrusionok="f"/>
            <o:lock v:ext="edit" aspectratio="t"/>
          </v:shape>
          <o:OLEObject Type="Embed" ProgID="Equation.DSMT4" ShapeID="Object 1002" DrawAspect="Content" ObjectID="_1234568205" r:id="rId635"/>
        </w:object>
      </w:r>
      <w:r>
        <w:rPr>
          <w:sz w:val="21"/>
        </w:rPr>
        <w:t>，绳子自由端移动的距离为</w:t>
      </w:r>
      <w:r>
        <w:object>
          <v:shape id="Object 1003" o:spid="_x0000_i1385" type="#_x0000_t75" alt="eqId3b278c39f7085a98540cd5ee8950d14c" style="width:90.6pt;height:12.25pt" o:ole="" o:preferrelative="t" filled="f" stroked="f">
            <v:stroke joinstyle="miter"/>
            <v:imagedata r:id="rId636" o:title="eqId3b278c39f7085a98540cd5ee8950d14c"/>
            <v:path o:extrusionok="f"/>
            <o:lock v:ext="edit" aspectratio="t"/>
          </v:shape>
          <o:OLEObject Type="Embed" ProgID="Equation.DSMT4" ShapeID="Object 1003" DrawAspect="Content" ObjectID="_1234568206" r:id="rId637"/>
        </w:object>
      </w:r>
    </w:p>
    <w:p>
      <w:pPr>
        <w:shd w:val="clear" w:color="auto" w:fill="F2F2F2"/>
        <w:spacing w:line="360" w:lineRule="auto"/>
        <w:jc w:val="left"/>
        <w:textAlignment w:val="center"/>
        <w:rPr>
          <w:sz w:val="21"/>
        </w:rPr>
      </w:pPr>
      <w:r>
        <w:rPr>
          <w:sz w:val="21"/>
        </w:rPr>
        <w:t>人做的功为</w:t>
      </w:r>
      <w:r>
        <w:object>
          <v:shape id="Object 1004" o:spid="_x0000_i1386" type="#_x0000_t75" alt="eqIdf1f46ba83cdc56d31c9337e126b2703d" style="width:126.72pt;height:15.8pt" o:ole="" o:preferrelative="t" filled="f" stroked="f">
            <v:stroke joinstyle="miter"/>
            <v:imagedata r:id="rId638" o:title="eqIdf1f46ba83cdc56d31c9337e126b2703d"/>
            <v:path o:extrusionok="f"/>
            <o:lock v:ext="edit" aspectratio="t"/>
          </v:shape>
          <o:OLEObject Type="Embed" ProgID="Equation.DSMT4" ShapeID="Object 1004" DrawAspect="Content" ObjectID="_1234568207" r:id="rId639"/>
        </w:object>
      </w:r>
    </w:p>
    <w:p>
      <w:pPr>
        <w:shd w:val="clear" w:color="auto" w:fill="F2F2F2"/>
        <w:spacing w:line="360" w:lineRule="auto"/>
        <w:jc w:val="left"/>
        <w:textAlignment w:val="center"/>
        <w:rPr>
          <w:sz w:val="21"/>
        </w:rPr>
      </w:pPr>
      <w:r>
        <w:rPr>
          <w:sz w:val="21"/>
        </w:rPr>
        <w:t>人做功的功率为</w:t>
      </w:r>
      <w:r>
        <w:object>
          <v:shape id="Object 1005" o:spid="_x0000_i1387" type="#_x0000_t75" alt="eqIdcf5eb995290c1d9416f835db52f3ebc3" style="width:109.03pt;height:28.4pt" o:ole="" o:preferrelative="t" filled="f" stroked="f">
            <v:stroke joinstyle="miter"/>
            <v:imagedata r:id="rId640" o:title="eqIdcf5eb995290c1d9416f835db52f3ebc3"/>
            <v:path o:extrusionok="f"/>
            <o:lock v:ext="edit" aspectratio="t"/>
          </v:shape>
          <o:OLEObject Type="Embed" ProgID="Equation.DSMT4" ShapeID="Object 1005" DrawAspect="Content" ObjectID="_1234568208" r:id="rId641"/>
        </w:object>
      </w:r>
    </w:p>
    <w:p>
      <w:pPr>
        <w:shd w:val="clear" w:color="auto" w:fill="F2F2F2"/>
        <w:spacing w:line="360" w:lineRule="auto"/>
        <w:jc w:val="left"/>
        <w:textAlignment w:val="center"/>
        <w:rPr>
          <w:sz w:val="21"/>
        </w:rPr>
      </w:pPr>
      <w:r>
        <w:rPr>
          <w:sz w:val="21"/>
        </w:rPr>
        <w:t>[3]“车梯”的机械效率约为</w:t>
      </w:r>
      <w:r>
        <w:object>
          <v:shape id="Object 1006" o:spid="_x0000_i1388" type="#_x0000_t75" alt="eqId9a3970bd2a8f482cc988564cd45aa8c7" style="width:177.76pt;height:31.72pt" o:ole="" o:preferrelative="t" filled="f" stroked="f">
            <v:stroke joinstyle="miter"/>
            <v:imagedata r:id="rId642" o:title="eqId9a3970bd2a8f482cc988564cd45aa8c7"/>
            <v:path o:extrusionok="f"/>
            <o:lock v:ext="edit" aspectratio="t"/>
          </v:shape>
          <o:OLEObject Type="Embed" ProgID="Equation.DSMT4" ShapeID="Object 1006" DrawAspect="Content" ObjectID="_1234568209" r:id="rId643"/>
        </w:object>
      </w:r>
    </w:p>
    <w:p>
      <w:pPr>
        <w:shd w:val="clear" w:color="auto" w:fill="auto"/>
        <w:spacing w:line="360" w:lineRule="auto"/>
        <w:jc w:val="left"/>
        <w:textAlignment w:val="center"/>
        <w:rPr>
          <w:sz w:val="21"/>
        </w:rPr>
      </w:pPr>
      <w:r>
        <w:rPr>
          <w:rFonts w:hint="eastAsia"/>
          <w:sz w:val="21"/>
          <w:lang w:val="en-US" w:eastAsia="zh-CN"/>
        </w:rPr>
        <w:t>12</w:t>
      </w:r>
      <w:r>
        <w:rPr>
          <w:sz w:val="21"/>
        </w:rPr>
        <w:t>．（24-25九年级上·甘肃张掖·期末）在一次车辆故障处置过程中，拖车所用装置简化图如图所示。交警指挥拖车在水平路面上将质量为1.5×10</w:t>
      </w:r>
      <w:r>
        <w:rPr>
          <w:sz w:val="21"/>
          <w:vertAlign w:val="superscript"/>
        </w:rPr>
        <w:t>3</w:t>
      </w:r>
      <w:r>
        <w:rPr>
          <w:sz w:val="21"/>
        </w:rPr>
        <w:t>kg的故障车以2m/s的速度匀速拖动了12m。绳子自由端的拉力F为125N，故障车受到的阻力是车重的2%。该装置的机械效率是</w:t>
      </w:r>
      <w:r>
        <w:rPr>
          <w:rFonts w:ascii="Times New Roman" w:eastAsia="Times New Roman" w:hAnsi="Times New Roman" w:cs="Times New Roman"/>
          <w:b w:val="0"/>
          <w:sz w:val="21"/>
        </w:rPr>
        <w:t>___________</w:t>
      </w:r>
      <w:r>
        <w:rPr>
          <w:sz w:val="21"/>
        </w:rPr>
        <w:t>。（g取10N/kg）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5" o:spid="_x0000_i1389" type="#_x0000_t75" alt="@@@8fe0b85f-d577-4dd7-a5e0-d244d5b59639" style="width:172.5pt;height:51.75pt" o:preferrelative="t" filled="f" stroked="f">
            <v:fill o:detectmouseclick="t"/>
            <v:imagedata r:id="rId644" o:title="@@@8fe0b85f-d577-4dd7-a5e0-d244d5b59639"/>
            <v:path o:extrusionok="f"/>
            <o:lock v:ext="edit" aspectratio="t"/>
          </v:shape>
        </w:pict>
      </w:r>
    </w:p>
    <w:p>
      <w:pPr>
        <w:shd w:val="clear" w:color="auto" w:fill="F2F2F2"/>
        <w:spacing w:line="360" w:lineRule="auto"/>
        <w:jc w:val="left"/>
        <w:textAlignment w:val="center"/>
        <w:rPr>
          <w:sz w:val="21"/>
        </w:rPr>
      </w:pPr>
      <w:r>
        <w:rPr>
          <w:sz w:val="21"/>
        </w:rPr>
        <w:t>【答案】80%</w:t>
      </w:r>
    </w:p>
    <w:p>
      <w:pPr>
        <w:shd w:val="clear" w:color="auto" w:fill="F2F2F2"/>
        <w:spacing w:line="360" w:lineRule="auto"/>
        <w:jc w:val="left"/>
        <w:textAlignment w:val="center"/>
        <w:rPr>
          <w:sz w:val="21"/>
        </w:rPr>
      </w:pPr>
      <w:r>
        <w:rPr>
          <w:sz w:val="21"/>
        </w:rPr>
        <w:t>【详解】由图可知，有效绳子段数</w:t>
      </w:r>
      <w:r>
        <w:object>
          <v:shape id="Object 1007" o:spid="_x0000_i1390" type="#_x0000_t75" alt="eqId6862dd3c43647ce7d7935a7d205b54d2" style="width:23.72pt;height:12.51pt" o:ole="" o:preferrelative="t" filled="f" stroked="f">
            <v:stroke joinstyle="miter"/>
            <v:imagedata r:id="rId645" o:title="eqId6862dd3c43647ce7d7935a7d205b54d2"/>
            <v:path o:extrusionok="f"/>
            <o:lock v:ext="edit" aspectratio="t"/>
          </v:shape>
          <o:OLEObject Type="Embed" ProgID="Equation.DSMT4" ShapeID="Object 1007" DrawAspect="Content" ObjectID="_1234568210" r:id="rId646"/>
        </w:object>
      </w:r>
    </w:p>
    <w:p>
      <w:pPr>
        <w:shd w:val="clear" w:color="auto" w:fill="F2F2F2"/>
        <w:spacing w:line="360" w:lineRule="auto"/>
        <w:jc w:val="left"/>
        <w:textAlignment w:val="center"/>
        <w:rPr>
          <w:sz w:val="21"/>
        </w:rPr>
      </w:pPr>
      <w:r>
        <w:rPr>
          <w:sz w:val="21"/>
        </w:rPr>
        <w:t>绳子末端移动的距离为</w:t>
      </w:r>
      <w:r>
        <w:object>
          <v:shape id="Object 1008" o:spid="_x0000_i1391" type="#_x0000_t75" alt="eqId35c8e4e75fb5e5fa058a5763eaefd6ca" style="width:105.6pt;height:16.51pt" o:ole="" o:preferrelative="t" filled="f" stroked="f">
            <v:stroke joinstyle="miter"/>
            <v:imagedata r:id="rId647" o:title="eqId35c8e4e75fb5e5fa058a5763eaefd6ca"/>
            <v:path o:extrusionok="f"/>
            <o:lock v:ext="edit" aspectratio="t"/>
          </v:shape>
          <o:OLEObject Type="Embed" ProgID="Equation.DSMT4" ShapeID="Object 1008" DrawAspect="Content" ObjectID="_1234568211" r:id="rId648"/>
        </w:object>
      </w:r>
    </w:p>
    <w:p>
      <w:pPr>
        <w:shd w:val="clear" w:color="auto" w:fill="F2F2F2"/>
        <w:spacing w:line="360" w:lineRule="auto"/>
        <w:jc w:val="left"/>
        <w:textAlignment w:val="center"/>
        <w:rPr>
          <w:sz w:val="21"/>
        </w:rPr>
      </w:pPr>
      <w:r>
        <w:rPr>
          <w:sz w:val="21"/>
        </w:rPr>
        <w:t>故障车受到的阻力是车重的2%，则故障车受到的阻力为</w:t>
      </w:r>
      <w:r>
        <w:object>
          <v:shape id="Object 1009" o:spid="_x0000_i1392" type="#_x0000_t75" alt="eqIde058109d065935e05acaf6af84e66bc5" style="width:237.6pt;height:15.8pt" o:ole="" o:preferrelative="t" filled="f" stroked="f">
            <v:stroke joinstyle="miter"/>
            <v:imagedata r:id="rId649" o:title="eqIde058109d065935e05acaf6af84e66bc5"/>
            <v:path o:extrusionok="f"/>
            <o:lock v:ext="edit" aspectratio="t"/>
          </v:shape>
          <o:OLEObject Type="Embed" ProgID="Equation.DSMT4" ShapeID="Object 1009" DrawAspect="Content" ObjectID="_1234568212" r:id="rId650"/>
        </w:object>
      </w:r>
    </w:p>
    <w:p>
      <w:pPr>
        <w:shd w:val="clear" w:color="auto" w:fill="F2F2F2"/>
        <w:spacing w:line="360" w:lineRule="auto"/>
        <w:jc w:val="left"/>
        <w:textAlignment w:val="center"/>
        <w:rPr>
          <w:sz w:val="21"/>
        </w:rPr>
      </w:pPr>
      <w:r>
        <w:rPr>
          <w:sz w:val="21"/>
        </w:rPr>
        <w:t>装置的机械效率是</w:t>
      </w:r>
      <w:r>
        <w:object>
          <v:shape id="Object 1010" o:spid="_x0000_i1393" type="#_x0000_t75" alt="eqId16a686a313b7da6ccbf8ffa90b13efa8" style="width:161.92pt;height:31.72pt" o:ole="" o:preferrelative="t" filled="f" stroked="f">
            <v:stroke joinstyle="miter"/>
            <v:imagedata r:id="rId651" o:title="eqId16a686a313b7da6ccbf8ffa90b13efa8"/>
            <v:path o:extrusionok="f"/>
            <o:lock v:ext="edit" aspectratio="t"/>
          </v:shape>
          <o:OLEObject Type="Embed" ProgID="Equation.DSMT4" ShapeID="Object 1010" DrawAspect="Content" ObjectID="_1234568213" r:id="rId652"/>
        </w:object>
      </w:r>
    </w:p>
    <w:p>
      <w:pPr>
        <w:shd w:val="clear" w:color="auto" w:fill="auto"/>
        <w:spacing w:line="360" w:lineRule="auto"/>
        <w:jc w:val="left"/>
        <w:textAlignment w:val="center"/>
        <w:rPr>
          <w:sz w:val="21"/>
        </w:rPr>
      </w:pPr>
      <w:r>
        <w:rPr>
          <w:rFonts w:hint="eastAsia"/>
          <w:sz w:val="21"/>
          <w:lang w:val="en-US" w:eastAsia="zh-CN"/>
        </w:rPr>
        <w:t>13</w:t>
      </w:r>
      <w:r>
        <w:rPr>
          <w:sz w:val="21"/>
        </w:rPr>
        <w:t>．（25-26九年级上·江苏泰州·月考）小金用如图所示的实验装置测量杠杆的机械效率。实验时竖直向上拉动杠杆，使挂在杠杆下面的钩码缓慢上升。重为5N的钩码挂在</w:t>
      </w:r>
      <w:r>
        <w:rPr>
          <w:rFonts w:ascii="Times New Roman" w:eastAsia="Times New Roman" w:hAnsi="Times New Roman" w:cs="Times New Roman"/>
          <w:i/>
          <w:sz w:val="21"/>
        </w:rPr>
        <w:t>A</w:t>
      </w:r>
      <w:r>
        <w:rPr>
          <w:sz w:val="21"/>
        </w:rPr>
        <w:t>点时，人的拉力</w:t>
      </w:r>
      <w:r>
        <w:rPr>
          <w:rFonts w:ascii="Times New Roman" w:eastAsia="Times New Roman" w:hAnsi="Times New Roman" w:cs="Times New Roman"/>
          <w:i/>
          <w:sz w:val="21"/>
        </w:rPr>
        <w:t>F</w:t>
      </w:r>
      <w:r>
        <w:rPr>
          <w:sz w:val="21"/>
        </w:rPr>
        <w:t>为4N，钩码上升0.3m时，动力作用点</w:t>
      </w:r>
      <w:r>
        <w:rPr>
          <w:rFonts w:ascii="Times New Roman" w:eastAsia="Times New Roman" w:hAnsi="Times New Roman" w:cs="Times New Roman"/>
          <w:i/>
          <w:sz w:val="21"/>
        </w:rPr>
        <w:t>C</w:t>
      </w:r>
      <w:r>
        <w:rPr>
          <w:sz w:val="21"/>
        </w:rPr>
        <w:t>上升0.5m。则此时机械效率</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sz w:val="21"/>
        </w:rPr>
        <w:t>为</w:t>
      </w:r>
      <w:r>
        <w:rPr>
          <w:rFonts w:ascii="Times New Roman" w:eastAsia="Times New Roman" w:hAnsi="Times New Roman" w:cs="Times New Roman"/>
          <w:b w:val="0"/>
          <w:sz w:val="21"/>
        </w:rPr>
        <w:t>___________</w:t>
      </w:r>
      <w:r>
        <w:rPr>
          <w:sz w:val="21"/>
        </w:rPr>
        <w:t>；小金为了进一步研究杠杆的机械效率与哪些因素有关，仍用该实验装置，将钩码移到</w:t>
      </w:r>
      <w:r>
        <w:rPr>
          <w:rFonts w:ascii="Times New Roman" w:eastAsia="Times New Roman" w:hAnsi="Times New Roman" w:cs="Times New Roman"/>
          <w:i/>
          <w:sz w:val="21"/>
        </w:rPr>
        <w:t>B</w:t>
      </w:r>
      <w:r>
        <w:rPr>
          <w:sz w:val="21"/>
        </w:rPr>
        <w:t>点，再次缓慢提升杠杆，使动力作用点</w:t>
      </w:r>
      <w:r>
        <w:rPr>
          <w:rFonts w:ascii="Times New Roman" w:eastAsia="Times New Roman" w:hAnsi="Times New Roman" w:cs="Times New Roman"/>
          <w:i/>
          <w:sz w:val="21"/>
        </w:rPr>
        <w:t>C</w:t>
      </w:r>
      <w:r>
        <w:rPr>
          <w:sz w:val="21"/>
        </w:rPr>
        <w:t>仍然上升0.5m，问：有用功与第一次相比</w:t>
      </w:r>
      <w:r>
        <w:rPr>
          <w:rFonts w:ascii="Times New Roman" w:eastAsia="Times New Roman" w:hAnsi="Times New Roman" w:cs="Times New Roman"/>
          <w:b w:val="0"/>
          <w:sz w:val="21"/>
        </w:rPr>
        <w:t>___________</w:t>
      </w:r>
      <w:r>
        <w:rPr>
          <w:sz w:val="21"/>
        </w:rPr>
        <w:t>（选填“变大”“变小”或“不变”）；额外功与第一次相比</w:t>
      </w:r>
      <w:r>
        <w:rPr>
          <w:rFonts w:ascii="Times New Roman" w:eastAsia="Times New Roman" w:hAnsi="Times New Roman" w:cs="Times New Roman"/>
          <w:b w:val="0"/>
          <w:sz w:val="21"/>
        </w:rPr>
        <w:t>___________</w:t>
      </w:r>
      <w:r>
        <w:rPr>
          <w:sz w:val="21"/>
        </w:rPr>
        <w:t>（选填“变大”“变小”或“不变”），此时的机械效率</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rPr>
        <w:t>___________</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2</w:t>
      </w:r>
      <w:r>
        <w:rPr>
          <w:sz w:val="21"/>
        </w:rPr>
        <w:t>（选填“大于”、“小于”或“等于”）。</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7" o:spid="_x0000_i1394" type="#_x0000_t75" alt="@@@bee01f4a-c60b-4dd1-9414-12e5f39176a5" style="width:129pt;height:107.25pt" o:preferrelative="t" filled="f" stroked="f">
            <v:fill o:detectmouseclick="t"/>
            <v:imagedata r:id="rId653" o:title="@@@bee01f4a-c60b-4dd1-9414-12e5f39176a5"/>
            <v:path o:extrusionok="f"/>
            <o:lock v:ext="edit" aspectratio="t"/>
          </v:shape>
        </w:pict>
      </w:r>
    </w:p>
    <w:p>
      <w:pPr>
        <w:shd w:val="clear" w:color="auto" w:fill="F2F2F2"/>
        <w:spacing w:line="360" w:lineRule="auto"/>
        <w:jc w:val="left"/>
        <w:textAlignment w:val="center"/>
        <w:rPr>
          <w:sz w:val="21"/>
        </w:rPr>
      </w:pPr>
      <w:r>
        <w:rPr>
          <w:sz w:val="21"/>
        </w:rPr>
        <w:t>【答案】     75%     变小     不变     大于</w:t>
      </w:r>
    </w:p>
    <w:p>
      <w:pPr>
        <w:shd w:val="clear" w:color="auto" w:fill="F2F2F2"/>
        <w:spacing w:line="360" w:lineRule="auto"/>
        <w:jc w:val="left"/>
        <w:textAlignment w:val="center"/>
        <w:rPr>
          <w:sz w:val="21"/>
        </w:rPr>
      </w:pPr>
      <w:r>
        <w:rPr>
          <w:sz w:val="21"/>
        </w:rPr>
        <w:t>【详解】[1]提升钩码做的有用功</w:t>
      </w:r>
      <w:r>
        <w:object>
          <v:shape id="Object 1011" o:spid="_x0000_i1395" type="#_x0000_t75" alt="eqIdd95c95b755247a84b397acc4997e0408" style="width:121.4pt;height:16.75pt" o:ole="" o:preferrelative="t" filled="f" stroked="f">
            <v:stroke joinstyle="miter"/>
            <v:imagedata r:id="rId654" o:title="eqIdd95c95b755247a84b397acc4997e0408"/>
            <v:path o:extrusionok="f"/>
            <o:lock v:ext="edit" aspectratio="t"/>
          </v:shape>
          <o:OLEObject Type="Embed" ProgID="Equation.DSMT4" ShapeID="Object 1011" DrawAspect="Content" ObjectID="_1234568214" r:id="rId655"/>
        </w:object>
      </w:r>
    </w:p>
    <w:p>
      <w:pPr>
        <w:shd w:val="clear" w:color="auto" w:fill="F2F2F2"/>
        <w:spacing w:line="360" w:lineRule="auto"/>
        <w:jc w:val="left"/>
        <w:textAlignment w:val="center"/>
        <w:rPr>
          <w:sz w:val="21"/>
        </w:rPr>
      </w:pPr>
      <w:r>
        <w:rPr>
          <w:sz w:val="21"/>
        </w:rPr>
        <w:t>提升钩码过程做的总功</w:t>
      </w:r>
      <w:r>
        <w:object>
          <v:shape id="Object 1012" o:spid="_x0000_i1396" type="#_x0000_t75" alt="eqId8901214c74fdfbf918e840fc77af4b91" style="width:113.52pt;height:15.8pt" o:ole="" o:preferrelative="t" filled="f" stroked="f">
            <v:stroke joinstyle="miter"/>
            <v:imagedata r:id="rId656" o:title="eqId8901214c74fdfbf918e840fc77af4b91"/>
            <v:path o:extrusionok="f"/>
            <o:lock v:ext="edit" aspectratio="t"/>
          </v:shape>
          <o:OLEObject Type="Embed" ProgID="Equation.DSMT4" ShapeID="Object 1012" DrawAspect="Content" ObjectID="_1234568215" r:id="rId657"/>
        </w:object>
      </w:r>
    </w:p>
    <w:p>
      <w:pPr>
        <w:shd w:val="clear" w:color="auto" w:fill="F2F2F2"/>
        <w:spacing w:line="360" w:lineRule="auto"/>
        <w:jc w:val="left"/>
        <w:textAlignment w:val="center"/>
        <w:rPr>
          <w:sz w:val="21"/>
        </w:rPr>
      </w:pPr>
      <w:r>
        <w:rPr>
          <w:sz w:val="21"/>
        </w:rPr>
        <w:t>杠杆的机械效率</w:t>
      </w:r>
      <w:r>
        <w:object>
          <v:shape id="Object 1013" o:spid="_x0000_i1397" type="#_x0000_t75" alt="eqId04aa87f24422b4e92ab3e78df2f675d5" style="width:96.8pt;height:31.6pt" o:ole="" o:preferrelative="t" filled="f" stroked="f">
            <v:stroke joinstyle="miter"/>
            <v:imagedata r:id="rId658" o:title="eqId04aa87f24422b4e92ab3e78df2f675d5"/>
            <v:path o:extrusionok="f"/>
            <o:lock v:ext="edit" aspectratio="t"/>
          </v:shape>
          <o:OLEObject Type="Embed" ProgID="Equation.DSMT4" ShapeID="Object 1013" DrawAspect="Content" ObjectID="_1234568216" r:id="rId659"/>
        </w:object>
      </w:r>
    </w:p>
    <w:p>
      <w:pPr>
        <w:shd w:val="clear" w:color="auto" w:fill="F2F2F2"/>
        <w:spacing w:line="360" w:lineRule="auto"/>
        <w:jc w:val="left"/>
        <w:textAlignment w:val="center"/>
        <w:rPr>
          <w:sz w:val="21"/>
        </w:rPr>
      </w:pPr>
      <w:r>
        <w:rPr>
          <w:sz w:val="21"/>
        </w:rPr>
        <w:t>[2] 杠杆的</w:t>
      </w:r>
      <w:r>
        <w:rPr>
          <w:rFonts w:ascii="Times New Roman" w:eastAsia="Times New Roman" w:hAnsi="Times New Roman" w:cs="Times New Roman"/>
          <w:i/>
          <w:sz w:val="21"/>
        </w:rPr>
        <w:t>C</w:t>
      </w:r>
      <w:r>
        <w:rPr>
          <w:sz w:val="21"/>
        </w:rPr>
        <w:t>点仍然上升0.5米，也就是杠杆偏转的角度与上一次相同，</w:t>
      </w:r>
      <w:r>
        <w:rPr>
          <w:rFonts w:ascii="Times New Roman" w:eastAsia="Times New Roman" w:hAnsi="Times New Roman" w:cs="Times New Roman"/>
          <w:i/>
          <w:sz w:val="21"/>
        </w:rPr>
        <w:t>B</w:t>
      </w:r>
      <w:r>
        <w:rPr>
          <w:sz w:val="21"/>
        </w:rPr>
        <w:t>点在</w:t>
      </w:r>
      <w:r>
        <w:rPr>
          <w:rFonts w:ascii="Times New Roman" w:eastAsia="Times New Roman" w:hAnsi="Times New Roman" w:cs="Times New Roman"/>
          <w:i/>
          <w:sz w:val="21"/>
        </w:rPr>
        <w:t>A</w:t>
      </w:r>
      <w:r>
        <w:rPr>
          <w:sz w:val="21"/>
        </w:rPr>
        <w:t>点的左侧，所以</w:t>
      </w:r>
      <w:r>
        <w:rPr>
          <w:rFonts w:ascii="Times New Roman" w:eastAsia="Times New Roman" w:hAnsi="Times New Roman" w:cs="Times New Roman"/>
          <w:i/>
          <w:sz w:val="21"/>
        </w:rPr>
        <w:t>B</w:t>
      </w:r>
      <w:r>
        <w:rPr>
          <w:sz w:val="21"/>
        </w:rPr>
        <w:t>点升高的高度小于</w:t>
      </w:r>
      <w:r>
        <w:rPr>
          <w:rFonts w:ascii="Times New Roman" w:eastAsia="Times New Roman" w:hAnsi="Times New Roman" w:cs="Times New Roman"/>
          <w:i/>
          <w:sz w:val="21"/>
        </w:rPr>
        <w:t>A</w:t>
      </w:r>
      <w:r>
        <w:rPr>
          <w:sz w:val="21"/>
        </w:rPr>
        <w:t>点上升的高度，也就是第二次钩码上升的高度小于第一次钩码上升的高度，由于钩码的重力不变，根据</w:t>
      </w:r>
      <w:r>
        <w:object>
          <v:shape id="Object 1014" o:spid="_x0000_i1398" type="#_x0000_t75" alt="eqId75806e5c91bbf78ae2b3b90ce2c5d588" style="width:41.36pt;height:16.75pt" o:ole="" o:preferrelative="t" filled="f" stroked="f">
            <v:stroke joinstyle="miter"/>
            <v:imagedata r:id="rId595" o:title="eqId75806e5c91bbf78ae2b3b90ce2c5d588"/>
            <v:path o:extrusionok="f"/>
            <o:lock v:ext="edit" aspectratio="t"/>
          </v:shape>
          <o:OLEObject Type="Embed" ProgID="Equation.DSMT4" ShapeID="Object 1014" DrawAspect="Content" ObjectID="_1234568217" r:id="rId660"/>
        </w:object>
      </w:r>
      <w:r>
        <w:rPr>
          <w:sz w:val="21"/>
        </w:rPr>
        <w:t>，克服钩码重力所做的有用功与第一次相比变小。</w:t>
      </w:r>
    </w:p>
    <w:p>
      <w:pPr>
        <w:shd w:val="clear" w:color="auto" w:fill="F2F2F2"/>
        <w:spacing w:line="360" w:lineRule="auto"/>
        <w:jc w:val="left"/>
        <w:textAlignment w:val="center"/>
        <w:rPr>
          <w:sz w:val="21"/>
        </w:rPr>
      </w:pPr>
      <w:r>
        <w:rPr>
          <w:sz w:val="21"/>
        </w:rPr>
        <w:t>[3] 用杠杆提升物体时，额外功就是指克服杠杆自身重力所做的功。这两次杠杆自身重力不变，杠杆提升的角度不变，也就是杠杆重心升高的高度不变，所以这两次所做的额外功不变。</w:t>
      </w:r>
    </w:p>
    <w:p>
      <w:pPr>
        <w:shd w:val="clear" w:color="auto" w:fill="F2F2F2"/>
        <w:spacing w:line="360" w:lineRule="auto"/>
        <w:jc w:val="left"/>
        <w:textAlignment w:val="center"/>
        <w:rPr>
          <w:sz w:val="21"/>
        </w:rPr>
      </w:pPr>
      <w:r>
        <w:rPr>
          <w:sz w:val="21"/>
        </w:rPr>
        <w:t>[4] 第二次机械效率</w:t>
      </w:r>
      <w:r>
        <w:object>
          <v:shape id="Object 1015" o:spid="_x0000_i1399" type="#_x0000_t75" alt="eqIdefb715885618a76ab5eb79fa4e2cb769" style="width:183pt;height:45.55pt" o:ole="" o:preferrelative="t" filled="f" stroked="f">
            <v:stroke joinstyle="miter"/>
            <v:imagedata r:id="rId661" o:title="eqIdefb715885618a76ab5eb79fa4e2cb769"/>
            <v:path o:extrusionok="f"/>
            <o:lock v:ext="edit" aspectratio="t"/>
          </v:shape>
          <o:OLEObject Type="Embed" ProgID="Equation.DSMT4" ShapeID="Object 1015" DrawAspect="Content" ObjectID="_1234568218" r:id="rId662"/>
        </w:object>
      </w:r>
    </w:p>
    <w:p>
      <w:pPr>
        <w:shd w:val="clear" w:color="auto" w:fill="F2F2F2"/>
        <w:spacing w:line="360" w:lineRule="auto"/>
        <w:jc w:val="left"/>
        <w:textAlignment w:val="center"/>
        <w:rPr>
          <w:sz w:val="21"/>
        </w:rPr>
      </w:pPr>
      <w:r>
        <w:rPr>
          <w:sz w:val="21"/>
        </w:rPr>
        <w:t>第二次与第一次相比，有用功变小，额外功不变，额外功与有用功的比值变大。上面式子中的分母变大，分式的值变小，第二次机械效率与第一次机械效率相比变小，</w:t>
      </w:r>
      <w:r>
        <w:object>
          <v:shape id="Object 1016" o:spid="_x0000_i1400" type="#_x0000_t75" alt="eqId7f1303352aed6873c58dd6c55dafd3dd" style="width:10.55pt;height:15.8pt" o:ole="" o:preferrelative="t" filled="f" stroked="f">
            <v:stroke joinstyle="miter"/>
            <v:imagedata r:id="rId18" o:title="eqId7f1303352aed6873c58dd6c55dafd3dd"/>
            <v:path o:extrusionok="f"/>
            <o:lock v:ext="edit" aspectratio="t"/>
          </v:shape>
          <o:OLEObject Type="Embed" ProgID="Equation.DSMT4" ShapeID="Object 1016" DrawAspect="Content" ObjectID="_1234568219" r:id="rId663"/>
        </w:object>
      </w:r>
      <w:r>
        <w:rPr>
          <w:sz w:val="21"/>
        </w:rPr>
        <w:t>大于</w:t>
      </w:r>
      <w:r>
        <w:object>
          <v:shape id="Object 1017" o:spid="_x0000_i1401" type="#_x0000_t75" alt="eqId755fc7e776381f3b66292e8f2f8d9ce0" style="width:12.32pt;height:15.87pt" o:ole="" o:preferrelative="t" filled="f" stroked="f">
            <v:stroke joinstyle="miter"/>
            <v:imagedata r:id="rId22" o:title="eqId755fc7e776381f3b66292e8f2f8d9ce0"/>
            <v:path o:extrusionok="f"/>
            <o:lock v:ext="edit" aspectratio="t"/>
          </v:shape>
          <o:OLEObject Type="Embed" ProgID="Equation.DSMT4" ShapeID="Object 1017" DrawAspect="Content" ObjectID="_1234568220" r:id="rId664"/>
        </w:object>
      </w:r>
      <w:r>
        <w:rPr>
          <w:sz w:val="21"/>
        </w:rPr>
        <w:t>。</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三、实验题</w:t>
      </w:r>
    </w:p>
    <w:p>
      <w:pPr>
        <w:shd w:val="clear" w:color="auto" w:fill="auto"/>
        <w:spacing w:line="360" w:lineRule="auto"/>
        <w:jc w:val="left"/>
        <w:textAlignment w:val="center"/>
        <w:rPr>
          <w:sz w:val="21"/>
        </w:rPr>
      </w:pPr>
      <w:r>
        <w:rPr>
          <w:rFonts w:hint="eastAsia"/>
          <w:sz w:val="21"/>
          <w:lang w:val="en-US" w:eastAsia="zh-CN"/>
        </w:rPr>
        <w:t>14</w:t>
      </w:r>
      <w:r>
        <w:rPr>
          <w:sz w:val="21"/>
        </w:rPr>
        <w:t>．（24-25八年级下·辽宁大连·期末）某同学猜想斜面的机械效率与物体的重力、斜面的倾斜程度和斜面的粗糙程度都有关。在探究斜面的机械效率是否与物体的重力、斜面的倾斜程度有关时，他利用同一块木板组成如图甲所示的装置，在不同条件下分别进行实验，并对所测数据进行了分析论证。</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9" o:spid="_x0000_i1402" type="#_x0000_t75" alt="@@@97529081-9904-4227-9238-30e94b465ee6" style="width:408.75pt;height:94.5pt" o:preferrelative="t" filled="f" stroked="f">
            <v:fill o:detectmouseclick="t"/>
            <v:imagedata r:id="rId665" o:title="@@@97529081-9904-4227-9238-30e94b465ee6"/>
            <v:path o:extrusionok="f"/>
            <o:lock v:ext="edit" aspectratio="t"/>
          </v:shape>
        </w:pict>
      </w:r>
    </w:p>
    <w:p>
      <w:pPr>
        <w:shd w:val="clear" w:color="auto" w:fill="auto"/>
        <w:spacing w:line="360" w:lineRule="auto"/>
        <w:jc w:val="left"/>
        <w:textAlignment w:val="center"/>
        <w:rPr>
          <w:sz w:val="21"/>
        </w:rPr>
      </w:pPr>
      <w:r>
        <w:rPr>
          <w:sz w:val="21"/>
        </w:rPr>
        <w:t>(1)拉动物块沿斜面向上运动时，拉力的方向应该与斜面</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(2)实验时，要使斜面的高度变大，应该把木板下面的垫木向</w:t>
      </w:r>
      <w:r>
        <w:rPr>
          <w:rFonts w:ascii="Times New Roman" w:eastAsia="Times New Roman" w:hAnsi="Times New Roman" w:cs="Times New Roman"/>
          <w:b w:val="0"/>
          <w:sz w:val="21"/>
        </w:rPr>
        <w:t>______</w:t>
      </w:r>
      <w:r>
        <w:rPr>
          <w:sz w:val="21"/>
        </w:rPr>
        <w:t>移动；</w:t>
      </w:r>
    </w:p>
    <w:p>
      <w:pPr>
        <w:shd w:val="clear" w:color="auto" w:fill="auto"/>
        <w:spacing w:line="360" w:lineRule="auto"/>
        <w:jc w:val="left"/>
        <w:textAlignment w:val="center"/>
        <w:rPr>
          <w:sz w:val="21"/>
        </w:rPr>
      </w:pPr>
      <w:r>
        <w:rPr>
          <w:sz w:val="21"/>
        </w:rPr>
        <w:t>(3)该同学记录的数据如下表</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251"/>
        <w:gridCol w:w="1437"/>
        <w:gridCol w:w="1437"/>
        <w:gridCol w:w="1377"/>
        <w:gridCol w:w="1446"/>
        <w:gridCol w:w="1377"/>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实验次数</w:t>
            </w:r>
          </w:p>
        </w:tc>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物块重力</w:t>
            </w:r>
            <w:r>
              <w:object>
                <v:shape id="Object 1018" o:spid="_x0000_i1403" type="#_x0000_t75" alt="eqId7c43e3f62db803004ac2e9d457b2b146" style="width:28.15pt;height:13.05pt" o:ole="" o:preferrelative="t" filled="f" stroked="f">
                  <v:stroke joinstyle="miter"/>
                  <v:imagedata r:id="rId328" o:title="eqId7c43e3f62db803004ac2e9d457b2b146"/>
                  <v:path o:extrusionok="f"/>
                  <o:lock v:ext="edit" aspectratio="t"/>
                </v:shape>
                <o:OLEObject Type="Embed" ProgID="Equation.DSMT4" ShapeID="Object 1018" DrawAspect="Content" ObjectID="_1234568221" r:id="rId666"/>
              </w:object>
            </w:r>
          </w:p>
        </w:tc>
        <w:tc>
          <w:tcPr>
            <w:tcW w:w="9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斜面高</w:t>
            </w:r>
            <w:r>
              <w:object>
                <v:shape id="Object 1019" o:spid="_x0000_i1404" type="#_x0000_t75" alt="eqId5ca84c4290e196fd97ed6626672e8ade" style="width:28.15pt;height:13.05pt" o:ole="" o:preferrelative="t" filled="f" stroked="f">
                  <v:stroke joinstyle="miter"/>
                  <v:imagedata r:id="rId330" o:title="eqId5ca84c4290e196fd97ed6626672e8ade"/>
                  <v:path o:extrusionok="f"/>
                  <o:lock v:ext="edit" aspectratio="t"/>
                </v:shape>
                <o:OLEObject Type="Embed" ProgID="Equation.DSMT4" ShapeID="Object 1019" DrawAspect="Content" ObjectID="_1234568222" r:id="rId667"/>
              </w:objec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斜面长</w:t>
            </w:r>
            <w:r>
              <w:object>
                <v:shape id="Object 1020" o:spid="_x0000_i1405" type="#_x0000_t75" alt="eqIdf44cbd98d2fc16cc393bb863f8656b6d" style="width:22.86pt;height:12.26pt" o:ole="" o:preferrelative="t" filled="f" stroked="f">
                  <v:stroke joinstyle="miter"/>
                  <v:imagedata r:id="rId334" o:title="eqIdf44cbd98d2fc16cc393bb863f8656b6d"/>
                  <v:path o:extrusionok="f"/>
                  <o:lock v:ext="edit" aspectratio="t"/>
                </v:shape>
                <o:OLEObject Type="Embed" ProgID="Equation.DSMT4" ShapeID="Object 1020" DrawAspect="Content" ObjectID="_1234568223" r:id="rId668"/>
              </w:object>
            </w:r>
          </w:p>
        </w:tc>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沿斜面拉力</w:t>
            </w:r>
            <w:r>
              <w:object>
                <v:shape id="Object 1021" o:spid="_x0000_i1406" type="#_x0000_t75" alt="eqIdfbc9ee1681787ceca1f558cae5f58279" style="width:29pt;height:13.2pt" o:ole="" o:preferrelative="t" filled="f" stroked="f">
                  <v:stroke joinstyle="miter"/>
                  <v:imagedata r:id="rId332" o:title="eqIdfbc9ee1681787ceca1f558cae5f58279"/>
                  <v:path o:extrusionok="f"/>
                  <o:lock v:ext="edit" aspectratio="t"/>
                </v:shape>
                <o:OLEObject Type="Embed" ProgID="Equation.DSMT4" ShapeID="Object 1021" DrawAspect="Content" ObjectID="_1234568224" r:id="rId669"/>
              </w:objec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机械效率</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022" o:spid="_x0000_i1407" type="#_x0000_t75" alt="eqIdd7412fd1be21e4eaf388963a82ac2b11" style="width:15.8pt;height:12.08pt" o:ole="" o:preferrelative="t" filled="f" stroked="f">
                  <v:stroke joinstyle="miter"/>
                  <v:imagedata r:id="rId670" o:title="eqIdd7412fd1be21e4eaf388963a82ac2b11"/>
                  <v:path o:extrusionok="f"/>
                  <o:lock v:ext="edit" aspectratio="t"/>
                </v:shape>
                <o:OLEObject Type="Embed" ProgID="Equation.DSMT4" ShapeID="Object 1022" DrawAspect="Content" ObjectID="_1234568225" r:id="rId671"/>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023" o:spid="_x0000_i1408" type="#_x0000_t75" alt="eqId3c7bb4c9ee43dbf9efe04facd3677dab" style="width:19.34pt;height:11.4pt" o:ole="" o:preferrelative="t" filled="f" stroked="f">
                  <v:stroke joinstyle="miter"/>
                  <v:imagedata r:id="rId672" o:title="eqId3c7bb4c9ee43dbf9efe04facd3677dab"/>
                  <v:path o:extrusionok="f"/>
                  <o:lock v:ext="edit" aspectratio="t"/>
                </v:shape>
                <o:OLEObject Type="Embed" ProgID="Equation.DSMT4" ShapeID="Object 1023" DrawAspect="Content" ObjectID="_1234568226" r:id="rId673"/>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024" o:spid="_x0000_i1409" type="#_x0000_t75" alt="eqIda9a781826ba443c56b5faf29ce61481d" style="width:16.69pt;height:12.25pt" o:ole="" o:preferrelative="t" filled="f" stroked="f">
                  <v:stroke joinstyle="miter"/>
                  <v:imagedata r:id="rId674" o:title="eqIda9a781826ba443c56b5faf29ce61481d"/>
                  <v:path o:extrusionok="f"/>
                  <o:lock v:ext="edit" aspectratio="t"/>
                </v:shape>
                <o:OLEObject Type="Embed" ProgID="Equation.DSMT4" ShapeID="Object 1024" DrawAspect="Content" ObjectID="_1234568227" r:id="rId675"/>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8</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025" o:spid="_x0000_i1410" type="#_x0000_t75" alt="eqIdd7412fd1be21e4eaf388963a82ac2b11" style="width:15.8pt;height:12.08pt" o:ole="" o:preferrelative="t" filled="f" stroked="f">
                  <v:stroke joinstyle="miter"/>
                  <v:imagedata r:id="rId670" o:title="eqIdd7412fd1be21e4eaf388963a82ac2b11"/>
                  <v:path o:extrusionok="f"/>
                  <o:lock v:ext="edit" aspectratio="t"/>
                </v:shape>
                <o:OLEObject Type="Embed" ProgID="Equation.DSMT4" ShapeID="Object 1025" DrawAspect="Content" ObjectID="_1234568228" r:id="rId676"/>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026" o:spid="_x0000_i1411" type="#_x0000_t75" alt="eqId3c7bb4c9ee43dbf9efe04facd3677dab" style="width:19.34pt;height:11.4pt" o:ole="" o:preferrelative="t" filled="f" stroked="f">
                  <v:stroke joinstyle="miter"/>
                  <v:imagedata r:id="rId672" o:title="eqId3c7bb4c9ee43dbf9efe04facd3677dab"/>
                  <v:path o:extrusionok="f"/>
                  <o:lock v:ext="edit" aspectratio="t"/>
                </v:shape>
                <o:OLEObject Type="Embed" ProgID="Equation.DSMT4" ShapeID="Object 1026" DrawAspect="Content" ObjectID="_1234568229" r:id="rId677"/>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027" o:spid="_x0000_i1412" type="#_x0000_t75" alt="eqIdb2a510a47251f753b317e1a7495cd68a" style="width:15.8pt;height:12.5pt" o:ole="" o:preferrelative="t" filled="f" stroked="f">
                  <v:stroke joinstyle="miter"/>
                  <v:imagedata r:id="rId678" o:title="eqIdb2a510a47251f753b317e1a7495cd68a"/>
                  <v:path o:extrusionok="f"/>
                  <o:lock v:ext="edit" aspectratio="t"/>
                </v:shape>
                <o:OLEObject Type="Embed" ProgID="Equation.DSMT4" ShapeID="Object 1027" DrawAspect="Content" ObjectID="_1234568230" r:id="rId679"/>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028" o:spid="_x0000_i1413" type="#_x0000_t75" alt="eqId358d1067c81a8f997a4d457088a769d5" style="width:22.86pt;height:12.01pt" o:ole="" o:preferrelative="t" filled="f" stroked="f">
                  <v:stroke joinstyle="miter"/>
                  <v:imagedata r:id="rId486" o:title="eqId358d1067c81a8f997a4d457088a769d5"/>
                  <v:path o:extrusionok="f"/>
                  <o:lock v:ext="edit" aspectratio="t"/>
                </v:shape>
                <o:OLEObject Type="Embed" ProgID="Equation.DSMT4" ShapeID="Object 1028" DrawAspect="Content" ObjectID="_1234568231" r:id="rId680"/>
              </w:objec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8</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029" o:spid="_x0000_i1414" type="#_x0000_t75" alt="eqId29be23f689eb01e57963495377501257" style="width:16.71pt;height:10.73pt" o:ole="" o:preferrelative="t" filled="f" stroked="f">
                  <v:stroke joinstyle="miter"/>
                  <v:imagedata r:id="rId681" o:title="eqId29be23f689eb01e57963495377501257"/>
                  <v:path o:extrusionok="f"/>
                  <o:lock v:ext="edit" aspectratio="t"/>
                </v:shape>
                <o:OLEObject Type="Embed" ProgID="Equation.DSMT4" ShapeID="Object 1029" DrawAspect="Content" ObjectID="_1234568232" r:id="rId682"/>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030" o:spid="_x0000_i1415" type="#_x0000_t75" alt="eqId3c7bb4c9ee43dbf9efe04facd3677dab" style="width:19.34pt;height:11.4pt" o:ole="" o:preferrelative="t" filled="f" stroked="f">
                  <v:stroke joinstyle="miter"/>
                  <v:imagedata r:id="rId672" o:title="eqId3c7bb4c9ee43dbf9efe04facd3677dab"/>
                  <v:path o:extrusionok="f"/>
                  <o:lock v:ext="edit" aspectratio="t"/>
                </v:shape>
                <o:OLEObject Type="Embed" ProgID="Equation.DSMT4" ShapeID="Object 1030" DrawAspect="Content" ObjectID="_1234568233" r:id="rId683"/>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031" o:spid="_x0000_i1416" type="#_x0000_t75" alt="eqId3f3b87bb748309d471b350d03222870a" style="width:14.05pt;height:11.41pt" o:ole="" o:preferrelative="t" filled="f" stroked="f">
                  <v:stroke joinstyle="miter"/>
                  <v:imagedata r:id="rId684" o:title="eqId3f3b87bb748309d471b350d03222870a"/>
                  <v:path o:extrusionok="f"/>
                  <o:lock v:ext="edit" aspectratio="t"/>
                </v:shape>
                <o:OLEObject Type="Embed" ProgID="Equation.DSMT4" ShapeID="Object 1031" DrawAspect="Content" ObjectID="_1234568234" r:id="rId685"/>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032" o:spid="_x0000_i1417" type="#_x0000_t75" alt="eqId7b4f4d3c6eb7bc61b6982fd4aff9bb23" style="width:22.86pt;height:12.21pt" o:ole="" o:preferrelative="t" filled="f" stroked="f">
                  <v:stroke joinstyle="miter"/>
                  <v:imagedata r:id="rId686" o:title="eqId7b4f4d3c6eb7bc61b6982fd4aff9bb23"/>
                  <v:path o:extrusionok="f"/>
                  <o:lock v:ext="edit" aspectratio="t"/>
                </v:shape>
                <o:OLEObject Type="Embed" ProgID="Equation.DSMT4" ShapeID="Object 1032" DrawAspect="Content" ObjectID="_1234568235" r:id="rId687"/>
              </w:object>
            </w:r>
          </w:p>
        </w:tc>
      </w:tr>
    </w:tbl>
    <w:p>
      <w:pPr>
        <w:shd w:val="clear" w:color="auto" w:fill="auto"/>
        <w:spacing w:line="360" w:lineRule="auto"/>
        <w:jc w:val="left"/>
        <w:textAlignment w:val="center"/>
        <w:rPr>
          <w:sz w:val="21"/>
        </w:rPr>
      </w:pPr>
      <w:r>
        <w:rPr>
          <w:sz w:val="21"/>
        </w:rPr>
        <w:t>根据表格中数据可知：第1次实验中，斜面的机械效率为</w:t>
      </w:r>
      <w:r>
        <w:rPr>
          <w:rFonts w:ascii="Times New Roman" w:eastAsia="Times New Roman" w:hAnsi="Times New Roman" w:cs="Times New Roman"/>
          <w:b w:val="0"/>
          <w:sz w:val="21"/>
        </w:rPr>
        <w:t>______</w:t>
      </w:r>
      <w:r>
        <w:object>
          <v:shape id="Object 1033" o:spid="_x0000_i1418" type="#_x0000_t75" alt="eqId0f67a88085b1866f33f894293da618c8" style="width:12.32pt;height:12.32pt" o:ole="" o:preferrelative="t" filled="f" stroked="f">
            <v:stroke joinstyle="miter"/>
            <v:imagedata r:id="rId688" o:title="eqId0f67a88085b1866f33f894293da618c8"/>
            <v:path o:extrusionok="f"/>
            <o:lock v:ext="edit" aspectratio="t"/>
          </v:shape>
          <o:OLEObject Type="Embed" ProgID="Equation.DSMT4" ShapeID="Object 1033" DrawAspect="Content" ObjectID="_1234568236" r:id="rId689"/>
        </w:object>
      </w:r>
      <w:r>
        <w:rPr>
          <w:sz w:val="21"/>
        </w:rPr>
        <w:t>，第2次实验时物块所受的摩擦力为</w:t>
      </w:r>
      <w:r>
        <w:rPr>
          <w:rFonts w:ascii="Times New Roman" w:eastAsia="Times New Roman" w:hAnsi="Times New Roman" w:cs="Times New Roman"/>
          <w:b w:val="0"/>
          <w:sz w:val="21"/>
        </w:rPr>
        <w:t>______</w:t>
      </w:r>
      <w:r>
        <w:rPr>
          <w:rFonts w:ascii="Times New Roman" w:eastAsia="Times New Roman" w:hAnsi="Times New Roman" w:cs="Times New Roman"/>
          <w:i/>
          <w:sz w:val="21"/>
        </w:rPr>
        <w:t xml:space="preserve"> </w:t>
      </w:r>
      <w:r>
        <w:rPr>
          <w:sz w:val="21"/>
        </w:rPr>
        <w:t>N；</w:t>
      </w:r>
    </w:p>
    <w:p>
      <w:pPr>
        <w:shd w:val="clear" w:color="auto" w:fill="auto"/>
        <w:spacing w:line="360" w:lineRule="auto"/>
        <w:jc w:val="left"/>
        <w:textAlignment w:val="center"/>
        <w:rPr>
          <w:sz w:val="21"/>
        </w:rPr>
      </w:pPr>
      <w:r>
        <w:rPr>
          <w:sz w:val="21"/>
        </w:rPr>
        <w:t>(4)通过对比实验数据，可判断出斜面的机械效率与</w:t>
      </w:r>
      <w:r>
        <w:rPr>
          <w:rFonts w:ascii="Times New Roman" w:eastAsia="Times New Roman" w:hAnsi="Times New Roman" w:cs="Times New Roman"/>
          <w:b w:val="0"/>
          <w:sz w:val="21"/>
        </w:rPr>
        <w:t>______</w:t>
      </w:r>
      <w:r>
        <w:rPr>
          <w:sz w:val="21"/>
        </w:rPr>
        <w:t>有关；</w:t>
      </w:r>
    </w:p>
    <w:p>
      <w:pPr>
        <w:shd w:val="clear" w:color="auto" w:fill="auto"/>
        <w:spacing w:line="360" w:lineRule="auto"/>
        <w:jc w:val="left"/>
        <w:textAlignment w:val="center"/>
        <w:rPr>
          <w:sz w:val="21"/>
        </w:rPr>
      </w:pPr>
      <w:r>
        <w:rPr>
          <w:sz w:val="21"/>
        </w:rPr>
        <w:t>(5)请你利用所学过物理知识，再解决一个关于斜面的物理问题：图乙中斜面1的长度小于斜面2的长度，同一物块从两个斜面顶端由静止释放，分别沿着斜面1和斜面2下滑，到达斜面底端时的速度分别为</w:t>
      </w:r>
      <w:r>
        <w:object>
          <v:shape id="Object 1034" o:spid="_x0000_i1419" type="#_x0000_t75" alt="eqIdf44c235d8b49207ad3f2d77dc5d6cf20" style="width:9.65pt;height:14.84pt" o:ole="" o:preferrelative="t" filled="f" stroked="f">
            <v:stroke joinstyle="miter"/>
            <v:imagedata r:id="rId690" o:title="eqIdf44c235d8b49207ad3f2d77dc5d6cf20"/>
            <v:path o:extrusionok="f"/>
            <o:lock v:ext="edit" aspectratio="t"/>
          </v:shape>
          <o:OLEObject Type="Embed" ProgID="Equation.DSMT4" ShapeID="Object 1034" DrawAspect="Content" ObjectID="_1234568237" r:id="rId691"/>
        </w:object>
      </w:r>
      <w:r>
        <w:rPr>
          <w:sz w:val="21"/>
        </w:rPr>
        <w:t>、</w:t>
      </w:r>
      <w:r>
        <w:object>
          <v:shape id="Object 1035" o:spid="_x0000_i1420" type="#_x0000_t75" alt="eqId814f55724f7ee57bd395eb3b95393c68" style="width:10.56pt;height:15.04pt" o:ole="" o:preferrelative="t" filled="f" stroked="f">
            <v:stroke joinstyle="miter"/>
            <v:imagedata r:id="rId692" o:title="eqId814f55724f7ee57bd395eb3b95393c68"/>
            <v:path o:extrusionok="f"/>
            <o:lock v:ext="edit" aspectratio="t"/>
          </v:shape>
          <o:OLEObject Type="Embed" ProgID="Equation.DSMT4" ShapeID="Object 1035" DrawAspect="Content" ObjectID="_1234568238" r:id="rId693"/>
        </w:object>
      </w:r>
      <w:r>
        <w:rPr>
          <w:sz w:val="21"/>
        </w:rPr>
        <w:t>，若斜面光滑，且不计空气阻力，则</w:t>
      </w:r>
      <w:r>
        <w:object>
          <v:shape id="Object 1036" o:spid="_x0000_i1421" type="#_x0000_t75" alt="eqIdf44c235d8b49207ad3f2d77dc5d6cf20" style="width:9.65pt;height:14.84pt" o:ole="" o:preferrelative="t" filled="f" stroked="f">
            <v:stroke joinstyle="miter"/>
            <v:imagedata r:id="rId690" o:title="eqIdf44c235d8b49207ad3f2d77dc5d6cf20"/>
            <v:path o:extrusionok="f"/>
            <o:lock v:ext="edit" aspectratio="t"/>
          </v:shape>
          <o:OLEObject Type="Embed" ProgID="Equation.DSMT4" ShapeID="Object 1036" DrawAspect="Content" ObjectID="_1234568239" r:id="rId694"/>
        </w:object>
      </w:r>
      <w:r>
        <w:rPr>
          <w:rFonts w:ascii="Times New Roman" w:eastAsia="Times New Roman" w:hAnsi="Times New Roman" w:cs="Times New Roman"/>
          <w:b w:val="0"/>
          <w:sz w:val="21"/>
        </w:rPr>
        <w:t>______</w:t>
      </w:r>
      <w:r>
        <w:object>
          <v:shape id="Object 1037" o:spid="_x0000_i1422" type="#_x0000_t75" alt="eqId814f55724f7ee57bd395eb3b95393c68" style="width:10.56pt;height:15.04pt" o:ole="" o:preferrelative="t" filled="f" stroked="f">
            <v:stroke joinstyle="miter"/>
            <v:imagedata r:id="rId692" o:title="eqId814f55724f7ee57bd395eb3b95393c68"/>
            <v:path o:extrusionok="f"/>
            <o:lock v:ext="edit" aspectratio="t"/>
          </v:shape>
          <o:OLEObject Type="Embed" ProgID="Equation.DSMT4" ShapeID="Object 1037" DrawAspect="Content" ObjectID="_1234568240" r:id="rId695"/>
        </w:object>
      </w:r>
      <w:r>
        <w:rPr>
          <w:sz w:val="21"/>
        </w:rPr>
        <w:t>。</w:t>
      </w:r>
      <w:r>
        <w:object>
          <v:shape id="Object 1038" o:spid="_x0000_i1423" type="#_x0000_t75" alt="eqIdfd995178601c2ad7b40f973d268c7bb7" style="width:7.01pt;height:14.47pt" o:ole="" o:preferrelative="t" filled="f" stroked="f">
            <v:stroke joinstyle="miter"/>
            <v:imagedata r:id="rId696" o:title="eqIdfd995178601c2ad7b40f973d268c7bb7"/>
            <v:path o:extrusionok="f"/>
            <o:lock v:ext="edit" aspectratio="t"/>
          </v:shape>
          <o:OLEObject Type="Embed" ProgID="Equation.DSMT4" ShapeID="Object 1038" DrawAspect="Content" ObjectID="_1234568241" r:id="rId697"/>
        </w:object>
      </w:r>
      <w:r>
        <w:rPr>
          <w:sz w:val="21"/>
        </w:rPr>
        <w:t>选填“&gt;”“&lt;”或“=”</w:t>
      </w:r>
      <w:r>
        <w:object>
          <v:shape id="Object 1039" o:spid="_x0000_i1424" type="#_x0000_t75" alt="eqId04582116cd765fcc5a52f44279ad6c94" style="width:7.01pt;height:13.21pt" o:ole="" o:preferrelative="t" filled="f" stroked="f">
            <v:stroke joinstyle="miter"/>
            <v:imagedata r:id="rId698" o:title="eqId04582116cd765fcc5a52f44279ad6c94"/>
            <v:path o:extrusionok="f"/>
            <o:lock v:ext="edit" aspectratio="t"/>
          </v:shape>
          <o:OLEObject Type="Embed" ProgID="Equation.DSMT4" ShapeID="Object 1039" DrawAspect="Content" ObjectID="_1234568242" r:id="rId699"/>
        </w:object>
      </w:r>
    </w:p>
    <w:p>
      <w:pPr>
        <w:shd w:val="clear" w:color="auto" w:fill="F2F2F2"/>
        <w:spacing w:line="360" w:lineRule="auto"/>
        <w:jc w:val="left"/>
        <w:textAlignment w:val="center"/>
        <w:rPr>
          <w:sz w:val="21"/>
        </w:rPr>
      </w:pPr>
      <w:r>
        <w:rPr>
          <w:sz w:val="21"/>
        </w:rPr>
        <w:t>【答案】(1)平行</w:t>
      </w:r>
    </w:p>
    <w:p>
      <w:pPr>
        <w:shd w:val="clear" w:color="auto" w:fill="F2F2F2"/>
        <w:spacing w:line="360" w:lineRule="auto"/>
        <w:jc w:val="left"/>
        <w:textAlignment w:val="center"/>
        <w:rPr>
          <w:sz w:val="21"/>
        </w:rPr>
      </w:pPr>
      <w:r>
        <w:rPr>
          <w:sz w:val="21"/>
        </w:rPr>
        <w:t>(2)左</w:t>
      </w:r>
    </w:p>
    <w:p>
      <w:pPr>
        <w:shd w:val="clear" w:color="auto" w:fill="F2F2F2"/>
        <w:spacing w:line="360" w:lineRule="auto"/>
        <w:jc w:val="left"/>
        <w:textAlignment w:val="center"/>
        <w:rPr>
          <w:sz w:val="21"/>
        </w:rPr>
      </w:pPr>
      <w:r>
        <w:rPr>
          <w:sz w:val="21"/>
        </w:rPr>
        <w:t xml:space="preserve">(3)     60     </w:t>
      </w:r>
      <w:r>
        <w:object>
          <v:shape id="Object 1040" o:spid="_x0000_i1425" type="#_x0000_t75" alt="eqId5e5a60dee80254a766dcdf059bf5516d" style="width:20.22pt;height:12.36pt" o:ole="" o:preferrelative="t" filled="f" stroked="f">
            <v:stroke joinstyle="miter"/>
            <v:imagedata r:id="rId700" o:title="eqId5e5a60dee80254a766dcdf059bf5516d"/>
            <v:path o:extrusionok="f"/>
            <o:lock v:ext="edit" aspectratio="t"/>
          </v:shape>
          <o:OLEObject Type="Embed" ProgID="Equation.DSMT4" ShapeID="Object 1040" DrawAspect="Content" ObjectID="_1234568243" r:id="rId701"/>
        </w:object>
      </w:r>
    </w:p>
    <w:p>
      <w:pPr>
        <w:shd w:val="clear" w:color="auto" w:fill="F2F2F2"/>
        <w:spacing w:line="360" w:lineRule="auto"/>
        <w:jc w:val="left"/>
        <w:textAlignment w:val="center"/>
        <w:rPr>
          <w:sz w:val="21"/>
        </w:rPr>
      </w:pPr>
      <w:r>
        <w:rPr>
          <w:sz w:val="21"/>
        </w:rPr>
        <w:t>(4)斜面倾斜程度</w:t>
      </w:r>
    </w:p>
    <w:p>
      <w:pPr>
        <w:shd w:val="clear" w:color="auto" w:fill="F2F2F2"/>
        <w:spacing w:line="360" w:lineRule="auto"/>
        <w:jc w:val="left"/>
        <w:textAlignment w:val="center"/>
        <w:rPr>
          <w:sz w:val="21"/>
        </w:rPr>
      </w:pPr>
      <w:r>
        <w:rPr>
          <w:sz w:val="21"/>
        </w:rPr>
        <w:t>(5)=</w:t>
      </w:r>
    </w:p>
    <w:p>
      <w:pPr>
        <w:shd w:val="clear" w:color="auto" w:fill="F2F2F2"/>
        <w:spacing w:line="360" w:lineRule="auto"/>
        <w:jc w:val="left"/>
        <w:textAlignment w:val="center"/>
        <w:rPr>
          <w:sz w:val="21"/>
        </w:rPr>
      </w:pPr>
      <w:r>
        <w:rPr>
          <w:sz w:val="21"/>
        </w:rPr>
        <w:t>【详解】（1）为了保证受力平衡，实验数据的可靠性，实验中应保持拉力的方向与斜面平行，同时拉动物块做匀速直线运动，所受的力才是平衡力，弹簧测力计的示数才与拉力大小相等。</w:t>
      </w:r>
    </w:p>
    <w:p>
      <w:pPr>
        <w:shd w:val="clear" w:color="auto" w:fill="F2F2F2"/>
        <w:spacing w:line="360" w:lineRule="auto"/>
        <w:jc w:val="left"/>
        <w:textAlignment w:val="center"/>
        <w:rPr>
          <w:sz w:val="21"/>
        </w:rPr>
      </w:pPr>
      <w:r>
        <w:rPr>
          <w:sz w:val="21"/>
        </w:rPr>
        <w:t>（2）实验时要使斜面的高度变大，即使木板的倾斜角变大，应该把木板下面的木块向左移动。</w:t>
      </w:r>
    </w:p>
    <w:p>
      <w:pPr>
        <w:shd w:val="clear" w:color="auto" w:fill="F2F2F2"/>
        <w:spacing w:line="360" w:lineRule="auto"/>
        <w:jc w:val="left"/>
        <w:textAlignment w:val="center"/>
        <w:rPr>
          <w:sz w:val="21"/>
        </w:rPr>
      </w:pPr>
      <w:r>
        <w:rPr>
          <w:sz w:val="21"/>
        </w:rPr>
        <w:t>（3）[1]在第1次实验时，有用功</w:t>
      </w:r>
      <w:r>
        <w:object>
          <v:shape id="Object 1041" o:spid="_x0000_i1426" type="#_x0000_t75" alt="eqIdd95c95b755247a84b397acc4997e0408" style="width:121.4pt;height:16.75pt" o:ole="" o:preferrelative="t" filled="f" stroked="f">
            <v:stroke joinstyle="miter"/>
            <v:imagedata r:id="rId654" o:title="eqIdd95c95b755247a84b397acc4997e0408"/>
            <v:path o:extrusionok="f"/>
            <o:lock v:ext="edit" aspectratio="t"/>
          </v:shape>
          <o:OLEObject Type="Embed" ProgID="Equation.DSMT4" ShapeID="Object 1041" DrawAspect="Content" ObjectID="_1234568244" r:id="rId702"/>
        </w:object>
      </w:r>
    </w:p>
    <w:p>
      <w:pPr>
        <w:shd w:val="clear" w:color="auto" w:fill="F2F2F2"/>
        <w:spacing w:line="360" w:lineRule="auto"/>
        <w:jc w:val="left"/>
        <w:textAlignment w:val="center"/>
        <w:rPr>
          <w:sz w:val="21"/>
        </w:rPr>
      </w:pPr>
      <w:r>
        <w:rPr>
          <w:sz w:val="21"/>
        </w:rPr>
        <w:t>总功</w:t>
      </w:r>
      <w:r>
        <w:object>
          <v:shape id="Object 1042" o:spid="_x0000_i1427" type="#_x0000_t75" alt="eqId4bcb3ad31ac8c5a905f8ddf9bdfadab0" style="width:133.76pt;height:15.8pt" o:ole="" o:preferrelative="t" filled="f" stroked="f">
            <v:stroke joinstyle="miter"/>
            <v:imagedata r:id="rId703" o:title="eqId4bcb3ad31ac8c5a905f8ddf9bdfadab0"/>
            <v:path o:extrusionok="f"/>
            <o:lock v:ext="edit" aspectratio="t"/>
          </v:shape>
          <o:OLEObject Type="Embed" ProgID="Equation.DSMT4" ShapeID="Object 1042" DrawAspect="Content" ObjectID="_1234568245" r:id="rId704"/>
        </w:object>
      </w:r>
    </w:p>
    <w:p>
      <w:pPr>
        <w:shd w:val="clear" w:color="auto" w:fill="F2F2F2"/>
        <w:spacing w:line="360" w:lineRule="auto"/>
        <w:jc w:val="left"/>
        <w:textAlignment w:val="center"/>
        <w:rPr>
          <w:sz w:val="21"/>
        </w:rPr>
      </w:pPr>
      <w:r>
        <w:rPr>
          <w:sz w:val="21"/>
        </w:rPr>
        <w:t>则机械效率</w:t>
      </w:r>
      <w:r>
        <w:object>
          <v:shape id="Object 1043" o:spid="_x0000_i1428" type="#_x0000_t75" alt="eqIdbcf0b5dd6a4b7c960c3b6dbd57363f4f" style="width:159.24pt;height:31.72pt" o:ole="" o:preferrelative="t" filled="f" stroked="f">
            <v:stroke joinstyle="miter"/>
            <v:imagedata r:id="rId705" o:title="eqIdbcf0b5dd6a4b7c960c3b6dbd57363f4f"/>
            <v:path o:extrusionok="f"/>
            <o:lock v:ext="edit" aspectratio="t"/>
          </v:shape>
          <o:OLEObject Type="Embed" ProgID="Equation.DSMT4" ShapeID="Object 1043" DrawAspect="Content" ObjectID="_1234568246" r:id="rId706"/>
        </w:object>
      </w:r>
    </w:p>
    <w:p>
      <w:pPr>
        <w:shd w:val="clear" w:color="auto" w:fill="F2F2F2"/>
        <w:spacing w:line="360" w:lineRule="auto"/>
        <w:jc w:val="left"/>
        <w:textAlignment w:val="center"/>
        <w:rPr>
          <w:sz w:val="21"/>
        </w:rPr>
      </w:pPr>
      <w:r>
        <w:rPr>
          <w:sz w:val="21"/>
        </w:rPr>
        <w:t>[2]在第2次实验中，有用功</w:t>
      </w:r>
      <w:r>
        <w:object>
          <v:shape id="Object 1044" o:spid="_x0000_i1429" type="#_x0000_t75" alt="eqIdf8f5c9606b86efd6c5392fabd72c7f96" style="width:127.6pt;height:17.76pt" o:ole="" o:preferrelative="t" filled="f" stroked="f">
            <v:stroke joinstyle="miter"/>
            <v:imagedata r:id="rId707" o:title="eqIdf8f5c9606b86efd6c5392fabd72c7f96"/>
            <v:path o:extrusionok="f"/>
            <o:lock v:ext="edit" aspectratio="t"/>
          </v:shape>
          <o:OLEObject Type="Embed" ProgID="Equation.DSMT4" ShapeID="Object 1044" DrawAspect="Content" ObjectID="_1234568247" r:id="rId708"/>
        </w:object>
      </w:r>
    </w:p>
    <w:p>
      <w:pPr>
        <w:shd w:val="clear" w:color="auto" w:fill="F2F2F2"/>
        <w:spacing w:line="360" w:lineRule="auto"/>
        <w:jc w:val="left"/>
        <w:textAlignment w:val="center"/>
        <w:rPr>
          <w:sz w:val="21"/>
        </w:rPr>
      </w:pPr>
      <w:r>
        <w:rPr>
          <w:sz w:val="21"/>
        </w:rPr>
        <w:t>总功</w:t>
      </w:r>
      <w:r>
        <w:object>
          <v:shape id="Object 1045" o:spid="_x0000_i1430" type="#_x0000_t75" alt="eqId26ad78c4188d1236d76749b8d29a32aa" style="width:127.6pt;height:16.51pt" o:ole="" o:preferrelative="t" filled="f" stroked="f">
            <v:stroke joinstyle="miter"/>
            <v:imagedata r:id="rId709" o:title="eqId26ad78c4188d1236d76749b8d29a32aa"/>
            <v:path o:extrusionok="f"/>
            <o:lock v:ext="edit" aspectratio="t"/>
          </v:shape>
          <o:OLEObject Type="Embed" ProgID="Equation.DSMT4" ShapeID="Object 1045" DrawAspect="Content" ObjectID="_1234568248" r:id="rId710"/>
        </w:object>
      </w:r>
    </w:p>
    <w:p>
      <w:pPr>
        <w:shd w:val="clear" w:color="auto" w:fill="F2F2F2"/>
        <w:spacing w:line="360" w:lineRule="auto"/>
        <w:jc w:val="left"/>
        <w:textAlignment w:val="center"/>
        <w:rPr>
          <w:sz w:val="21"/>
        </w:rPr>
      </w:pPr>
      <w:r>
        <w:object>
          <v:shape id="Object 1046" o:spid="_x0000_i1431" type="#_x0000_t75" alt="eqId5bc00ef7e67fa2ee52d96b3ee4531bc1" style="width:140.8pt;height:17.86pt" o:ole="" o:preferrelative="t" filled="f" stroked="f">
            <v:stroke joinstyle="miter"/>
            <v:imagedata r:id="rId711" o:title="eqId5bc00ef7e67fa2ee52d96b3ee4531bc1"/>
            <v:path o:extrusionok="f"/>
            <o:lock v:ext="edit" aspectratio="t"/>
          </v:shape>
          <o:OLEObject Type="Embed" ProgID="Equation.DSMT4" ShapeID="Object 1046" DrawAspect="Content" ObjectID="_1234568249" r:id="rId712"/>
        </w:object>
      </w:r>
    </w:p>
    <w:p>
      <w:pPr>
        <w:shd w:val="clear" w:color="auto" w:fill="F2F2F2"/>
        <w:spacing w:line="360" w:lineRule="auto"/>
        <w:jc w:val="left"/>
        <w:textAlignment w:val="center"/>
        <w:rPr>
          <w:sz w:val="21"/>
        </w:rPr>
      </w:pPr>
      <w:r>
        <w:rPr>
          <w:sz w:val="21"/>
        </w:rPr>
        <w:t>根据</w:t>
      </w:r>
      <w:r>
        <w:object>
          <v:shape id="Object 1047" o:spid="_x0000_i1432" type="#_x0000_t75" alt="eqId87aacfb3ff04785f4b31da878a0530a7" style="width:37.8pt;height:16.69pt" o:ole="" o:preferrelative="t" filled="f" stroked="f">
            <v:stroke joinstyle="miter"/>
            <v:imagedata r:id="rId713" o:title="eqId87aacfb3ff04785f4b31da878a0530a7"/>
            <v:path o:extrusionok="f"/>
            <o:lock v:ext="edit" aspectratio="t"/>
          </v:shape>
          <o:OLEObject Type="Embed" ProgID="Equation.DSMT4" ShapeID="Object 1047" DrawAspect="Content" ObjectID="_1234568250" r:id="rId714"/>
        </w:object>
      </w:r>
      <w:r>
        <w:rPr>
          <w:sz w:val="21"/>
        </w:rPr>
        <w:t>可得</w:t>
      </w:r>
      <w:r>
        <w:object>
          <v:shape id="Object 1048" o:spid="_x0000_i1433" type="#_x0000_t75" alt="eqIdf801e3e72a08a1e566a8d2d93976d7bd" style="width:111.76pt;height:28.4pt" o:ole="" o:preferrelative="t" filled="f" stroked="f">
            <v:stroke joinstyle="miter"/>
            <v:imagedata r:id="rId715" o:title="eqIdf801e3e72a08a1e566a8d2d93976d7bd"/>
            <v:path o:extrusionok="f"/>
            <o:lock v:ext="edit" aspectratio="t"/>
          </v:shape>
          <o:OLEObject Type="Embed" ProgID="Equation.DSMT4" ShapeID="Object 1048" DrawAspect="Content" ObjectID="_1234568251" r:id="rId716"/>
        </w:object>
      </w:r>
    </w:p>
    <w:p>
      <w:pPr>
        <w:shd w:val="clear" w:color="auto" w:fill="F2F2F2"/>
        <w:spacing w:line="360" w:lineRule="auto"/>
        <w:jc w:val="left"/>
        <w:textAlignment w:val="center"/>
        <w:rPr>
          <w:sz w:val="21"/>
        </w:rPr>
      </w:pPr>
      <w:r>
        <w:rPr>
          <w:sz w:val="21"/>
        </w:rPr>
        <w:t>（4）通过对比实验1、2数据，发现两次实验倾角相同，物块重力不同，机械效率都是</w:t>
      </w:r>
      <w:r>
        <w:object>
          <v:shape id="Object 1049" o:spid="_x0000_i1434" type="#_x0000_t75" alt="eqId358d1067c81a8f997a4d457088a769d5" style="width:22.86pt;height:12.01pt" o:ole="" o:preferrelative="t" filled="f" stroked="f">
            <v:stroke joinstyle="miter"/>
            <v:imagedata r:id="rId486" o:title="eqId358d1067c81a8f997a4d457088a769d5"/>
            <v:path o:extrusionok="f"/>
            <o:lock v:ext="edit" aspectratio="t"/>
          </v:shape>
          <o:OLEObject Type="Embed" ProgID="Equation.DSMT4" ShapeID="Object 1049" DrawAspect="Content" ObjectID="_1234568252" r:id="rId717"/>
        </w:object>
      </w:r>
      <w:r>
        <w:rPr>
          <w:sz w:val="21"/>
        </w:rPr>
        <w:t>，所以可知斜面的机械效率与物体的重力无关，通过对比实验2、3数据，控制物体的重力相同，改变的是斜面的倾角，且倾角越大机械效率越高，故可得结论：在其它条件相同时，斜面倾角越大，机械效率越高。</w:t>
      </w:r>
    </w:p>
    <w:p>
      <w:pPr>
        <w:shd w:val="clear" w:color="auto" w:fill="F2F2F2"/>
        <w:spacing w:line="360" w:lineRule="auto"/>
        <w:jc w:val="left"/>
        <w:textAlignment w:val="center"/>
        <w:rPr>
          <w:sz w:val="21"/>
        </w:rPr>
      </w:pPr>
      <w:r>
        <w:rPr>
          <w:sz w:val="21"/>
        </w:rPr>
        <w:t>（5）斜面光滑，且不计空气阻力，木块从斜面顶端由静止释放后沿着斜面下滑时，重力势能全部转化为动能，同一木块在斜面1和2上的高度相同，重力势能相同，故到达斜面底端时动能相同，速度相同，即</w:t>
      </w:r>
      <w:r>
        <w:object>
          <v:shape id="Object 1050" o:spid="_x0000_i1435" type="#_x0000_t75" alt="eqId393262a084a3be46446ecaf7fe4235e1" style="width:25.5pt;height:13.05pt" o:ole="" o:preferrelative="t" filled="f" stroked="f">
            <v:stroke joinstyle="miter"/>
            <v:imagedata r:id="rId718" o:title="eqId393262a084a3be46446ecaf7fe4235e1"/>
            <v:path o:extrusionok="f"/>
            <o:lock v:ext="edit" aspectratio="t"/>
          </v:shape>
          <o:OLEObject Type="Embed" ProgID="Equation.DSMT4" ShapeID="Object 1050" DrawAspect="Content" ObjectID="_1234568253" r:id="rId719"/>
        </w:object>
      </w:r>
      <w:r>
        <w:rPr>
          <w:sz w:val="21"/>
        </w:rPr>
        <w:t>。</w:t>
      </w:r>
    </w:p>
    <w:p>
      <w:pPr>
        <w:shd w:val="clear" w:color="auto" w:fill="auto"/>
        <w:spacing w:line="360" w:lineRule="auto"/>
        <w:jc w:val="left"/>
        <w:textAlignment w:val="center"/>
        <w:rPr>
          <w:sz w:val="21"/>
        </w:rPr>
      </w:pPr>
      <w:r>
        <w:rPr>
          <w:rFonts w:hint="eastAsia"/>
          <w:sz w:val="21"/>
          <w:lang w:val="en-US" w:eastAsia="zh-CN"/>
        </w:rPr>
        <w:t>15</w:t>
      </w:r>
      <w:r>
        <w:rPr>
          <w:sz w:val="21"/>
        </w:rPr>
        <w:t>．（25-26九年级上·安徽铜陵·期末）小明在测量滑轮组机械效率的实验中，所用装置如图所示，实验中每个钩码重2N，测得的数据如下表：</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1" o:spid="_x0000_i1436" type="#_x0000_t75" alt="@@@ffa2732b-0982-44ae-b8d1-500e0d0a97cd" style="width:156pt;height:162.75pt" o:preferrelative="t" filled="f" stroked="f">
            <v:fill o:detectmouseclick="t"/>
            <v:imagedata r:id="rId720" o:title="@@@ffa2732b-0982-44ae-b8d1-500e0d0a97cd"/>
            <v:path o:extrusionok="f"/>
            <o:lock v:ext="edit" aspectratio="t"/>
          </v:shape>
        </w:pic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331"/>
        <w:gridCol w:w="1408"/>
        <w:gridCol w:w="1390"/>
        <w:gridCol w:w="1397"/>
        <w:gridCol w:w="1379"/>
        <w:gridCol w:w="1420"/>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实验序号</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钩码总重</w:t>
            </w:r>
            <w:r>
              <w:rPr>
                <w:rFonts w:ascii="Times New Roman" w:eastAsia="Times New Roman" w:hAnsi="Times New Roman" w:cs="Times New Roman"/>
                <w:i/>
                <w:sz w:val="21"/>
              </w:rPr>
              <w:t>G</w:t>
            </w:r>
            <w:r>
              <w:rPr>
                <w:sz w:val="21"/>
              </w:rPr>
              <w:t>/N</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钩码上升的高度</w:t>
            </w:r>
            <w:r>
              <w:rPr>
                <w:rFonts w:ascii="Times New Roman" w:eastAsia="Times New Roman" w:hAnsi="Times New Roman" w:cs="Times New Roman"/>
                <w:i/>
                <w:sz w:val="21"/>
              </w:rPr>
              <w:t>h</w:t>
            </w:r>
            <w:r>
              <w:rPr>
                <w:sz w:val="21"/>
              </w:rPr>
              <w:t>/m</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测力计示数</w:t>
            </w:r>
            <w:r>
              <w:rPr>
                <w:rFonts w:ascii="Times New Roman" w:eastAsia="Times New Roman" w:hAnsi="Times New Roman" w:cs="Times New Roman"/>
                <w:i/>
                <w:sz w:val="21"/>
              </w:rPr>
              <w:t>F</w:t>
            </w:r>
            <w:r>
              <w:rPr>
                <w:sz w:val="21"/>
              </w:rPr>
              <w:t>/N</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测力计移动的距离</w:t>
            </w:r>
            <w:r>
              <w:rPr>
                <w:rFonts w:ascii="Times New Roman" w:eastAsia="Times New Roman" w:hAnsi="Times New Roman" w:cs="Times New Roman"/>
                <w:i/>
                <w:sz w:val="21"/>
              </w:rPr>
              <w:t>s</w:t>
            </w:r>
            <w:r>
              <w:rPr>
                <w:sz w:val="21"/>
              </w:rPr>
              <w:t>/m</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机械效率</w:t>
            </w:r>
            <w:r>
              <w:object>
                <v:shape id="Object 1051" o:spid="_x0000_i1437" type="#_x0000_t75" alt="eqIdd5c1116ce7f5a1a7b57517276d5092fa" style="width:8.77pt;height:11.37pt" o:ole="" o:preferrelative="t" filled="f" stroked="f">
                  <v:stroke joinstyle="miter"/>
                  <v:imagedata r:id="rId388" o:title="eqIdd5c1116ce7f5a1a7b57517276d5092fa"/>
                  <v:path o:extrusionok="f"/>
                  <o:lock v:ext="edit" aspectratio="t"/>
                </v:shape>
                <o:OLEObject Type="Embed" ProgID="Equation.DSMT4" ShapeID="Object 1051" DrawAspect="Content" ObjectID="_1234568254" r:id="rId721"/>
              </w:objec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1.8</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6</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80%</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53%</w:t>
            </w:r>
          </w:p>
        </w:tc>
      </w:tr>
    </w:tbl>
    <w:p>
      <w:pPr>
        <w:shd w:val="clear" w:color="auto" w:fill="auto"/>
        <w:spacing w:line="360" w:lineRule="auto"/>
        <w:jc w:val="left"/>
        <w:textAlignment w:val="center"/>
        <w:rPr>
          <w:sz w:val="21"/>
        </w:rPr>
      </w:pPr>
      <w:r>
        <w:rPr>
          <w:sz w:val="21"/>
        </w:rPr>
        <w:t>(1)第1次实验测得的机械效率为</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(2)分析表中数据可知：第3次实验是用图</w:t>
      </w:r>
      <w:r>
        <w:rPr>
          <w:rFonts w:ascii="Times New Roman" w:eastAsia="Times New Roman" w:hAnsi="Times New Roman" w:cs="Times New Roman"/>
          <w:b w:val="0"/>
          <w:sz w:val="21"/>
        </w:rPr>
        <w:t>_______</w:t>
      </w:r>
      <w:r>
        <w:rPr>
          <w:sz w:val="21"/>
        </w:rPr>
        <w:t>做的。（选填“甲”、“乙”或“丙”）</w:t>
      </w:r>
    </w:p>
    <w:p>
      <w:pPr>
        <w:shd w:val="clear" w:color="auto" w:fill="auto"/>
        <w:spacing w:line="360" w:lineRule="auto"/>
        <w:jc w:val="left"/>
        <w:textAlignment w:val="center"/>
        <w:rPr>
          <w:sz w:val="21"/>
        </w:rPr>
      </w:pPr>
      <w:r>
        <w:rPr>
          <w:sz w:val="21"/>
        </w:rPr>
        <w:t>(3)分析第1、2两次实验数据可知：使用同一滑轮组，通过</w:t>
      </w:r>
      <w:r>
        <w:rPr>
          <w:rFonts w:ascii="Times New Roman" w:eastAsia="Times New Roman" w:hAnsi="Times New Roman" w:cs="Times New Roman"/>
          <w:b w:val="0"/>
          <w:sz w:val="21"/>
        </w:rPr>
        <w:t>________</w:t>
      </w:r>
      <w:r>
        <w:rPr>
          <w:sz w:val="21"/>
        </w:rPr>
        <w:t>（选填“增大”或“减小”）物重，可以提高滑轮组的机械效率。</w:t>
      </w:r>
    </w:p>
    <w:p>
      <w:pPr>
        <w:shd w:val="clear" w:color="auto" w:fill="auto"/>
        <w:spacing w:line="360" w:lineRule="auto"/>
        <w:jc w:val="left"/>
        <w:textAlignment w:val="center"/>
        <w:rPr>
          <w:sz w:val="21"/>
        </w:rPr>
      </w:pPr>
      <w:r>
        <w:rPr>
          <w:sz w:val="21"/>
        </w:rPr>
        <w:t>(4)根据第1、2两次实验数据分析可知，该滑轮组中动滑轮的重力可能是________。</w:t>
      </w:r>
    </w:p>
    <w:p>
      <w:pPr>
        <w:shd w:val="clear" w:color="auto" w:fill="auto"/>
        <w:tabs>
          <w:tab w:val="left" w:pos="2771"/>
          <w:tab w:val="left" w:pos="5541"/>
        </w:tabs>
        <w:spacing w:line="360" w:lineRule="auto"/>
        <w:ind w:left="380"/>
        <w:jc w:val="left"/>
        <w:textAlignment w:val="center"/>
        <w:rPr>
          <w:sz w:val="21"/>
        </w:rPr>
      </w:pPr>
      <w:r>
        <w:rPr>
          <w:sz w:val="21"/>
        </w:rPr>
        <w:t>A．1N</w:t>
      </w:r>
      <w:r>
        <w:rPr>
          <w:sz w:val="21"/>
        </w:rPr>
        <w:tab/>
      </w:r>
      <w:r>
        <w:rPr>
          <w:sz w:val="21"/>
        </w:rPr>
        <w:t>B．1.5N</w:t>
      </w:r>
      <w:r>
        <w:rPr>
          <w:sz w:val="21"/>
        </w:rPr>
        <w:tab/>
      </w:r>
      <w:r>
        <w:rPr>
          <w:sz w:val="21"/>
        </w:rPr>
        <w:t>C．2N</w:t>
      </w:r>
    </w:p>
    <w:p>
      <w:pPr>
        <w:shd w:val="clear" w:color="auto" w:fill="F2F2F2"/>
        <w:spacing w:line="360" w:lineRule="auto"/>
        <w:jc w:val="left"/>
        <w:textAlignment w:val="center"/>
        <w:rPr>
          <w:sz w:val="21"/>
        </w:rPr>
      </w:pPr>
      <w:r>
        <w:rPr>
          <w:sz w:val="21"/>
        </w:rPr>
        <w:t>【答案】(1)74%</w:t>
      </w:r>
    </w:p>
    <w:p>
      <w:pPr>
        <w:shd w:val="clear" w:color="auto" w:fill="F2F2F2"/>
        <w:spacing w:line="360" w:lineRule="auto"/>
        <w:jc w:val="left"/>
        <w:textAlignment w:val="center"/>
        <w:rPr>
          <w:sz w:val="21"/>
        </w:rPr>
      </w:pPr>
      <w:r>
        <w:rPr>
          <w:sz w:val="21"/>
        </w:rPr>
        <w:t>(2)丙</w:t>
      </w:r>
    </w:p>
    <w:p>
      <w:pPr>
        <w:shd w:val="clear" w:color="auto" w:fill="F2F2F2"/>
        <w:spacing w:line="360" w:lineRule="auto"/>
        <w:jc w:val="left"/>
        <w:textAlignment w:val="center"/>
        <w:rPr>
          <w:sz w:val="21"/>
        </w:rPr>
      </w:pPr>
      <w:r>
        <w:rPr>
          <w:sz w:val="21"/>
        </w:rPr>
        <w:t>(3)增大</w:t>
      </w:r>
    </w:p>
    <w:p>
      <w:pPr>
        <w:shd w:val="clear" w:color="auto" w:fill="F2F2F2"/>
        <w:spacing w:line="360" w:lineRule="auto"/>
        <w:jc w:val="left"/>
        <w:textAlignment w:val="center"/>
        <w:rPr>
          <w:sz w:val="21"/>
        </w:rPr>
      </w:pPr>
      <w:r>
        <w:rPr>
          <w:sz w:val="21"/>
        </w:rPr>
        <w:t>(4)A</w:t>
      </w:r>
    </w:p>
    <w:p>
      <w:pPr>
        <w:shd w:val="clear" w:color="auto" w:fill="F2F2F2"/>
        <w:spacing w:line="360" w:lineRule="auto"/>
        <w:jc w:val="left"/>
        <w:textAlignment w:val="center"/>
        <w:rPr>
          <w:sz w:val="21"/>
        </w:rPr>
      </w:pPr>
      <w:r>
        <w:rPr>
          <w:sz w:val="21"/>
        </w:rPr>
        <w:t>【详解】（1）有用功</w:t>
      </w:r>
      <w:r>
        <w:object>
          <v:shape id="Object 1052" o:spid="_x0000_i1438" type="#_x0000_t75" alt="eqIdfee44c16820413c00481cc5211bfab48" style="width:123.2pt;height:16.69pt" o:ole="" o:preferrelative="t" filled="f" stroked="f">
            <v:stroke joinstyle="miter"/>
            <v:imagedata r:id="rId722" o:title="eqIdfee44c16820413c00481cc5211bfab48"/>
            <v:path o:extrusionok="f"/>
            <o:lock v:ext="edit" aspectratio="t"/>
          </v:shape>
          <o:OLEObject Type="Embed" ProgID="Equation.DSMT4" ShapeID="Object 1052" DrawAspect="Content" ObjectID="_1234568255" r:id="rId723"/>
        </w:object>
      </w:r>
    </w:p>
    <w:p>
      <w:pPr>
        <w:shd w:val="clear" w:color="auto" w:fill="F2F2F2"/>
        <w:spacing w:line="360" w:lineRule="auto"/>
        <w:jc w:val="left"/>
        <w:textAlignment w:val="center"/>
        <w:rPr>
          <w:sz w:val="21"/>
        </w:rPr>
      </w:pPr>
      <w:r>
        <w:rPr>
          <w:sz w:val="21"/>
        </w:rPr>
        <w:t>总功</w:t>
      </w:r>
      <w:r>
        <w:object>
          <v:shape id="Object 1053" o:spid="_x0000_i1439" type="#_x0000_t75" alt="eqId157d34ddaeab2396a5583c6ab1dcd011" style="width:128.44pt;height:15.85pt" o:ole="" o:preferrelative="t" filled="f" stroked="f">
            <v:stroke joinstyle="miter"/>
            <v:imagedata r:id="rId724" o:title="eqId157d34ddaeab2396a5583c6ab1dcd011"/>
            <v:path o:extrusionok="f"/>
            <o:lock v:ext="edit" aspectratio="t"/>
          </v:shape>
          <o:OLEObject Type="Embed" ProgID="Equation.DSMT4" ShapeID="Object 1053" DrawAspect="Content" ObjectID="_1234568256" r:id="rId725"/>
        </w:object>
      </w:r>
    </w:p>
    <w:p>
      <w:pPr>
        <w:shd w:val="clear" w:color="auto" w:fill="F2F2F2"/>
        <w:spacing w:line="360" w:lineRule="auto"/>
        <w:jc w:val="left"/>
        <w:textAlignment w:val="center"/>
        <w:rPr>
          <w:sz w:val="21"/>
        </w:rPr>
      </w:pPr>
      <w:r>
        <w:rPr>
          <w:sz w:val="21"/>
        </w:rPr>
        <w:t>机械效率</w:t>
      </w:r>
      <w:r>
        <w:object>
          <v:shape id="Object 1054" o:spid="_x0000_i1440" type="#_x0000_t75" alt="eqId4a53a1b561bc12dcdd01a5fc60ae8a62" style="width:135.52pt;height:31.72pt" o:ole="" o:preferrelative="t" filled="f" stroked="f">
            <v:stroke joinstyle="miter"/>
            <v:imagedata r:id="rId726" o:title="eqId4a53a1b561bc12dcdd01a5fc60ae8a62"/>
            <v:path o:extrusionok="f"/>
            <o:lock v:ext="edit" aspectratio="t"/>
          </v:shape>
          <o:OLEObject Type="Embed" ProgID="Equation.DSMT4" ShapeID="Object 1054" DrawAspect="Content" ObjectID="_1234568257" r:id="rId727"/>
        </w:object>
      </w:r>
    </w:p>
    <w:p>
      <w:pPr>
        <w:shd w:val="clear" w:color="auto" w:fill="F2F2F2"/>
        <w:spacing w:line="360" w:lineRule="auto"/>
        <w:jc w:val="left"/>
        <w:textAlignment w:val="center"/>
        <w:rPr>
          <w:sz w:val="21"/>
        </w:rPr>
      </w:pPr>
      <w:r>
        <w:rPr>
          <w:sz w:val="21"/>
        </w:rPr>
        <w:t>（2）滑轮组中，绳子自由端移动的距离</w:t>
      </w:r>
      <w:r>
        <w:rPr>
          <w:rFonts w:ascii="Times New Roman" w:eastAsia="Times New Roman" w:hAnsi="Times New Roman" w:cs="Times New Roman"/>
          <w:i/>
          <w:sz w:val="21"/>
        </w:rPr>
        <w:t>s</w:t>
      </w:r>
      <w:r>
        <w:rPr>
          <w:sz w:val="21"/>
        </w:rPr>
        <w:t>与钩码上升高度</w:t>
      </w:r>
      <w:r>
        <w:rPr>
          <w:rFonts w:ascii="Times New Roman" w:eastAsia="Times New Roman" w:hAnsi="Times New Roman" w:cs="Times New Roman"/>
          <w:i/>
          <w:sz w:val="21"/>
        </w:rPr>
        <w:t>h</w:t>
      </w:r>
      <w:r>
        <w:rPr>
          <w:sz w:val="21"/>
        </w:rPr>
        <w:t>的关系为</w:t>
      </w:r>
      <w:r>
        <w:object>
          <v:shape id="Object 1055" o:spid="_x0000_i1441" type="#_x0000_t75" alt="eqIdb71658925e1e671636298b8e7be38c7f" style="width:29pt;height:12.5pt" o:ole="" o:preferrelative="t" filled="f" stroked="f">
            <v:stroke joinstyle="miter"/>
            <v:imagedata r:id="rId728" o:title="eqIdb71658925e1e671636298b8e7be38c7f"/>
            <v:path o:extrusionok="f"/>
            <o:lock v:ext="edit" aspectratio="t"/>
          </v:shape>
          <o:OLEObject Type="Embed" ProgID="Equation.DSMT4" ShapeID="Object 1055" DrawAspect="Content" ObjectID="_1234568258" r:id="rId729"/>
        </w:object>
      </w:r>
      <w:r>
        <w:rPr>
          <w:sz w:val="21"/>
        </w:rPr>
        <w:t>，</w:t>
      </w:r>
      <w:r>
        <w:rPr>
          <w:rFonts w:ascii="Times New Roman" w:eastAsia="Times New Roman" w:hAnsi="Times New Roman" w:cs="Times New Roman"/>
          <w:i/>
          <w:sz w:val="21"/>
        </w:rPr>
        <w:t>n</w:t>
      </w:r>
      <w:r>
        <w:rPr>
          <w:sz w:val="21"/>
        </w:rPr>
        <w:t>为承担物重的绳子段数。第3次实验中，</w:t>
      </w:r>
      <w:r>
        <w:object>
          <v:shape id="Object 1056" o:spid="_x0000_i1442" type="#_x0000_t75" alt="eqId3ae3e920c9ce025bcad26c6c2df8a190" style="width:42.2pt;height:12.5pt" o:ole="" o:preferrelative="t" filled="f" stroked="f">
            <v:stroke joinstyle="miter"/>
            <v:imagedata r:id="rId730" o:title="eqId3ae3e920c9ce025bcad26c6c2df8a190"/>
            <v:path o:extrusionok="f"/>
            <o:lock v:ext="edit" aspectratio="t"/>
          </v:shape>
          <o:OLEObject Type="Embed" ProgID="Equation.DSMT4" ShapeID="Object 1056" DrawAspect="Content" ObjectID="_1234568259" r:id="rId731"/>
        </w:object>
      </w:r>
      <w:r>
        <w:rPr>
          <w:sz w:val="21"/>
        </w:rPr>
        <w:t>，</w:t>
      </w:r>
      <w:r>
        <w:object>
          <v:shape id="Object 1057" o:spid="_x0000_i1443" type="#_x0000_t75" alt="eqIdd009a50960426a6b54860e434a5b1e22" style="width:39.56pt;height:12.51pt" o:ole="" o:preferrelative="t" filled="f" stroked="f">
            <v:stroke joinstyle="miter"/>
            <v:imagedata r:id="rId732" o:title="eqIdd009a50960426a6b54860e434a5b1e22"/>
            <v:path o:extrusionok="f"/>
            <o:lock v:ext="edit" aspectratio="t"/>
          </v:shape>
          <o:OLEObject Type="Embed" ProgID="Equation.DSMT4" ShapeID="Object 1057" DrawAspect="Content" ObjectID="_1234568260" r:id="rId733"/>
        </w:object>
      </w:r>
      <w:r>
        <w:rPr>
          <w:sz w:val="21"/>
        </w:rPr>
        <w:t>，则</w:t>
      </w:r>
      <w:r>
        <w:object>
          <v:shape id="Object 1058" o:spid="_x0000_i1444" type="#_x0000_t75" alt="eqId2a80c67c85667b58e7438d9bfea1b77f" style="width:75.64pt;height:26.96pt" o:ole="" o:preferrelative="t" filled="f" stroked="f">
            <v:stroke joinstyle="miter"/>
            <v:imagedata r:id="rId734" o:title="eqId2a80c67c85667b58e7438d9bfea1b77f"/>
            <v:path o:extrusionok="f"/>
            <o:lock v:ext="edit" aspectratio="t"/>
          </v:shape>
          <o:OLEObject Type="Embed" ProgID="Equation.DSMT4" ShapeID="Object 1058" DrawAspect="Content" ObjectID="_1234568261" r:id="rId735"/>
        </w:object>
      </w:r>
    </w:p>
    <w:p>
      <w:pPr>
        <w:shd w:val="clear" w:color="auto" w:fill="F2F2F2"/>
        <w:spacing w:line="360" w:lineRule="auto"/>
        <w:jc w:val="left"/>
        <w:textAlignment w:val="center"/>
        <w:rPr>
          <w:sz w:val="21"/>
        </w:rPr>
      </w:pPr>
      <w:r>
        <w:rPr>
          <w:sz w:val="21"/>
        </w:rPr>
        <w:t>观察装置图：甲图中</w:t>
      </w:r>
      <w:r>
        <w:object>
          <v:shape id="Object 1059" o:spid="_x0000_i1445" type="#_x0000_t75" alt="eqIdbe604061cf1591f7069472269d4c9719" style="width:23.72pt;height:12.3pt" o:ole="" o:preferrelative="t" filled="f" stroked="f">
            <v:stroke joinstyle="miter"/>
            <v:imagedata r:id="rId175" o:title="eqIdbe604061cf1591f7069472269d4c9719"/>
            <v:path o:extrusionok="f"/>
            <o:lock v:ext="edit" aspectratio="t"/>
          </v:shape>
          <o:OLEObject Type="Embed" ProgID="Equation.DSMT4" ShapeID="Object 1059" DrawAspect="Content" ObjectID="_1234568262" r:id="rId736"/>
        </w:object>
      </w:r>
      <w:r>
        <w:rPr>
          <w:sz w:val="21"/>
        </w:rPr>
        <w:t>，乙图中</w:t>
      </w:r>
      <w:r>
        <w:object>
          <v:shape id="Object 1060" o:spid="_x0000_i1446" type="#_x0000_t75" alt="eqIdbe604061cf1591f7069472269d4c9719" style="width:23.72pt;height:12.3pt" o:ole="" o:preferrelative="t" filled="f" stroked="f">
            <v:stroke joinstyle="miter"/>
            <v:imagedata r:id="rId175" o:title="eqIdbe604061cf1591f7069472269d4c9719"/>
            <v:path o:extrusionok="f"/>
            <o:lock v:ext="edit" aspectratio="t"/>
          </v:shape>
          <o:OLEObject Type="Embed" ProgID="Equation.DSMT4" ShapeID="Object 1060" DrawAspect="Content" ObjectID="_1234568263" r:id="rId737"/>
        </w:object>
      </w:r>
      <w:r>
        <w:rPr>
          <w:sz w:val="21"/>
        </w:rPr>
        <w:t>，丙图中</w:t>
      </w:r>
      <w:r>
        <w:object>
          <v:shape id="Object 1061" o:spid="_x0000_i1447" type="#_x0000_t75" alt="eqIde45cf86650443d1b86c79b1e3edc7e5c" style="width:23.72pt;height:12.11pt" o:ole="" o:preferrelative="t" filled="f" stroked="f">
            <v:stroke joinstyle="miter"/>
            <v:imagedata r:id="rId738" o:title="eqIde45cf86650443d1b86c79b1e3edc7e5c"/>
            <v:path o:extrusionok="f"/>
            <o:lock v:ext="edit" aspectratio="t"/>
          </v:shape>
          <o:OLEObject Type="Embed" ProgID="Equation.DSMT4" ShapeID="Object 1061" DrawAspect="Content" ObjectID="_1234568264" r:id="rId739"/>
        </w:object>
      </w:r>
      <w:r>
        <w:rPr>
          <w:sz w:val="21"/>
        </w:rPr>
        <w:t>，因此是用丙图做的。</w:t>
      </w:r>
    </w:p>
    <w:p>
      <w:pPr>
        <w:shd w:val="clear" w:color="auto" w:fill="F2F2F2"/>
        <w:spacing w:line="360" w:lineRule="auto"/>
        <w:jc w:val="left"/>
        <w:textAlignment w:val="center"/>
        <w:rPr>
          <w:sz w:val="21"/>
        </w:rPr>
      </w:pPr>
      <w:r>
        <w:rPr>
          <w:sz w:val="21"/>
        </w:rPr>
        <w:t>（3）分析第1、2次实验：同一滑轮组，动滑轮重力不变，物重从4N增大到6N，机械效率从约74%提高到80%，说明使用同一滑轮组，增大物重可以提高机械效率。</w:t>
      </w:r>
    </w:p>
    <w:p>
      <w:pPr>
        <w:shd w:val="clear" w:color="auto" w:fill="F2F2F2"/>
        <w:spacing w:line="360" w:lineRule="auto"/>
        <w:jc w:val="left"/>
        <w:textAlignment w:val="center"/>
        <w:rPr>
          <w:sz w:val="21"/>
        </w:rPr>
      </w:pPr>
      <w:r>
        <w:rPr>
          <w:sz w:val="21"/>
        </w:rPr>
        <w:t>（4）不计绳重和摩擦时，拉力公式为</w:t>
      </w:r>
      <w:r>
        <w:object>
          <v:shape id="Object 1062" o:spid="_x0000_i1448" type="#_x0000_t75" alt="eqIdcbb19e5a32f60955587f801d5b3537ae" style="width:69.43pt;height:27.11pt" o:ole="" o:preferrelative="t" filled="f" stroked="f">
            <v:stroke joinstyle="miter"/>
            <v:imagedata r:id="rId533" o:title="eqIdcbb19e5a32f60955587f801d5b3537ae"/>
            <v:path o:extrusionok="f"/>
            <o:lock v:ext="edit" aspectratio="t"/>
          </v:shape>
          <o:OLEObject Type="Embed" ProgID="Equation.DSMT4" ShapeID="Object 1062" DrawAspect="Content" ObjectID="_1234568265" r:id="rId740"/>
        </w:object>
      </w:r>
      <w:r>
        <w:rPr>
          <w:sz w:val="21"/>
        </w:rPr>
        <w:t>。第1次实验中，</w:t>
      </w:r>
      <w:r>
        <w:object>
          <v:shape id="Object 1063" o:spid="_x0000_i1449" type="#_x0000_t75" alt="eqIdbe604061cf1591f7069472269d4c9719" style="width:23.72pt;height:12.3pt" o:ole="" o:preferrelative="t" filled="f" stroked="f">
            <v:stroke joinstyle="miter"/>
            <v:imagedata r:id="rId175" o:title="eqIdbe604061cf1591f7069472269d4c9719"/>
            <v:path o:extrusionok="f"/>
            <o:lock v:ext="edit" aspectratio="t"/>
          </v:shape>
          <o:OLEObject Type="Embed" ProgID="Equation.DSMT4" ShapeID="Object 1063" DrawAspect="Content" ObjectID="_1234568266" r:id="rId741"/>
        </w:object>
      </w:r>
      <w:r>
        <w:rPr>
          <w:sz w:val="21"/>
        </w:rPr>
        <w:t>，</w:t>
      </w:r>
      <w:r>
        <w:object>
          <v:shape id="Object 1064" o:spid="_x0000_i1450" type="#_x0000_t75" alt="eqId6a9f9b228866e534e7715f4cad7dbadc" style="width:35.16pt;height:12.11pt" o:ole="" o:preferrelative="t" filled="f" stroked="f">
            <v:stroke joinstyle="miter"/>
            <v:imagedata r:id="rId742" o:title="eqId6a9f9b228866e534e7715f4cad7dbadc"/>
            <v:path o:extrusionok="f"/>
            <o:lock v:ext="edit" aspectratio="t"/>
          </v:shape>
          <o:OLEObject Type="Embed" ProgID="Equation.DSMT4" ShapeID="Object 1064" DrawAspect="Content" ObjectID="_1234568267" r:id="rId743"/>
        </w:object>
      </w:r>
      <w:r>
        <w:rPr>
          <w:sz w:val="21"/>
        </w:rPr>
        <w:t>，</w:t>
      </w:r>
      <w:r>
        <w:object>
          <v:shape id="Object 1065" o:spid="_x0000_i1451" type="#_x0000_t75" alt="eqId465786e72f8673423361efd358fc3cd3" style="width:42.2pt;height:12.01pt" o:ole="" o:preferrelative="t" filled="f" stroked="f">
            <v:stroke joinstyle="miter"/>
            <v:imagedata r:id="rId744" o:title="eqId465786e72f8673423361efd358fc3cd3"/>
            <v:path o:extrusionok="f"/>
            <o:lock v:ext="edit" aspectratio="t"/>
          </v:shape>
          <o:OLEObject Type="Embed" ProgID="Equation.DSMT4" ShapeID="Object 1065" DrawAspect="Content" ObjectID="_1234568268" r:id="rId745"/>
        </w:object>
      </w:r>
      <w:r>
        <w:rPr>
          <w:sz w:val="21"/>
        </w:rPr>
        <w:t>，动滑轮的重力</w:t>
      </w:r>
      <w:r>
        <w:object>
          <v:shape id="Object 1066" o:spid="_x0000_i1452" type="#_x0000_t75" alt="eqId975096307f6e4f1466c28ae77a6a35d4" style="width:151.36pt;height:16.69pt" o:ole="" o:preferrelative="t" filled="f" stroked="f">
            <v:stroke joinstyle="miter"/>
            <v:imagedata r:id="rId746" o:title="eqId975096307f6e4f1466c28ae77a6a35d4"/>
            <v:path o:extrusionok="f"/>
            <o:lock v:ext="edit" aspectratio="t"/>
          </v:shape>
          <o:OLEObject Type="Embed" ProgID="Equation.DSMT4" ShapeID="Object 1066" DrawAspect="Content" ObjectID="_1234568269" r:id="rId747"/>
        </w:object>
      </w:r>
    </w:p>
    <w:p>
      <w:pPr>
        <w:shd w:val="clear" w:color="auto" w:fill="F2F2F2"/>
        <w:spacing w:line="360" w:lineRule="auto"/>
        <w:jc w:val="left"/>
        <w:textAlignment w:val="center"/>
        <w:rPr>
          <w:sz w:val="21"/>
        </w:rPr>
      </w:pPr>
      <w:r>
        <w:rPr>
          <w:sz w:val="21"/>
        </w:rPr>
        <w:t>由于实际实验中存在绳重和摩擦，动滑轮重力应略小于1.4N，最接近的是A。</w:t>
      </w:r>
    </w:p>
    <w:p>
      <w:pPr>
        <w:shd w:val="clear" w:color="auto" w:fill="F2F2F2"/>
        <w:spacing w:line="360" w:lineRule="auto"/>
        <w:jc w:val="left"/>
        <w:textAlignment w:val="center"/>
        <w:rPr>
          <w:sz w:val="21"/>
        </w:rPr>
      </w:pPr>
      <w:r>
        <w:rPr>
          <w:sz w:val="21"/>
        </w:rPr>
        <w:t>故选A。</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四、计算题</w:t>
      </w:r>
    </w:p>
    <w:p>
      <w:pPr>
        <w:shd w:val="clear" w:color="auto" w:fill="auto"/>
        <w:spacing w:line="360" w:lineRule="auto"/>
        <w:jc w:val="left"/>
        <w:textAlignment w:val="center"/>
        <w:rPr>
          <w:sz w:val="21"/>
        </w:rPr>
      </w:pPr>
      <w:r>
        <w:rPr>
          <w:rFonts w:hint="eastAsia"/>
          <w:sz w:val="21"/>
          <w:lang w:val="en-US" w:eastAsia="zh-CN"/>
        </w:rPr>
        <w:t>16</w:t>
      </w:r>
      <w:r>
        <w:rPr>
          <w:sz w:val="21"/>
        </w:rPr>
        <w:t>．（25-26八年级下·安徽·课后作业）如下图所示，用滑轮组提升矿井内重力为6400N的物体M，汽车10s内匀速前进了20m。此过程中，滑轮组的机械效率为80％。（不考虑绳重和摩擦）</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3" o:spid="_x0000_i1453" type="#_x0000_t75" alt="@@@3041d304555b4950a494515677c3712a" style="width:149.25pt;height:71.25pt" o:preferrelative="t" filled="f" stroked="f">
            <v:fill o:detectmouseclick="t"/>
            <v:imagedata r:id="rId748" o:title="@@@3041d304555b4950a494515677c3712a"/>
            <v:path o:extrusionok="f"/>
            <o:lock v:ext="edit" aspectratio="t"/>
          </v:shape>
        </w:pict>
      </w:r>
    </w:p>
    <w:p>
      <w:pPr>
        <w:shd w:val="clear" w:color="auto" w:fill="auto"/>
        <w:spacing w:line="360" w:lineRule="auto"/>
        <w:jc w:val="left"/>
        <w:textAlignment w:val="center"/>
        <w:rPr>
          <w:sz w:val="21"/>
        </w:rPr>
      </w:pPr>
      <w:r>
        <w:rPr>
          <w:sz w:val="21"/>
        </w:rPr>
        <w:t>(1)汽车对绳子的拉力</w:t>
      </w:r>
      <w:r>
        <w:rPr>
          <w:rFonts w:ascii="Times New Roman" w:eastAsia="Times New Roman" w:hAnsi="Times New Roman" w:cs="Times New Roman"/>
          <w:i/>
          <w:sz w:val="21"/>
        </w:rPr>
        <w:t>F</w:t>
      </w:r>
      <w:r>
        <w:rPr>
          <w:sz w:val="21"/>
        </w:rPr>
        <w:t>大小为多少？</w:t>
      </w:r>
    </w:p>
    <w:p>
      <w:pPr>
        <w:shd w:val="clear" w:color="auto" w:fill="auto"/>
        <w:spacing w:line="360" w:lineRule="auto"/>
        <w:jc w:val="left"/>
        <w:textAlignment w:val="center"/>
        <w:rPr>
          <w:sz w:val="21"/>
        </w:rPr>
      </w:pPr>
      <w:r>
        <w:rPr>
          <w:sz w:val="21"/>
        </w:rPr>
        <w:t>(2)汽车对绳子拉力做功的功率大小为多少？</w:t>
      </w:r>
    </w:p>
    <w:p>
      <w:pPr>
        <w:shd w:val="clear" w:color="auto" w:fill="auto"/>
        <w:spacing w:line="360" w:lineRule="auto"/>
        <w:jc w:val="left"/>
        <w:textAlignment w:val="center"/>
        <w:rPr>
          <w:sz w:val="21"/>
        </w:rPr>
      </w:pPr>
      <w:r>
        <w:rPr>
          <w:sz w:val="21"/>
        </w:rPr>
        <w:t>(3)如果把重物换成8000N的另一个重物，则该滑轮组的机械效率为多大？（结果精确到0.1％）</w:t>
      </w:r>
    </w:p>
    <w:p>
      <w:pPr>
        <w:shd w:val="clear" w:color="auto" w:fill="F2F2F2"/>
        <w:spacing w:line="360" w:lineRule="auto"/>
        <w:jc w:val="left"/>
        <w:textAlignment w:val="center"/>
        <w:rPr>
          <w:sz w:val="21"/>
        </w:rPr>
      </w:pPr>
      <w:r>
        <w:rPr>
          <w:sz w:val="21"/>
        </w:rPr>
        <w:t>【答案】(1)4000N</w:t>
      </w:r>
    </w:p>
    <w:p>
      <w:pPr>
        <w:shd w:val="clear" w:color="auto" w:fill="F2F2F2"/>
        <w:spacing w:line="360" w:lineRule="auto"/>
        <w:jc w:val="left"/>
        <w:textAlignment w:val="center"/>
        <w:rPr>
          <w:sz w:val="21"/>
        </w:rPr>
      </w:pPr>
      <w:r>
        <w:rPr>
          <w:sz w:val="21"/>
        </w:rPr>
        <w:t>(2)8000W</w:t>
      </w:r>
    </w:p>
    <w:p>
      <w:pPr>
        <w:shd w:val="clear" w:color="auto" w:fill="F2F2F2"/>
        <w:spacing w:line="360" w:lineRule="auto"/>
        <w:jc w:val="left"/>
        <w:textAlignment w:val="center"/>
        <w:rPr>
          <w:sz w:val="21"/>
        </w:rPr>
      </w:pPr>
      <w:r>
        <w:rPr>
          <w:sz w:val="21"/>
        </w:rPr>
        <w:t>(3)83.3％</w:t>
      </w:r>
    </w:p>
    <w:p>
      <w:pPr>
        <w:shd w:val="clear" w:color="auto" w:fill="F2F2F2"/>
        <w:spacing w:line="360" w:lineRule="auto"/>
        <w:jc w:val="left"/>
        <w:textAlignment w:val="center"/>
        <w:rPr>
          <w:sz w:val="21"/>
        </w:rPr>
      </w:pPr>
      <w:r>
        <w:rPr>
          <w:sz w:val="21"/>
        </w:rPr>
        <w:t>【详解】（1）由图可知，该滑轮组承担物重的绳子段数</w:t>
      </w:r>
      <w:r>
        <w:object>
          <v:shape id="Object 1067" o:spid="_x0000_i1454" type="#_x0000_t75" alt="eqId38c9d7f7f9a3e9ec476f5cf7fda97c88" style="width:24.58pt;height:12.61pt" o:ole="" o:preferrelative="t" filled="f" stroked="f">
            <v:stroke joinstyle="miter"/>
            <v:imagedata r:id="rId749" o:title="eqId38c9d7f7f9a3e9ec476f5cf7fda97c88"/>
            <v:path o:extrusionok="f"/>
            <o:lock v:ext="edit" aspectratio="t"/>
          </v:shape>
          <o:OLEObject Type="Embed" ProgID="Equation.DSMT4" ShapeID="Object 1067" DrawAspect="Content" ObjectID="_1234568270" r:id="rId750"/>
        </w:object>
      </w:r>
      <w:r>
        <w:rPr>
          <w:sz w:val="21"/>
        </w:rPr>
        <w:t>。</w:t>
      </w:r>
    </w:p>
    <w:p>
      <w:pPr>
        <w:shd w:val="clear" w:color="auto" w:fill="F2F2F2"/>
        <w:spacing w:line="360" w:lineRule="auto"/>
        <w:jc w:val="left"/>
        <w:textAlignment w:val="center"/>
        <w:rPr>
          <w:sz w:val="21"/>
        </w:rPr>
      </w:pPr>
      <w:r>
        <w:rPr>
          <w:sz w:val="21"/>
        </w:rPr>
        <w:t>滑轮组的机械效率公式为：</w:t>
      </w:r>
      <w:r>
        <w:object>
          <v:shape id="Object 1068" o:spid="_x0000_i1455" type="#_x0000_t75" alt="eqId39008d6a620f045dfc2868e56e108de4" style="width:157.52pt;height:31.64pt" o:ole="" o:preferrelative="t" filled="f" stroked="f">
            <v:stroke joinstyle="miter"/>
            <v:imagedata r:id="rId751" o:title="eqId39008d6a620f045dfc2868e56e108de4"/>
            <v:path o:extrusionok="f"/>
            <o:lock v:ext="edit" aspectratio="t"/>
          </v:shape>
          <o:OLEObject Type="Embed" ProgID="Equation.DSMT4" ShapeID="Object 1068" DrawAspect="Content" ObjectID="_1234568271" r:id="rId752"/>
        </w:object>
      </w:r>
      <w:r>
        <w:rPr>
          <w:sz w:val="21"/>
        </w:rPr>
        <w:t>，则汽车对绳子的拉力F为：</w:t>
      </w:r>
      <w:r>
        <w:object>
          <v:shape id="Object 1069" o:spid="_x0000_i1456" type="#_x0000_t75" alt="eqIdfaeb65530664b8822f95edf92529d09f" style="width:128.44pt;height:29pt" o:ole="" o:preferrelative="t" filled="f" stroked="f">
            <v:stroke joinstyle="miter"/>
            <v:imagedata r:id="rId753" o:title="eqIdfaeb65530664b8822f95edf92529d09f"/>
            <v:path o:extrusionok="f"/>
            <o:lock v:ext="edit" aspectratio="t"/>
          </v:shape>
          <o:OLEObject Type="Embed" ProgID="Equation.DSMT4" ShapeID="Object 1069" DrawAspect="Content" ObjectID="_1234568272" r:id="rId754"/>
        </w:object>
      </w:r>
      <w:r>
        <w:rPr>
          <w:sz w:val="21"/>
        </w:rPr>
        <w:t>。</w:t>
      </w:r>
    </w:p>
    <w:p>
      <w:pPr>
        <w:shd w:val="clear" w:color="auto" w:fill="F2F2F2"/>
        <w:spacing w:line="360" w:lineRule="auto"/>
        <w:jc w:val="left"/>
        <w:textAlignment w:val="center"/>
        <w:rPr>
          <w:sz w:val="21"/>
        </w:rPr>
      </w:pPr>
      <w:r>
        <w:rPr>
          <w:sz w:val="21"/>
        </w:rPr>
        <w:t>（2）汽车</w:t>
      </w:r>
      <w:r>
        <w:object>
          <v:shape id="Object 1070" o:spid="_x0000_i1457" type="#_x0000_t75" alt="eqIde2ca155b0b6022716c49570e7ecb4dd0" style="width:16.71pt;height:12.71pt" o:ole="" o:preferrelative="t" filled="f" stroked="f">
            <v:stroke joinstyle="miter"/>
            <v:imagedata r:id="rId755" o:title="eqIde2ca155b0b6022716c49570e7ecb4dd0"/>
            <v:path o:extrusionok="f"/>
            <o:lock v:ext="edit" aspectratio="t"/>
          </v:shape>
          <o:OLEObject Type="Embed" ProgID="Equation.DSMT4" ShapeID="Object 1070" DrawAspect="Content" ObjectID="_1234568273" r:id="rId756"/>
        </w:object>
      </w:r>
      <w:r>
        <w:rPr>
          <w:sz w:val="21"/>
        </w:rPr>
        <w:t>内匀速前进了</w:t>
      </w:r>
      <w:r>
        <w:object>
          <v:shape id="Object 1071" o:spid="_x0000_i1458" type="#_x0000_t75" alt="eqId751f74aa8918bb849dca5f2d52e067c5" style="width:21.94pt;height:12.67pt" o:ole="" o:preferrelative="t" filled="f" stroked="f">
            <v:stroke joinstyle="miter"/>
            <v:imagedata r:id="rId757" o:title="eqId751f74aa8918bb849dca5f2d52e067c5"/>
            <v:path o:extrusionok="f"/>
            <o:lock v:ext="edit" aspectratio="t"/>
          </v:shape>
          <o:OLEObject Type="Embed" ProgID="Equation.DSMT4" ShapeID="Object 1071" DrawAspect="Content" ObjectID="_1234568274" r:id="rId758"/>
        </w:object>
      </w:r>
      <w:r>
        <w:rPr>
          <w:sz w:val="21"/>
        </w:rPr>
        <w:t>，即绳子自由端移动的距离</w:t>
      </w:r>
      <w:r>
        <w:object>
          <v:shape id="Object 1072" o:spid="_x0000_i1459" type="#_x0000_t75" alt="eqId157ca69cb5d623af4d45740d1d8141b8" style="width:37.8pt;height:12.61pt" o:ole="" o:preferrelative="t" filled="f" stroked="f">
            <v:stroke joinstyle="miter"/>
            <v:imagedata r:id="rId759" o:title="eqId157ca69cb5d623af4d45740d1d8141b8"/>
            <v:path o:extrusionok="f"/>
            <o:lock v:ext="edit" aspectratio="t"/>
          </v:shape>
          <o:OLEObject Type="Embed" ProgID="Equation.DSMT4" ShapeID="Object 1072" DrawAspect="Content" ObjectID="_1234568275" r:id="rId760"/>
        </w:object>
      </w:r>
      <w:r>
        <w:rPr>
          <w:sz w:val="21"/>
        </w:rPr>
        <w:t>。</w:t>
      </w:r>
    </w:p>
    <w:p>
      <w:pPr>
        <w:shd w:val="clear" w:color="auto" w:fill="F2F2F2"/>
        <w:spacing w:line="360" w:lineRule="auto"/>
        <w:jc w:val="left"/>
        <w:textAlignment w:val="center"/>
        <w:rPr>
          <w:sz w:val="21"/>
        </w:rPr>
      </w:pPr>
      <w:r>
        <w:rPr>
          <w:sz w:val="21"/>
        </w:rPr>
        <w:t>汽车对绳子拉力做的总功为：</w:t>
      </w:r>
      <w:r>
        <w:object>
          <v:shape id="Object 1073" o:spid="_x0000_i1460" type="#_x0000_t75" alt="eqIdd59e618d4af4edbeed53ecd551181a40" style="width:157.52pt;height:15.8pt" o:ole="" o:preferrelative="t" filled="f" stroked="f">
            <v:stroke joinstyle="miter"/>
            <v:imagedata r:id="rId761" o:title="eqIdd59e618d4af4edbeed53ecd551181a40"/>
            <v:path o:extrusionok="f"/>
            <o:lock v:ext="edit" aspectratio="t"/>
          </v:shape>
          <o:OLEObject Type="Embed" ProgID="Equation.DSMT4" ShapeID="Object 1073" DrawAspect="Content" ObjectID="_1234568276" r:id="rId762"/>
        </w:object>
      </w:r>
      <w:r>
        <w:rPr>
          <w:sz w:val="21"/>
        </w:rPr>
        <w:t>；</w:t>
      </w:r>
    </w:p>
    <w:p>
      <w:pPr>
        <w:shd w:val="clear" w:color="auto" w:fill="F2F2F2"/>
        <w:spacing w:line="360" w:lineRule="auto"/>
        <w:jc w:val="left"/>
        <w:textAlignment w:val="center"/>
        <w:rPr>
          <w:sz w:val="21"/>
        </w:rPr>
      </w:pPr>
      <w:r>
        <w:rPr>
          <w:sz w:val="21"/>
        </w:rPr>
        <w:t>汽车对绳子拉力做功的功率为：</w:t>
      </w:r>
      <w:r>
        <w:object>
          <v:shape id="Object 1074" o:spid="_x0000_i1461" type="#_x0000_t75" alt="eqIda5ac112bfeb1e74d70fbe9b35f3788c4" style="width:121.4pt;height:28.34pt" o:ole="" o:preferrelative="t" filled="f" stroked="f">
            <v:stroke joinstyle="miter"/>
            <v:imagedata r:id="rId763" o:title="eqIda5ac112bfeb1e74d70fbe9b35f3788c4"/>
            <v:path o:extrusionok="f"/>
            <o:lock v:ext="edit" aspectratio="t"/>
          </v:shape>
          <o:OLEObject Type="Embed" ProgID="Equation.DSMT4" ShapeID="Object 1074" DrawAspect="Content" ObjectID="_1234568277" r:id="rId764"/>
        </w:object>
      </w:r>
      <w:r>
        <w:rPr>
          <w:sz w:val="21"/>
        </w:rPr>
        <w:t>。</w:t>
      </w:r>
    </w:p>
    <w:p>
      <w:pPr>
        <w:shd w:val="clear" w:color="auto" w:fill="F2F2F2"/>
        <w:spacing w:line="360" w:lineRule="auto"/>
        <w:jc w:val="left"/>
        <w:textAlignment w:val="center"/>
        <w:rPr>
          <w:sz w:val="21"/>
        </w:rPr>
      </w:pPr>
      <w:r>
        <w:rPr>
          <w:sz w:val="21"/>
        </w:rPr>
        <w:t>（3）不考虑绳重和摩擦，拉力</w:t>
      </w:r>
      <w:r>
        <w:object>
          <v:shape id="Object 1075" o:spid="_x0000_i1462" type="#_x0000_t75" alt="eqId37c73cf069a1b83ae693a418b18a7239" style="width:54.52pt;height:28.21pt" o:ole="" o:preferrelative="t" filled="f" stroked="f">
            <v:stroke joinstyle="miter"/>
            <v:imagedata r:id="rId765" o:title="eqId37c73cf069a1b83ae693a418b18a7239"/>
            <v:path o:extrusionok="f"/>
            <o:lock v:ext="edit" aspectratio="t"/>
          </v:shape>
          <o:OLEObject Type="Embed" ProgID="Equation.DSMT4" ShapeID="Object 1075" DrawAspect="Content" ObjectID="_1234568278" r:id="rId766"/>
        </w:object>
      </w:r>
      <w:r>
        <w:rPr>
          <w:sz w:val="21"/>
        </w:rPr>
        <w:t>，其中</w:t>
      </w:r>
      <w:r>
        <w:object>
          <v:shape id="Object 1076" o:spid="_x0000_i1463" type="#_x0000_t75" alt="eqIdee91661e0e5004bb84f1615f055f65b3" style="width:16.69pt;height:16.69pt" o:ole="" o:preferrelative="t" filled="f" stroked="f">
            <v:stroke joinstyle="miter"/>
            <v:imagedata r:id="rId767" o:title="eqIdee91661e0e5004bb84f1615f055f65b3"/>
            <v:path o:extrusionok="f"/>
            <o:lock v:ext="edit" aspectratio="t"/>
          </v:shape>
          <o:OLEObject Type="Embed" ProgID="Equation.DSMT4" ShapeID="Object 1076" DrawAspect="Content" ObjectID="_1234568279" r:id="rId768"/>
        </w:object>
      </w:r>
      <w:r>
        <w:rPr>
          <w:sz w:val="21"/>
        </w:rPr>
        <w:t>为动滑轮的重力。</w:t>
      </w:r>
    </w:p>
    <w:p>
      <w:pPr>
        <w:shd w:val="clear" w:color="auto" w:fill="F2F2F2"/>
        <w:spacing w:line="360" w:lineRule="auto"/>
        <w:jc w:val="left"/>
        <w:textAlignment w:val="center"/>
        <w:rPr>
          <w:sz w:val="21"/>
        </w:rPr>
      </w:pPr>
      <w:r>
        <w:rPr>
          <w:sz w:val="21"/>
        </w:rPr>
        <w:t>动滑轮的重力为：</w:t>
      </w:r>
      <w:r>
        <w:object>
          <v:shape id="Object 1077" o:spid="_x0000_i1464" type="#_x0000_t75" alt="eqId85cc4410b0fa5dc7cec306231e32e7bc" style="width:198pt;height:16.54pt" o:ole="" o:preferrelative="t" filled="f" stroked="f">
            <v:stroke joinstyle="miter"/>
            <v:imagedata r:id="rId769" o:title="eqId85cc4410b0fa5dc7cec306231e32e7bc"/>
            <v:path o:extrusionok="f"/>
            <o:lock v:ext="edit" aspectratio="t"/>
          </v:shape>
          <o:OLEObject Type="Embed" ProgID="Equation.DSMT4" ShapeID="Object 1077" DrawAspect="Content" ObjectID="_1234568280" r:id="rId770"/>
        </w:object>
      </w:r>
      <w:r>
        <w:rPr>
          <w:sz w:val="21"/>
        </w:rPr>
        <w:t>；</w:t>
      </w:r>
    </w:p>
    <w:p>
      <w:pPr>
        <w:shd w:val="clear" w:color="auto" w:fill="F2F2F2"/>
        <w:spacing w:line="360" w:lineRule="auto"/>
        <w:jc w:val="left"/>
        <w:textAlignment w:val="center"/>
        <w:rPr>
          <w:sz w:val="21"/>
        </w:rPr>
      </w:pPr>
      <w:r>
        <w:rPr>
          <w:sz w:val="21"/>
        </w:rPr>
        <w:t>当提升的物重变为</w:t>
      </w:r>
      <w:r>
        <w:object>
          <v:shape id="Object 1078" o:spid="_x0000_i1465" type="#_x0000_t75" alt="eqId133385652be04be10c3572c6f2b19a10" style="width:52.76pt;height:12.46pt" o:ole="" o:preferrelative="t" filled="f" stroked="f">
            <v:stroke joinstyle="miter"/>
            <v:imagedata r:id="rId771" o:title="eqId133385652be04be10c3572c6f2b19a10"/>
            <v:path o:extrusionok="f"/>
            <o:lock v:ext="edit" aspectratio="t"/>
          </v:shape>
          <o:OLEObject Type="Embed" ProgID="Equation.DSMT4" ShapeID="Object 1078" DrawAspect="Content" ObjectID="_1234568281" r:id="rId772"/>
        </w:object>
      </w:r>
      <w:r>
        <w:rPr>
          <w:sz w:val="21"/>
        </w:rPr>
        <w:t>时，滑轮组的机械效率为：</w:t>
      </w:r>
    </w:p>
    <w:p>
      <w:pPr>
        <w:shd w:val="clear" w:color="auto" w:fill="F2F2F2"/>
        <w:spacing w:line="360" w:lineRule="auto"/>
        <w:jc w:val="left"/>
        <w:textAlignment w:val="center"/>
        <w:rPr>
          <w:sz w:val="21"/>
        </w:rPr>
      </w:pPr>
      <w:r>
        <w:object>
          <v:shape id="Object 1079" o:spid="_x0000_i1466" type="#_x0000_t75" alt="eqId15ecafef3299ac28a9015d059d243aa3" style="width:315.92pt;height:32.41pt" o:ole="" o:preferrelative="t" filled="f" stroked="f">
            <v:stroke joinstyle="miter"/>
            <v:imagedata r:id="rId773" o:title="eqId15ecafef3299ac28a9015d059d243aa3"/>
            <v:path o:extrusionok="f"/>
            <o:lock v:ext="edit" aspectratio="t"/>
          </v:shape>
          <o:OLEObject Type="Embed" ProgID="Equation.DSMT4" ShapeID="Object 1079" DrawAspect="Content" ObjectID="_1234568282" r:id="rId774"/>
        </w:object>
      </w:r>
      <w:r>
        <w:rPr>
          <w:sz w:val="21"/>
        </w:rPr>
        <w:t>。</w:t>
      </w:r>
    </w:p>
    <w:p>
      <w:pPr>
        <w:shd w:val="clear" w:color="auto" w:fill="auto"/>
        <w:spacing w:line="360" w:lineRule="auto"/>
        <w:jc w:val="left"/>
        <w:textAlignment w:val="center"/>
        <w:rPr>
          <w:sz w:val="21"/>
        </w:rPr>
      </w:pPr>
      <w:r>
        <w:rPr>
          <w:rFonts w:hint="eastAsia"/>
          <w:sz w:val="21"/>
          <w:lang w:val="en-US" w:eastAsia="zh-CN"/>
        </w:rPr>
        <w:t>17</w:t>
      </w:r>
      <w:r>
        <w:rPr>
          <w:sz w:val="21"/>
        </w:rPr>
        <w:t>．（25-26八年级下·全国·随堂练习）如图所示的是一个提起重物的杠杆的示意图，</w:t>
      </w:r>
      <w:r>
        <w:rPr>
          <w:rFonts w:ascii="Times New Roman" w:eastAsia="Times New Roman" w:hAnsi="Times New Roman" w:cs="Times New Roman"/>
          <w:i/>
          <w:sz w:val="21"/>
        </w:rPr>
        <w:t>O</w:t>
      </w:r>
      <w:r>
        <w:rPr>
          <w:sz w:val="21"/>
        </w:rPr>
        <w:t>处是转动轴，不计绳重及摩擦，力</w:t>
      </w:r>
      <w:r>
        <w:rPr>
          <w:rFonts w:ascii="Times New Roman" w:eastAsia="Times New Roman" w:hAnsi="Times New Roman" w:cs="Times New Roman"/>
          <w:i/>
          <w:sz w:val="21"/>
        </w:rPr>
        <w:t>F</w:t>
      </w:r>
      <w:r>
        <w:rPr>
          <w:sz w:val="21"/>
        </w:rPr>
        <w:t>的方向始终竖直向上，杠杆</w:t>
      </w:r>
      <w:r>
        <w:rPr>
          <w:rFonts w:ascii="Times New Roman" w:eastAsia="Times New Roman" w:hAnsi="Times New Roman" w:cs="Times New Roman"/>
          <w:i/>
          <w:sz w:val="21"/>
        </w:rPr>
        <w:t>OA</w:t>
      </w:r>
      <w:r>
        <w:rPr>
          <w:sz w:val="21"/>
        </w:rPr>
        <w:t>是重力为</w:t>
      </w:r>
      <w:r>
        <w:object>
          <v:shape id="Object 1080" o:spid="_x0000_i1467" type="#_x0000_t75" alt="eqIde4c9843d221a79d202dfdf4411115f90" style="width:13.2pt;height:16.19pt" o:ole="" o:preferrelative="t" filled="f" stroked="f">
            <v:stroke joinstyle="miter"/>
            <v:imagedata r:id="rId775" o:title="eqIde4c9843d221a79d202dfdf4411115f90"/>
            <v:path o:extrusionok="f"/>
            <o:lock v:ext="edit" aspectratio="t"/>
          </v:shape>
          <o:OLEObject Type="Embed" ProgID="Equation.DSMT4" ShapeID="Object 1080" DrawAspect="Content" ObjectID="_1234568283" r:id="rId776"/>
        </w:object>
      </w:r>
      <w:r>
        <w:rPr>
          <w:sz w:val="21"/>
        </w:rPr>
        <w:t>的均匀杠杆，挂在</w:t>
      </w:r>
      <w:r>
        <w:rPr>
          <w:rFonts w:ascii="Times New Roman" w:eastAsia="Times New Roman" w:hAnsi="Times New Roman" w:cs="Times New Roman"/>
          <w:i/>
          <w:sz w:val="21"/>
        </w:rPr>
        <w:t>OA</w:t>
      </w:r>
      <w:r>
        <w:rPr>
          <w:sz w:val="21"/>
        </w:rPr>
        <w:t>中点</w:t>
      </w:r>
      <w:r>
        <w:rPr>
          <w:rFonts w:ascii="Times New Roman" w:eastAsia="Times New Roman" w:hAnsi="Times New Roman" w:cs="Times New Roman"/>
          <w:i/>
          <w:sz w:val="21"/>
        </w:rPr>
        <w:t>B</w:t>
      </w:r>
      <w:r>
        <w:rPr>
          <w:sz w:val="21"/>
        </w:rPr>
        <w:t>处的重物的重力为</w:t>
      </w:r>
      <w:r>
        <w:rPr>
          <w:rFonts w:ascii="Times New Roman" w:eastAsia="Times New Roman" w:hAnsi="Times New Roman" w:cs="Times New Roman"/>
          <w:i/>
          <w:sz w:val="21"/>
        </w:rPr>
        <w:t>G</w:t>
      </w:r>
      <w:r>
        <w:rPr>
          <w:sz w:val="21"/>
        </w:rPr>
        <w:t>。已知</w:t>
      </w:r>
      <w:r>
        <w:object>
          <v:shape id="Object 1081" o:spid="_x0000_i1468" type="#_x0000_t75" alt="eqId62615785a5c4fa361820270e8cc34db7" style="width:43.12pt;height:15.9pt" o:ole="" o:preferrelative="t" filled="f" stroked="f">
            <v:stroke joinstyle="miter"/>
            <v:imagedata r:id="rId777" o:title="eqId62615785a5c4fa361820270e8cc34db7"/>
            <v:path o:extrusionok="f"/>
            <o:lock v:ext="edit" aspectratio="t"/>
          </v:shape>
          <o:OLEObject Type="Embed" ProgID="Equation.DSMT4" ShapeID="Object 1081" DrawAspect="Content" ObjectID="_1234568284" r:id="rId778"/>
        </w:object>
      </w:r>
      <w:r>
        <w:rPr>
          <w:sz w:val="21"/>
        </w:rPr>
        <w:t>，</w:t>
      </w:r>
      <w:r>
        <w:object>
          <v:shape id="Object 1082" o:spid="_x0000_i1469" type="#_x0000_t75" alt="eqId644b9629f40a4cdd8b1c1f45f56db436" style="width:44.84pt;height:12.5pt" o:ole="" o:preferrelative="t" filled="f" stroked="f">
            <v:stroke joinstyle="miter"/>
            <v:imagedata r:id="rId779" o:title="eqId644b9629f40a4cdd8b1c1f45f56db436"/>
            <v:path o:extrusionok="f"/>
            <o:lock v:ext="edit" aspectratio="t"/>
          </v:shape>
          <o:OLEObject Type="Embed" ProgID="Equation.DSMT4" ShapeID="Object 1082" DrawAspect="Content" ObjectID="_1234568285" r:id="rId780"/>
        </w:objec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5" o:spid="_x0000_i1470" type="#_x0000_t75" alt="@@@a72303921e5f460e843950f51395ac23" style="width:99.75pt;height:87pt" o:preferrelative="t" filled="f" stroked="f">
            <v:fill o:detectmouseclick="t"/>
            <v:imagedata r:id="rId781" o:title="@@@a72303921e5f460e843950f51395ac23"/>
            <v:path o:extrusionok="f"/>
            <o:lock v:ext="edit" aspectratio="t"/>
          </v:shape>
        </w:pict>
      </w:r>
    </w:p>
    <w:p>
      <w:pPr>
        <w:shd w:val="clear" w:color="auto" w:fill="auto"/>
        <w:spacing w:line="360" w:lineRule="auto"/>
        <w:jc w:val="left"/>
        <w:textAlignment w:val="center"/>
        <w:rPr>
          <w:sz w:val="21"/>
        </w:rPr>
      </w:pPr>
      <w:r>
        <w:rPr>
          <w:sz w:val="21"/>
        </w:rPr>
        <w:t>(1)若利用该杠杆将重物提升0.5m，求杠杆的机械效率。（结果精确至0.1％）</w:t>
      </w:r>
    </w:p>
    <w:p>
      <w:pPr>
        <w:shd w:val="clear" w:color="auto" w:fill="auto"/>
        <w:spacing w:line="360" w:lineRule="auto"/>
        <w:jc w:val="left"/>
        <w:textAlignment w:val="center"/>
        <w:rPr>
          <w:sz w:val="21"/>
        </w:rPr>
      </w:pPr>
      <w:r>
        <w:rPr>
          <w:sz w:val="21"/>
        </w:rPr>
        <w:t>(2)为维持杠杆在水平位置平衡，求力</w:t>
      </w:r>
      <w:r>
        <w:rPr>
          <w:rFonts w:ascii="Times New Roman" w:eastAsia="Times New Roman" w:hAnsi="Times New Roman" w:cs="Times New Roman"/>
          <w:i/>
          <w:sz w:val="21"/>
        </w:rPr>
        <w:t>F</w:t>
      </w:r>
      <w:r>
        <w:rPr>
          <w:sz w:val="21"/>
        </w:rPr>
        <w:t>的大小。</w:t>
      </w:r>
    </w:p>
    <w:p>
      <w:pPr>
        <w:shd w:val="clear" w:color="auto" w:fill="F2F2F2"/>
        <w:spacing w:line="360" w:lineRule="auto"/>
        <w:jc w:val="left"/>
        <w:textAlignment w:val="center"/>
        <w:rPr>
          <w:sz w:val="21"/>
        </w:rPr>
      </w:pPr>
      <w:r>
        <w:rPr>
          <w:sz w:val="21"/>
        </w:rPr>
        <w:t>【答案】(1)83.3％</w:t>
      </w:r>
    </w:p>
    <w:p>
      <w:pPr>
        <w:shd w:val="clear" w:color="auto" w:fill="F2F2F2"/>
        <w:spacing w:line="360" w:lineRule="auto"/>
        <w:jc w:val="left"/>
        <w:textAlignment w:val="center"/>
        <w:rPr>
          <w:sz w:val="21"/>
        </w:rPr>
      </w:pPr>
      <w:r>
        <w:rPr>
          <w:sz w:val="21"/>
        </w:rPr>
        <w:t>(2)90N</w:t>
      </w:r>
    </w:p>
    <w:p>
      <w:pPr>
        <w:shd w:val="clear" w:color="auto" w:fill="F2F2F2"/>
        <w:spacing w:line="360" w:lineRule="auto"/>
        <w:jc w:val="left"/>
        <w:textAlignment w:val="center"/>
        <w:rPr>
          <w:sz w:val="21"/>
        </w:rPr>
      </w:pPr>
      <w:r>
        <w:rPr>
          <w:sz w:val="21"/>
        </w:rPr>
        <w:t>【详解】（1）根据题意，使用杠杆提升重物时，有用功是克服物体重力</w:t>
      </w:r>
      <w:r>
        <w:rPr>
          <w:rFonts w:ascii="Times New Roman" w:eastAsia="Times New Roman" w:hAnsi="Times New Roman" w:cs="Times New Roman"/>
          <w:i/>
          <w:sz w:val="21"/>
        </w:rPr>
        <w:t>G</w:t>
      </w:r>
      <w:r>
        <w:rPr>
          <w:sz w:val="21"/>
        </w:rPr>
        <w:t>所做的功，额外功是克服杠杆自身重力</w:t>
      </w:r>
      <w:r>
        <w:rPr>
          <w:rFonts w:ascii="Times New Roman" w:eastAsia="Times New Roman" w:hAnsi="Times New Roman" w:cs="Times New Roman"/>
          <w:i/>
          <w:sz w:val="21"/>
        </w:rPr>
        <w:t>G₀</w:t>
      </w:r>
      <w:r>
        <w:rPr>
          <w:sz w:val="21"/>
        </w:rPr>
        <w:t>所做的功。</w:t>
      </w:r>
    </w:p>
    <w:p>
      <w:pPr>
        <w:shd w:val="clear" w:color="auto" w:fill="F2F2F2"/>
        <w:spacing w:line="360" w:lineRule="auto"/>
        <w:jc w:val="left"/>
        <w:textAlignment w:val="center"/>
        <w:rPr>
          <w:sz w:val="21"/>
        </w:rPr>
      </w:pPr>
      <w:r>
        <w:rPr>
          <w:sz w:val="21"/>
        </w:rPr>
        <w:t>设重物被提升的高度为</w:t>
      </w:r>
      <w:r>
        <w:rPr>
          <w:rFonts w:ascii="Times New Roman" w:eastAsia="Times New Roman" w:hAnsi="Times New Roman" w:cs="Times New Roman"/>
          <w:i/>
          <w:sz w:val="21"/>
        </w:rPr>
        <w:t>h</w:t>
      </w:r>
      <w:r>
        <w:rPr>
          <w:sz w:val="21"/>
        </w:rPr>
        <w:t>，则有用功为：</w:t>
      </w:r>
      <w:r>
        <w:object>
          <v:shape id="Object 1083" o:spid="_x0000_i1471" type="#_x0000_t75" alt="eqId7b76acc3124a5f37874da91327ec982e" style="width:46.6pt;height:16.41pt" o:ole="" o:preferrelative="t" filled="f" stroked="f">
            <v:stroke joinstyle="miter"/>
            <v:imagedata r:id="rId606" o:title="eqId7b76acc3124a5f37874da91327ec982e"/>
            <v:path o:extrusionok="f"/>
            <o:lock v:ext="edit" aspectratio="t"/>
          </v:shape>
          <o:OLEObject Type="Embed" ProgID="Equation.DSMT4" ShapeID="Object 1083" DrawAspect="Content" ObjectID="_1234568286" r:id="rId782"/>
        </w:object>
      </w:r>
      <w:r>
        <w:rPr>
          <w:sz w:val="21"/>
        </w:rPr>
        <w:t>；由于杠杆是均匀的，其重心在杠杆的中点</w:t>
      </w:r>
      <w:r>
        <w:rPr>
          <w:rFonts w:ascii="Times New Roman" w:eastAsia="Times New Roman" w:hAnsi="Times New Roman" w:cs="Times New Roman"/>
          <w:i/>
          <w:sz w:val="21"/>
        </w:rPr>
        <w:t>B</w:t>
      </w:r>
      <w:r>
        <w:rPr>
          <w:sz w:val="21"/>
        </w:rPr>
        <w:t>处，与重物悬挂点相同。因此，杠杆重心被提升的高度也为</w:t>
      </w:r>
      <w:r>
        <w:rPr>
          <w:rFonts w:ascii="Times New Roman" w:eastAsia="Times New Roman" w:hAnsi="Times New Roman" w:cs="Times New Roman"/>
          <w:i/>
          <w:sz w:val="21"/>
        </w:rPr>
        <w:t>h</w:t>
      </w:r>
      <w:r>
        <w:rPr>
          <w:sz w:val="21"/>
        </w:rPr>
        <w:t>。</w:t>
      </w:r>
    </w:p>
    <w:p>
      <w:pPr>
        <w:shd w:val="clear" w:color="auto" w:fill="F2F2F2"/>
        <w:spacing w:line="360" w:lineRule="auto"/>
        <w:jc w:val="left"/>
        <w:textAlignment w:val="center"/>
        <w:rPr>
          <w:sz w:val="21"/>
        </w:rPr>
      </w:pPr>
      <w:r>
        <w:rPr>
          <w:sz w:val="21"/>
        </w:rPr>
        <w:t>额外功为：</w:t>
      </w:r>
      <w:r>
        <w:object>
          <v:shape id="Object 1084" o:spid="_x0000_i1472" type="#_x0000_t75" alt="eqId9c4b4eb9a1b7459f1529fb18b27debd8" style="width:56.32pt;height:16.6pt" o:ole="" o:preferrelative="t" filled="f" stroked="f">
            <v:stroke joinstyle="miter"/>
            <v:imagedata r:id="rId783" o:title="eqId9c4b4eb9a1b7459f1529fb18b27debd8"/>
            <v:path o:extrusionok="f"/>
            <o:lock v:ext="edit" aspectratio="t"/>
          </v:shape>
          <o:OLEObject Type="Embed" ProgID="Equation.DSMT4" ShapeID="Object 1084" DrawAspect="Content" ObjectID="_1234568287" r:id="rId784"/>
        </w:object>
      </w:r>
      <w:r>
        <w:rPr>
          <w:sz w:val="21"/>
        </w:rPr>
        <w:t>；总功为有用功与额外功之和：</w:t>
      </w:r>
      <w:r>
        <w:object>
          <v:shape id="Object 1085" o:spid="_x0000_i1473" type="#_x0000_t75" alt="eqIdde7d62a77442fadb5f930d71b5cd161e" style="width:190.96pt;height:17.7pt" o:ole="" o:preferrelative="t" filled="f" stroked="f">
            <v:stroke joinstyle="miter"/>
            <v:imagedata r:id="rId785" o:title="eqIdde7d62a77442fadb5f930d71b5cd161e"/>
            <v:path o:extrusionok="f"/>
            <o:lock v:ext="edit" aspectratio="t"/>
          </v:shape>
          <o:OLEObject Type="Embed" ProgID="Equation.DSMT4" ShapeID="Object 1085" DrawAspect="Content" ObjectID="_1234568288" r:id="rId786"/>
        </w:object>
      </w:r>
    </w:p>
    <w:p>
      <w:pPr>
        <w:shd w:val="clear" w:color="auto" w:fill="F2F2F2"/>
        <w:spacing w:line="360" w:lineRule="auto"/>
        <w:jc w:val="left"/>
        <w:textAlignment w:val="center"/>
        <w:rPr>
          <w:sz w:val="21"/>
        </w:rPr>
      </w:pPr>
      <w:r>
        <w:rPr>
          <w:sz w:val="21"/>
        </w:rPr>
        <w:t>杠杆的机械效率为：</w:t>
      </w:r>
      <w:r>
        <w:object>
          <v:shape id="Object 1086" o:spid="_x0000_i1474" type="#_x0000_t75" alt="eqId8d8e9cccfafe300197c2acd88d49748a" style="width:151.36pt;height:31.72pt" o:ole="" o:preferrelative="t" filled="f" stroked="f">
            <v:stroke joinstyle="miter"/>
            <v:imagedata r:id="rId787" o:title="eqId8d8e9cccfafe300197c2acd88d49748a"/>
            <v:path o:extrusionok="f"/>
            <o:lock v:ext="edit" aspectratio="t"/>
          </v:shape>
          <o:OLEObject Type="Embed" ProgID="Equation.DSMT4" ShapeID="Object 1086" DrawAspect="Content" ObjectID="_1234568289" r:id="rId788"/>
        </w:object>
      </w:r>
    </w:p>
    <w:p>
      <w:pPr>
        <w:shd w:val="clear" w:color="auto" w:fill="F2F2F2"/>
        <w:spacing w:line="360" w:lineRule="auto"/>
        <w:jc w:val="left"/>
        <w:textAlignment w:val="center"/>
        <w:rPr>
          <w:sz w:val="21"/>
        </w:rPr>
      </w:pPr>
      <w:r>
        <w:rPr>
          <w:sz w:val="21"/>
        </w:rPr>
        <w:t>代入数据得：</w:t>
      </w:r>
      <w:r>
        <w:object>
          <v:shape id="Object 1087" o:spid="_x0000_i1475" type="#_x0000_t75" alt="eqId1644fd6a20af666379e878df59c0f658" style="width:149.6pt;height:27.08pt" o:ole="" o:preferrelative="t" filled="f" stroked="f">
            <v:stroke joinstyle="miter"/>
            <v:imagedata r:id="rId789" o:title="eqId1644fd6a20af666379e878df59c0f658"/>
            <v:path o:extrusionok="f"/>
            <o:lock v:ext="edit" aspectratio="t"/>
          </v:shape>
          <o:OLEObject Type="Embed" ProgID="Equation.DSMT4" ShapeID="Object 1087" DrawAspect="Content" ObjectID="_1234568290" r:id="rId790"/>
        </w:object>
      </w:r>
    </w:p>
    <w:p>
      <w:pPr>
        <w:shd w:val="clear" w:color="auto" w:fill="F2F2F2"/>
        <w:spacing w:line="360" w:lineRule="auto"/>
        <w:jc w:val="left"/>
        <w:textAlignment w:val="center"/>
        <w:rPr>
          <w:sz w:val="21"/>
        </w:rPr>
      </w:pPr>
      <w:r>
        <w:rPr>
          <w:sz w:val="21"/>
        </w:rPr>
        <w:t>（2）当杠杆在水平位置平衡时，分析杠杆受力情况，支点为</w:t>
      </w:r>
      <w:r>
        <w:rPr>
          <w:rFonts w:ascii="Times New Roman" w:eastAsia="Times New Roman" w:hAnsi="Times New Roman" w:cs="Times New Roman"/>
          <w:i/>
          <w:sz w:val="21"/>
        </w:rPr>
        <w:t>O</w:t>
      </w:r>
      <w:r>
        <w:rPr>
          <w:sz w:val="21"/>
        </w:rPr>
        <w:t>，动力</w:t>
      </w:r>
      <w:r>
        <w:rPr>
          <w:rFonts w:ascii="Times New Roman" w:eastAsia="Times New Roman" w:hAnsi="Times New Roman" w:cs="Times New Roman"/>
          <w:i/>
          <w:sz w:val="21"/>
        </w:rPr>
        <w:t>F</w:t>
      </w:r>
      <w:r>
        <w:rPr>
          <w:sz w:val="21"/>
        </w:rPr>
        <w:t>作用在</w:t>
      </w:r>
      <w:r>
        <w:rPr>
          <w:rFonts w:ascii="Times New Roman" w:eastAsia="Times New Roman" w:hAnsi="Times New Roman" w:cs="Times New Roman"/>
          <w:i/>
          <w:sz w:val="21"/>
        </w:rPr>
        <w:t>A</w:t>
      </w:r>
      <w:r>
        <w:rPr>
          <w:sz w:val="21"/>
        </w:rPr>
        <w:t>点，其力臂为</w:t>
      </w:r>
      <w:r>
        <w:object>
          <v:shape id="Object 1088" o:spid="_x0000_i1476" type="#_x0000_t75" alt="eqId63455bc61a09382accfb219c45d244bf" style="width:37.8pt;height:15.85pt" o:ole="" o:preferrelative="t" filled="f" stroked="f">
            <v:stroke joinstyle="miter"/>
            <v:imagedata r:id="rId791" o:title="eqId63455bc61a09382accfb219c45d244bf"/>
            <v:path o:extrusionok="f"/>
            <o:lock v:ext="edit" aspectratio="t"/>
          </v:shape>
          <o:OLEObject Type="Embed" ProgID="Equation.DSMT4" ShapeID="Object 1088" DrawAspect="Content" ObjectID="_1234568291" r:id="rId792"/>
        </w:object>
      </w:r>
      <w:r>
        <w:rPr>
          <w:sz w:val="21"/>
        </w:rPr>
        <w:t>，</w:t>
      </w:r>
    </w:p>
    <w:p>
      <w:pPr>
        <w:shd w:val="clear" w:color="auto" w:fill="F2F2F2"/>
        <w:spacing w:line="360" w:lineRule="auto"/>
        <w:jc w:val="left"/>
        <w:textAlignment w:val="center"/>
        <w:rPr>
          <w:sz w:val="21"/>
        </w:rPr>
      </w:pPr>
      <w:r>
        <w:rPr>
          <w:sz w:val="21"/>
        </w:rPr>
        <w:t>阻力为物体重力</w:t>
      </w:r>
      <w:r>
        <w:rPr>
          <w:i/>
          <w:sz w:val="21"/>
        </w:rPr>
        <w:t>G</w:t>
      </w:r>
      <w:r>
        <w:rPr>
          <w:sz w:val="21"/>
        </w:rPr>
        <w:t>和杠杆自身重力</w:t>
      </w:r>
      <w:r>
        <w:rPr>
          <w:i/>
          <w:sz w:val="21"/>
        </w:rPr>
        <w:t>G₀</w:t>
      </w:r>
      <w:r>
        <w:rPr>
          <w:sz w:val="21"/>
        </w:rPr>
        <w:t>，它们都作用在杠杆的中点</w:t>
      </w:r>
      <w:r>
        <w:rPr>
          <w:i/>
          <w:sz w:val="21"/>
        </w:rPr>
        <w:t>B</w:t>
      </w:r>
      <w:r>
        <w:rPr>
          <w:sz w:val="21"/>
        </w:rPr>
        <w:t>，其力臂为</w:t>
      </w:r>
      <w:r>
        <w:object>
          <v:shape id="Object 1089" o:spid="_x0000_i1477" type="#_x0000_t75" alt="eqIda4704c7d0c1ed062a7a9041589e5a1c4" style="width:40.44pt;height:15.9pt" o:ole="" o:preferrelative="t" filled="f" stroked="f">
            <v:stroke joinstyle="miter"/>
            <v:imagedata r:id="rId793" o:title="eqIda4704c7d0c1ed062a7a9041589e5a1c4"/>
            <v:path o:extrusionok="f"/>
            <o:lock v:ext="edit" aspectratio="t"/>
          </v:shape>
          <o:OLEObject Type="Embed" ProgID="Equation.DSMT4" ShapeID="Object 1089" DrawAspect="Content" ObjectID="_1234568292" r:id="rId794"/>
        </w:object>
      </w:r>
      <w:r>
        <w:rPr>
          <w:sz w:val="21"/>
        </w:rPr>
        <w:t>。</w:t>
      </w:r>
    </w:p>
    <w:p>
      <w:pPr>
        <w:shd w:val="clear" w:color="auto" w:fill="F2F2F2"/>
        <w:spacing w:line="360" w:lineRule="auto"/>
        <w:jc w:val="left"/>
        <w:textAlignment w:val="center"/>
        <w:rPr>
          <w:sz w:val="21"/>
        </w:rPr>
      </w:pPr>
      <w:r>
        <w:rPr>
          <w:sz w:val="21"/>
        </w:rPr>
        <w:t>根据题意，</w:t>
      </w:r>
      <w:r>
        <w:rPr>
          <w:i/>
          <w:sz w:val="21"/>
        </w:rPr>
        <w:t>B</w:t>
      </w:r>
      <w:r>
        <w:rPr>
          <w:sz w:val="21"/>
        </w:rPr>
        <w:t>是</w:t>
      </w:r>
      <w:r>
        <w:rPr>
          <w:i/>
          <w:sz w:val="21"/>
        </w:rPr>
        <w:t>OA</w:t>
      </w:r>
      <w:r>
        <w:rPr>
          <w:sz w:val="21"/>
        </w:rPr>
        <w:t>的中点，所以</w:t>
      </w:r>
      <w:r>
        <w:object>
          <v:shape id="Object 1090" o:spid="_x0000_i1478" type="#_x0000_t75" alt="eqId6adb4f8e4b055f55116ed43159cd751c" style="width:46.6pt;height:12.46pt" o:ole="" o:preferrelative="t" filled="f" stroked="f">
            <v:stroke joinstyle="miter"/>
            <v:imagedata r:id="rId795" o:title="eqId6adb4f8e4b055f55116ed43159cd751c"/>
            <v:path o:extrusionok="f"/>
            <o:lock v:ext="edit" aspectratio="t"/>
          </v:shape>
          <o:OLEObject Type="Embed" ProgID="Equation.DSMT4" ShapeID="Object 1090" DrawAspect="Content" ObjectID="_1234568293" r:id="rId796"/>
        </w:object>
      </w:r>
      <w:r>
        <w:rPr>
          <w:sz w:val="21"/>
        </w:rPr>
        <w:t>。</w:t>
      </w:r>
    </w:p>
    <w:p>
      <w:pPr>
        <w:shd w:val="clear" w:color="auto" w:fill="F2F2F2"/>
        <w:spacing w:line="360" w:lineRule="auto"/>
        <w:jc w:val="left"/>
        <w:textAlignment w:val="center"/>
        <w:rPr>
          <w:sz w:val="21"/>
        </w:rPr>
      </w:pPr>
      <w:r>
        <w:rPr>
          <w:sz w:val="21"/>
        </w:rPr>
        <w:t>根据杠杆平衡条件</w:t>
      </w:r>
      <w:r>
        <w:object>
          <v:shape id="Object 1091" o:spid="_x0000_i1479" type="#_x0000_t75" alt="eqId5d1bf9f7c1b52c6b122cc006d5b1b9ba" style="width:51pt;height:11.25pt" o:ole="" o:preferrelative="t" filled="f" stroked="f">
            <v:stroke joinstyle="miter"/>
            <v:imagedata r:id="rId797" o:title="eqId5d1bf9f7c1b52c6b122cc006d5b1b9ba"/>
            <v:path o:extrusionok="f"/>
            <o:lock v:ext="edit" aspectratio="t"/>
          </v:shape>
          <o:OLEObject Type="Embed" ProgID="Equation.DSMT4" ShapeID="Object 1091" DrawAspect="Content" ObjectID="_1234568294" r:id="rId798"/>
        </w:object>
      </w:r>
      <w:r>
        <w:rPr>
          <w:sz w:val="21"/>
        </w:rPr>
        <w:t>可得：</w:t>
      </w:r>
      <w:r>
        <w:object>
          <v:shape id="Object 1092" o:spid="_x0000_i1480" type="#_x0000_t75" alt="eqIdd4d095672a719ffcab7b6234573ded4e" style="width:107.32pt;height:17.7pt" o:ole="" o:preferrelative="t" filled="f" stroked="f">
            <v:stroke joinstyle="miter"/>
            <v:imagedata r:id="rId799" o:title="eqIdd4d095672a719ffcab7b6234573ded4e"/>
            <v:path o:extrusionok="f"/>
            <o:lock v:ext="edit" aspectratio="t"/>
          </v:shape>
          <o:OLEObject Type="Embed" ProgID="Equation.DSMT4" ShapeID="Object 1092" DrawAspect="Content" ObjectID="_1234568295" r:id="rId800"/>
        </w:object>
      </w:r>
      <w:r>
        <w:rPr>
          <w:sz w:val="21"/>
        </w:rPr>
        <w:t>，</w:t>
      </w:r>
    </w:p>
    <w:p>
      <w:pPr>
        <w:shd w:val="clear" w:color="auto" w:fill="F2F2F2"/>
        <w:spacing w:line="360" w:lineRule="auto"/>
        <w:jc w:val="left"/>
        <w:textAlignment w:val="center"/>
        <w:rPr>
          <w:sz w:val="21"/>
        </w:rPr>
      </w:pPr>
      <w:r>
        <w:rPr>
          <w:sz w:val="21"/>
        </w:rPr>
        <w:t>将</w:t>
      </w:r>
      <w:r>
        <w:object>
          <v:shape id="Object 1093" o:spid="_x0000_i1481" type="#_x0000_t75" alt="eqIdb1109514fcf7827e0d84285fb0ccaa47" style="width:46.6pt;height:12.46pt" o:ole="" o:preferrelative="t" filled="f" stroked="f">
            <v:stroke joinstyle="miter"/>
            <v:imagedata r:id="rId801" o:title="eqIdb1109514fcf7827e0d84285fb0ccaa47"/>
            <v:path o:extrusionok="f"/>
            <o:lock v:ext="edit" aspectratio="t"/>
          </v:shape>
          <o:OLEObject Type="Embed" ProgID="Equation.DSMT4" ShapeID="Object 1093" DrawAspect="Content" ObjectID="_1234568296" r:id="rId802"/>
        </w:object>
      </w:r>
      <w:r>
        <w:rPr>
          <w:sz w:val="21"/>
        </w:rPr>
        <w:t>代入上式：</w:t>
      </w:r>
      <w:r>
        <w:object>
          <v:shape id="Object 1094" o:spid="_x0000_i1482" type="#_x0000_t75" alt="eqIde27385004381ecef15d7c93e906ada12" style="width:112.6pt;height:17.76pt" o:ole="" o:preferrelative="t" filled="f" stroked="f">
            <v:stroke joinstyle="miter"/>
            <v:imagedata r:id="rId803" o:title="eqIde27385004381ecef15d7c93e906ada12"/>
            <v:path o:extrusionok="f"/>
            <o:lock v:ext="edit" aspectratio="t"/>
          </v:shape>
          <o:OLEObject Type="Embed" ProgID="Equation.DSMT4" ShapeID="Object 1094" DrawAspect="Content" ObjectID="_1234568297" r:id="rId804"/>
        </w:object>
      </w:r>
      <w:r>
        <w:rPr>
          <w:sz w:val="21"/>
        </w:rPr>
        <w:t>，</w:t>
      </w:r>
    </w:p>
    <w:p>
      <w:pPr>
        <w:shd w:val="clear" w:color="auto" w:fill="F2F2F2"/>
        <w:spacing w:line="360" w:lineRule="auto"/>
        <w:jc w:val="left"/>
        <w:textAlignment w:val="center"/>
        <w:rPr>
          <w:sz w:val="21"/>
        </w:rPr>
      </w:pPr>
      <w:r>
        <w:rPr>
          <w:sz w:val="21"/>
        </w:rPr>
        <w:t>代入数据得：</w:t>
      </w:r>
      <w:r>
        <w:object>
          <v:shape id="Object 1095" o:spid="_x0000_i1483" type="#_x0000_t75" alt="eqId9bdb558c2fcfd83969c00792740be028" style="width:103.75pt;height:27.14pt" o:ole="" o:preferrelative="t" filled="f" stroked="f">
            <v:stroke joinstyle="miter"/>
            <v:imagedata r:id="rId805" o:title="eqId9bdb558c2fcfd83969c00792740be028"/>
            <v:path o:extrusionok="f"/>
            <o:lock v:ext="edit" aspectratio="t"/>
          </v:shape>
          <o:OLEObject Type="Embed" ProgID="Equation.DSMT4" ShapeID="Object 1095" DrawAspect="Content" ObjectID="_1234568298" r:id="rId806"/>
        </w:object>
      </w:r>
      <w:r>
        <w:rPr>
          <w:sz w:val="21"/>
        </w:rPr>
        <w:t>。</w:t>
      </w:r>
    </w:p>
    <w:p>
      <w:pPr>
        <w:shd w:val="clear" w:color="auto" w:fill="auto"/>
        <w:spacing w:line="360" w:lineRule="auto"/>
        <w:jc w:val="left"/>
        <w:textAlignment w:val="center"/>
        <w:rPr>
          <w:sz w:val="21"/>
        </w:rPr>
      </w:pPr>
      <w:r>
        <w:rPr>
          <w:rFonts w:hint="eastAsia"/>
          <w:sz w:val="21"/>
          <w:lang w:val="en-US" w:eastAsia="zh-CN"/>
        </w:rPr>
        <w:t>18</w:t>
      </w:r>
      <w:r>
        <w:rPr>
          <w:sz w:val="21"/>
        </w:rPr>
        <w:t xml:space="preserve">．（24-25八年级下·黑龙江大庆·期末）如图所示是某施工队用的滑轮组打捞沉在水池底的工件的装置。已知工件的体积是 </w:t>
      </w:r>
      <w:r>
        <w:object>
          <v:shape id="Object 1096" o:spid="_x0000_i1484" type="#_x0000_t75" alt="eqId8586b9e4231bef927225edc4fcaae8ea" style="width:36.04pt;height:13.86pt" o:ole="" o:preferrelative="t" filled="f" stroked="f">
            <v:stroke joinstyle="miter"/>
            <v:imagedata r:id="rId807" o:title="eqId8586b9e4231bef927225edc4fcaae8ea"/>
            <v:path o:extrusionok="f"/>
            <o:lock v:ext="edit" aspectratio="t"/>
          </v:shape>
          <o:OLEObject Type="Embed" ProgID="Equation.DSMT4" ShapeID="Object 1096" DrawAspect="Content" ObjectID="_1234568299" r:id="rId808"/>
        </w:object>
      </w:r>
      <w:r>
        <w:rPr>
          <w:sz w:val="21"/>
        </w:rPr>
        <w:t xml:space="preserve">密度是 </w:t>
      </w:r>
      <w:r>
        <w:object>
          <v:shape id="Object 1097" o:spid="_x0000_i1485" type="#_x0000_t75" alt="eqIdb0085aeb44d62acc05e8e999724dc5fc" style="width:64.2pt;height:15.85pt" o:ole="" o:preferrelative="t" filled="f" stroked="f">
            <v:stroke joinstyle="miter"/>
            <v:imagedata r:id="rId809" o:title="eqIdb0085aeb44d62acc05e8e999724dc5fc"/>
            <v:path o:extrusionok="f"/>
            <o:lock v:ext="edit" aspectratio="t"/>
          </v:shape>
          <o:OLEObject Type="Embed" ProgID="Equation.DSMT4" ShapeID="Object 1097" DrawAspect="Content" ObjectID="_1234568300" r:id="rId810"/>
        </w:object>
      </w:r>
      <w:r>
        <w:rPr>
          <w:sz w:val="21"/>
        </w:rPr>
        <w:t xml:space="preserve">工件未露出水面的过程中人在绳子的自由端施加的拉力 </w:t>
      </w:r>
      <w:r>
        <w:rPr>
          <w:rFonts w:ascii="Times New Roman" w:eastAsia="Times New Roman" w:hAnsi="Times New Roman" w:cs="Times New Roman"/>
          <w:i/>
          <w:sz w:val="21"/>
        </w:rPr>
        <w:t>F</w:t>
      </w:r>
      <w:r>
        <w:rPr>
          <w:sz w:val="21"/>
        </w:rPr>
        <w:t xml:space="preserve"> </w:t>
      </w:r>
      <w:r>
        <w:object>
          <v:shape id="Object 1098" o:spid="_x0000_i1486" type="#_x0000_t75" alt="eqIdd379feef6ff2e5205e11b43eabcaf2d7" style="width:37.8pt;height:12.46pt" o:ole="" o:preferrelative="t" filled="f" stroked="f">
            <v:stroke joinstyle="miter"/>
            <v:imagedata r:id="rId811" o:title="eqIdd379feef6ff2e5205e11b43eabcaf2d7"/>
            <v:path o:extrusionok="f"/>
            <o:lock v:ext="edit" aspectratio="t"/>
          </v:shape>
          <o:OLEObject Type="Embed" ProgID="Equation.DSMT4" ShapeID="Object 1098" DrawAspect="Content" ObjectID="_1234568301" r:id="rId812"/>
        </w:object>
      </w:r>
      <w:r>
        <w:rPr>
          <w:sz w:val="21"/>
        </w:rPr>
        <w:t>时，工件恰能匀速上升（不考虑摩擦及水的阻力，g取10N/kg）。求：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7" o:spid="_x0000_i1487" type="#_x0000_t75" alt="@@@66cd0d08-a4ee-4a3b-89a6-b023aa520ae3" style="width:99.75pt;height:126.75pt" o:preferrelative="t" filled="f" stroked="f">
            <v:fill o:detectmouseclick="t"/>
            <v:imagedata r:id="rId813" o:title="@@@66cd0d08-a4ee-4a3b-89a6-b023aa520ae3"/>
            <v:path o:extrusionok="f"/>
            <o:lock v:ext="edit" aspectratio="t"/>
          </v:shape>
        </w:pict>
      </w:r>
    </w:p>
    <w:p>
      <w:pPr>
        <w:shd w:val="clear" w:color="auto" w:fill="auto"/>
        <w:spacing w:line="360" w:lineRule="auto"/>
        <w:jc w:val="left"/>
        <w:textAlignment w:val="center"/>
        <w:rPr>
          <w:sz w:val="21"/>
        </w:rPr>
      </w:pPr>
      <w:r>
        <w:rPr>
          <w:sz w:val="21"/>
        </w:rPr>
        <w:t>(1)工件浸没在水中时，受到的浮力是多少？</w:t>
      </w:r>
    </w:p>
    <w:p>
      <w:pPr>
        <w:shd w:val="clear" w:color="auto" w:fill="auto"/>
        <w:spacing w:line="360" w:lineRule="auto"/>
        <w:jc w:val="left"/>
        <w:textAlignment w:val="center"/>
        <w:rPr>
          <w:sz w:val="21"/>
        </w:rPr>
      </w:pPr>
      <w:r>
        <w:rPr>
          <w:sz w:val="21"/>
        </w:rPr>
        <w:t>(2)滑轮组向上匀速拉动浸没在水中的工件时，机械效率是多大？</w:t>
      </w:r>
      <w:r>
        <w:rPr>
          <w:rFonts w:ascii="Times New Roman" w:eastAsia="Times New Roman" w:hAnsi="Times New Roman" w:cs="Times New Roman"/>
          <w:kern w:val="0"/>
          <w:sz w:val="24"/>
          <w:szCs w:val="24"/>
        </w:rPr>
        <w:t>  </w:t>
      </w:r>
      <w:r>
        <w:rPr>
          <w:sz w:val="21"/>
        </w:rPr>
        <w:t>（保留两位有效数字）</w:t>
      </w:r>
    </w:p>
    <w:p>
      <w:pPr>
        <w:shd w:val="clear" w:color="auto" w:fill="auto"/>
        <w:spacing w:line="360" w:lineRule="auto"/>
        <w:jc w:val="left"/>
        <w:textAlignment w:val="center"/>
        <w:rPr>
          <w:sz w:val="21"/>
        </w:rPr>
      </w:pPr>
      <w:r>
        <w:rPr>
          <w:sz w:val="21"/>
        </w:rPr>
        <w:t xml:space="preserve">(3)如该水池底面积为 </w:t>
      </w:r>
      <w:r>
        <w:object>
          <v:shape id="Object 1099" o:spid="_x0000_i1488" type="#_x0000_t75" alt="eqId2bbcab5b5452cab3bff2c38a19a6302d" style="width:27.27pt;height:14pt" o:ole="" o:preferrelative="t" filled="f" stroked="f">
            <v:stroke joinstyle="miter"/>
            <v:imagedata r:id="rId814" o:title="eqId2bbcab5b5452cab3bff2c38a19a6302d"/>
            <v:path o:extrusionok="f"/>
            <o:lock v:ext="edit" aspectratio="t"/>
          </v:shape>
          <o:OLEObject Type="Embed" ProgID="Equation.DSMT4" ShapeID="Object 1099" DrawAspect="Content" ObjectID="_1234568302" r:id="rId815"/>
        </w:object>
      </w:r>
      <w:r>
        <w:rPr>
          <w:sz w:val="21"/>
        </w:rPr>
        <w:t>，将工件匀速拉出水面后，水对池底的压强变化了多少？</w:t>
      </w:r>
    </w:p>
    <w:p>
      <w:pPr>
        <w:shd w:val="clear" w:color="auto" w:fill="F2F2F2"/>
        <w:spacing w:line="360" w:lineRule="auto"/>
        <w:jc w:val="left"/>
        <w:textAlignment w:val="center"/>
        <w:rPr>
          <w:sz w:val="21"/>
        </w:rPr>
      </w:pPr>
      <w:r>
        <w:rPr>
          <w:sz w:val="21"/>
        </w:rPr>
        <w:t>【答案】(1)1600N</w:t>
      </w:r>
    </w:p>
    <w:p>
      <w:pPr>
        <w:shd w:val="clear" w:color="auto" w:fill="F2F2F2"/>
        <w:spacing w:line="360" w:lineRule="auto"/>
        <w:jc w:val="left"/>
        <w:textAlignment w:val="center"/>
        <w:rPr>
          <w:sz w:val="21"/>
        </w:rPr>
      </w:pPr>
      <w:r>
        <w:rPr>
          <w:sz w:val="21"/>
        </w:rPr>
        <w:t>(2)78.4%</w:t>
      </w:r>
    </w:p>
    <w:p>
      <w:pPr>
        <w:shd w:val="clear" w:color="auto" w:fill="F2F2F2"/>
        <w:spacing w:line="360" w:lineRule="auto"/>
        <w:jc w:val="left"/>
        <w:textAlignment w:val="center"/>
        <w:rPr>
          <w:sz w:val="21"/>
        </w:rPr>
      </w:pPr>
      <w:r>
        <w:rPr>
          <w:sz w:val="21"/>
        </w:rPr>
        <w:t>(3)160Pa</w:t>
      </w:r>
    </w:p>
    <w:p>
      <w:pPr>
        <w:shd w:val="clear" w:color="auto" w:fill="F2F2F2"/>
        <w:spacing w:line="360" w:lineRule="auto"/>
        <w:jc w:val="left"/>
        <w:textAlignment w:val="center"/>
        <w:rPr>
          <w:sz w:val="21"/>
        </w:rPr>
      </w:pPr>
      <w:r>
        <w:rPr>
          <w:sz w:val="21"/>
        </w:rPr>
        <w:t>【详解】（1）因为工件浸没在水中，所以</w:t>
      </w:r>
      <w:r>
        <w:object>
          <v:shape id="Object 1100" o:spid="_x0000_i1489" type="#_x0000_t75" alt="eqId35b2ae796622bc4f1a6a4d8d885a5987" style="width:79.2pt;height:17.36pt" o:ole="" o:preferrelative="t" filled="f" stroked="f">
            <v:stroke joinstyle="miter"/>
            <v:imagedata r:id="rId816" o:title="eqId35b2ae796622bc4f1a6a4d8d885a5987"/>
            <v:path o:extrusionok="f"/>
            <o:lock v:ext="edit" aspectratio="t"/>
          </v:shape>
          <o:OLEObject Type="Embed" ProgID="Equation.DSMT4" ShapeID="Object 1100" DrawAspect="Content" ObjectID="_1234568303" r:id="rId817"/>
        </w:object>
      </w:r>
    </w:p>
    <w:p>
      <w:pPr>
        <w:shd w:val="clear" w:color="auto" w:fill="F2F2F2"/>
        <w:spacing w:line="360" w:lineRule="auto"/>
        <w:jc w:val="left"/>
        <w:textAlignment w:val="center"/>
        <w:rPr>
          <w:sz w:val="21"/>
        </w:rPr>
      </w:pPr>
      <w:r>
        <w:rPr>
          <w:sz w:val="21"/>
        </w:rPr>
        <w:t>工件浸没在水中时受到的浮力</w:t>
      </w:r>
      <w:r>
        <w:object>
          <v:shape id="Object 1101" o:spid="_x0000_i1490" type="#_x0000_t75" alt="eqIdc8b1751621f9733065aafd0fc187f5b2" style="width:246.4pt;height:17.4pt" o:ole="" o:preferrelative="t" filled="f" stroked="f">
            <v:stroke joinstyle="miter"/>
            <v:imagedata r:id="rId818" o:title="eqIdc8b1751621f9733065aafd0fc187f5b2"/>
            <v:path o:extrusionok="f"/>
            <o:lock v:ext="edit" aspectratio="t"/>
          </v:shape>
          <o:OLEObject Type="Embed" ProgID="Equation.DSMT4" ShapeID="Object 1101" DrawAspect="Content" ObjectID="_1234568304" r:id="rId819"/>
        </w:object>
      </w:r>
    </w:p>
    <w:p>
      <w:pPr>
        <w:shd w:val="clear" w:color="auto" w:fill="F2F2F2"/>
        <w:spacing w:line="360" w:lineRule="auto"/>
        <w:jc w:val="left"/>
        <w:textAlignment w:val="center"/>
        <w:rPr>
          <w:sz w:val="21"/>
        </w:rPr>
      </w:pPr>
      <w:r>
        <w:rPr>
          <w:sz w:val="21"/>
        </w:rPr>
        <w:t>（2）由</w:t>
      </w:r>
      <w:r>
        <w:object>
          <v:shape id="Object 1102" o:spid="_x0000_i1491" type="#_x0000_t75" alt="eqIda3e8b5e08812f92622f79e7b17a5a78d" style="width:30.76pt;height:26.86pt" o:ole="" o:preferrelative="t" filled="f" stroked="f">
            <v:stroke joinstyle="miter"/>
            <v:imagedata r:id="rId820" o:title="eqIda3e8b5e08812f92622f79e7b17a5a78d"/>
            <v:path o:extrusionok="f"/>
            <o:lock v:ext="edit" aspectratio="t"/>
          </v:shape>
          <o:OLEObject Type="Embed" ProgID="Equation.DSMT4" ShapeID="Object 1102" DrawAspect="Content" ObjectID="_1234568305" r:id="rId821"/>
        </w:object>
      </w:r>
      <w:r>
        <w:rPr>
          <w:sz w:val="21"/>
        </w:rPr>
        <w:t>可得工件的质量</w:t>
      </w:r>
      <w:r>
        <w:object>
          <v:shape id="Object 1103" o:spid="_x0000_i1492" type="#_x0000_t75" alt="eqId17744dca747c0df8ed59ee1976685f2f" style="width:183pt;height:15.8pt" o:ole="" o:preferrelative="t" filled="f" stroked="f">
            <v:stroke joinstyle="miter"/>
            <v:imagedata r:id="rId822" o:title="eqId17744dca747c0df8ed59ee1976685f2f"/>
            <v:path o:extrusionok="f"/>
            <o:lock v:ext="edit" aspectratio="t"/>
          </v:shape>
          <o:OLEObject Type="Embed" ProgID="Equation.DSMT4" ShapeID="Object 1103" DrawAspect="Content" ObjectID="_1234568306" r:id="rId823"/>
        </w:object>
      </w:r>
    </w:p>
    <w:p>
      <w:pPr>
        <w:shd w:val="clear" w:color="auto" w:fill="F2F2F2"/>
        <w:spacing w:line="360" w:lineRule="auto"/>
        <w:jc w:val="left"/>
        <w:textAlignment w:val="center"/>
        <w:rPr>
          <w:sz w:val="21"/>
        </w:rPr>
      </w:pPr>
      <w:r>
        <w:rPr>
          <w:sz w:val="21"/>
        </w:rPr>
        <w:t>工件的重力</w:t>
      </w:r>
      <w:r>
        <w:object>
          <v:shape id="Object 1104" o:spid="_x0000_i1493" type="#_x0000_t75" alt="eqId5d523be74276d8aa8ed810f6bb0fe655" style="width:151.36pt;height:14.29pt" o:ole="" o:preferrelative="t" filled="f" stroked="f">
            <v:stroke joinstyle="miter"/>
            <v:imagedata r:id="rId824" o:title="eqId5d523be74276d8aa8ed810f6bb0fe655"/>
            <v:path o:extrusionok="f"/>
            <o:lock v:ext="edit" aspectratio="t"/>
          </v:shape>
          <o:OLEObject Type="Embed" ProgID="Equation.DSMT4" ShapeID="Object 1104" DrawAspect="Content" ObjectID="_1234568307" r:id="rId825"/>
        </w:object>
      </w:r>
    </w:p>
    <w:p>
      <w:pPr>
        <w:shd w:val="clear" w:color="auto" w:fill="F2F2F2"/>
        <w:spacing w:line="360" w:lineRule="auto"/>
        <w:jc w:val="left"/>
        <w:textAlignment w:val="center"/>
        <w:rPr>
          <w:sz w:val="21"/>
        </w:rPr>
      </w:pPr>
      <w:r>
        <w:rPr>
          <w:sz w:val="21"/>
        </w:rPr>
        <w:t>因为工件匀速运动，所以</w:t>
      </w:r>
      <w:r>
        <w:object>
          <v:shape id="Object 1105" o:spid="_x0000_i1494" type="#_x0000_t75" alt="eqId6ed14c40cc27bebb985ec9bbfe49c9f7" style="width:174.2pt;height:16.85pt" o:ole="" o:preferrelative="t" filled="f" stroked="f">
            <v:stroke joinstyle="miter"/>
            <v:imagedata r:id="rId826" o:title="eqId6ed14c40cc27bebb985ec9bbfe49c9f7"/>
            <v:path o:extrusionok="f"/>
            <o:lock v:ext="edit" aspectratio="t"/>
          </v:shape>
          <o:OLEObject Type="Embed" ProgID="Equation.DSMT4" ShapeID="Object 1105" DrawAspect="Content" ObjectID="_1234568308" r:id="rId827"/>
        </w:object>
      </w:r>
    </w:p>
    <w:p>
      <w:pPr>
        <w:shd w:val="clear" w:color="auto" w:fill="F2F2F2"/>
        <w:spacing w:line="360" w:lineRule="auto"/>
        <w:jc w:val="left"/>
        <w:textAlignment w:val="center"/>
        <w:rPr>
          <w:sz w:val="21"/>
        </w:rPr>
      </w:pPr>
      <w:r>
        <w:rPr>
          <w:sz w:val="21"/>
        </w:rPr>
        <w:t>机械效率</w:t>
      </w:r>
      <w:r>
        <w:object>
          <v:shape id="Object 1106" o:spid="_x0000_i1495" type="#_x0000_t75" alt="eqIdde32ffd80f740d0fe1a437065126b3d3" style="width:234.04pt;height:31.64pt" o:ole="" o:preferrelative="t" filled="f" stroked="f">
            <v:stroke joinstyle="miter"/>
            <v:imagedata r:id="rId828" o:title="eqIdde32ffd80f740d0fe1a437065126b3d3"/>
            <v:path o:extrusionok="f"/>
            <o:lock v:ext="edit" aspectratio="t"/>
          </v:shape>
          <o:OLEObject Type="Embed" ProgID="Equation.DSMT4" ShapeID="Object 1106" DrawAspect="Content" ObjectID="_1234568309" r:id="rId829"/>
        </w:object>
      </w:r>
    </w:p>
    <w:p>
      <w:pPr>
        <w:shd w:val="clear" w:color="auto" w:fill="F2F2F2"/>
        <w:spacing w:line="360" w:lineRule="auto"/>
        <w:jc w:val="left"/>
        <w:textAlignment w:val="center"/>
        <w:rPr>
          <w:sz w:val="21"/>
        </w:rPr>
      </w:pPr>
      <w:r>
        <w:rPr>
          <w:sz w:val="21"/>
        </w:rPr>
        <w:t>（3）工件被拉出水面后，水面下降的高度</w:t>
      </w:r>
      <w:r>
        <w:object>
          <v:shape id="Object 1107" o:spid="_x0000_i1496" type="#_x0000_t75" alt="eqIddbed6f7587ac3dccad4a11ea073685fb" style="width:125.8pt;height:29.17pt" o:ole="" o:preferrelative="t" filled="f" stroked="f">
            <v:stroke joinstyle="miter"/>
            <v:imagedata r:id="rId830" o:title="eqIddbed6f7587ac3dccad4a11ea073685fb"/>
            <v:path o:extrusionok="f"/>
            <o:lock v:ext="edit" aspectratio="t"/>
          </v:shape>
          <o:OLEObject Type="Embed" ProgID="Equation.DSMT4" ShapeID="Object 1107" DrawAspect="Content" ObjectID="_1234568310" r:id="rId831"/>
        </w:object>
      </w:r>
    </w:p>
    <w:p>
      <w:pPr>
        <w:shd w:val="clear" w:color="auto" w:fill="F2F2F2"/>
        <w:spacing w:line="360" w:lineRule="auto"/>
        <w:jc w:val="left"/>
        <w:textAlignment w:val="center"/>
        <w:rPr>
          <w:sz w:val="21"/>
        </w:rPr>
      </w:pPr>
      <w:r>
        <w:rPr>
          <w:sz w:val="21"/>
        </w:rPr>
        <w:t>水对池底减小的压强</w:t>
      </w:r>
      <w:r>
        <w:object>
          <v:shape id="Object 1108" o:spid="_x0000_i1497" type="#_x0000_t75" alt="eqIdfca7c7652a5540d87e17f1a08b32698f" style="width:240.2pt;height:17.36pt" o:ole="" o:preferrelative="t" filled="f" stroked="f">
            <v:stroke joinstyle="miter"/>
            <v:imagedata r:id="rId832" o:title="eqIdfca7c7652a5540d87e17f1a08b32698f"/>
            <v:path o:extrusionok="f"/>
            <o:lock v:ext="edit" aspectratio="t"/>
          </v:shape>
          <o:OLEObject Type="Embed" ProgID="Equation.DSMT4" ShapeID="Object 1108" DrawAspect="Content" ObjectID="_1234568311" r:id="rId833"/>
        </w:objec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五、综合题</w:t>
      </w:r>
    </w:p>
    <w:p>
      <w:pPr>
        <w:shd w:val="clear" w:color="auto" w:fill="auto"/>
        <w:spacing w:line="360" w:lineRule="auto"/>
        <w:jc w:val="left"/>
        <w:textAlignment w:val="center"/>
        <w:rPr>
          <w:sz w:val="21"/>
        </w:rPr>
      </w:pPr>
      <w:r>
        <w:rPr>
          <w:rFonts w:hint="eastAsia"/>
          <w:sz w:val="21"/>
          <w:lang w:val="en-US" w:eastAsia="zh-CN"/>
        </w:rPr>
        <w:t>19</w:t>
      </w:r>
      <w:r>
        <w:rPr>
          <w:sz w:val="21"/>
        </w:rPr>
        <w:t>．（24-25八年级下·广东惠州·期末）如图是一种电梯的结构示意图：A为电梯厢，B为滑轮，绕电动机过滑轮的钢丝绳一端固定在楼房顶层，另一端通过电动机提供拉力，C为配重。在电动机拉力作用下电梯厢能在电梯井中沿竖直通道上下运行。电梯为居民出入带来很大的便利。（不计钢丝绳，滑轮重及摩擦，</w:t>
      </w:r>
      <w:r>
        <w:rPr>
          <w:rFonts w:ascii="Times New Roman" w:eastAsia="Times New Roman" w:hAnsi="Times New Roman" w:cs="Times New Roman"/>
          <w:i/>
          <w:sz w:val="21"/>
        </w:rPr>
        <w:t>g</w:t>
      </w:r>
      <w:r>
        <w:rPr>
          <w:sz w:val="21"/>
        </w:rPr>
        <w:t>取10N/kg）</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9" o:spid="_x0000_i1498" type="#_x0000_t75" alt="@@@5f718c61-c59f-445a-8b19-2f81d0d53af3" style="width:109.5pt;height:141.75pt" o:preferrelative="t" filled="f" stroked="f">
            <v:fill o:detectmouseclick="t"/>
            <v:imagedata r:id="rId834" o:title="@@@5f718c61-c59f-445a-8b19-2f81d0d53af3"/>
            <v:path o:extrusionok="f"/>
            <o:lock v:ext="edit" aspectratio="t"/>
          </v:shape>
        </w:pict>
      </w:r>
    </w:p>
    <w:p>
      <w:pPr>
        <w:shd w:val="clear" w:color="auto" w:fill="auto"/>
        <w:spacing w:line="360" w:lineRule="auto"/>
        <w:jc w:val="left"/>
        <w:textAlignment w:val="center"/>
        <w:rPr>
          <w:sz w:val="21"/>
        </w:rPr>
      </w:pPr>
      <w:r>
        <w:rPr>
          <w:sz w:val="21"/>
        </w:rPr>
        <w:t>(1)由图可知电梯厢底端的滑轮B为</w:t>
      </w:r>
      <w:r>
        <w:rPr>
          <w:rFonts w:ascii="Times New Roman" w:eastAsia="Times New Roman" w:hAnsi="Times New Roman" w:cs="Times New Roman"/>
          <w:b w:val="0"/>
          <w:sz w:val="21"/>
        </w:rPr>
        <w:t>___________</w:t>
      </w:r>
      <w:r>
        <w:rPr>
          <w:sz w:val="21"/>
        </w:rPr>
        <w:t>滑轮（选填“动”或“定”）；</w:t>
      </w:r>
    </w:p>
    <w:p>
      <w:pPr>
        <w:shd w:val="clear" w:color="auto" w:fill="auto"/>
        <w:spacing w:line="360" w:lineRule="auto"/>
        <w:jc w:val="left"/>
        <w:textAlignment w:val="center"/>
        <w:rPr>
          <w:sz w:val="21"/>
        </w:rPr>
      </w:pPr>
      <w:r>
        <w:rPr>
          <w:sz w:val="21"/>
        </w:rPr>
        <w:t>(2)小军家住11楼，每层楼高3m，放学后，乘电梯回家，电梯在40s内将小军送到家，在此过程中，电梯上升的平均速度是</w:t>
      </w:r>
      <w:r>
        <w:rPr>
          <w:rFonts w:ascii="Times New Roman" w:eastAsia="Times New Roman" w:hAnsi="Times New Roman" w:cs="Times New Roman"/>
          <w:b w:val="0"/>
          <w:sz w:val="21"/>
        </w:rPr>
        <w:t>___________</w:t>
      </w:r>
      <w:r>
        <w:rPr>
          <w:sz w:val="21"/>
        </w:rPr>
        <w:t>，当电梯匀速上升时，电梯对小军的支持力对小军</w:t>
      </w:r>
      <w:r>
        <w:rPr>
          <w:rFonts w:ascii="Times New Roman" w:eastAsia="Times New Roman" w:hAnsi="Times New Roman" w:cs="Times New Roman"/>
          <w:b w:val="0"/>
          <w:sz w:val="21"/>
        </w:rPr>
        <w:t>___________</w:t>
      </w:r>
      <w:r>
        <w:rPr>
          <w:sz w:val="21"/>
        </w:rPr>
        <w:t>（选填“有”或“没有”）做功，此过程小军的动能</w:t>
      </w:r>
      <w:r>
        <w:rPr>
          <w:rFonts w:ascii="Times New Roman" w:eastAsia="Times New Roman" w:hAnsi="Times New Roman" w:cs="Times New Roman"/>
          <w:b w:val="0"/>
          <w:sz w:val="21"/>
        </w:rPr>
        <w:t>___________</w:t>
      </w:r>
      <w:r>
        <w:rPr>
          <w:sz w:val="21"/>
        </w:rPr>
        <w:t>，机械能</w:t>
      </w:r>
      <w:r>
        <w:rPr>
          <w:rFonts w:ascii="Times New Roman" w:eastAsia="Times New Roman" w:hAnsi="Times New Roman" w:cs="Times New Roman"/>
          <w:b w:val="0"/>
          <w:sz w:val="21"/>
        </w:rPr>
        <w:t>___________</w:t>
      </w:r>
      <w:r>
        <w:rPr>
          <w:sz w:val="21"/>
        </w:rPr>
        <w:t>（选填“变大”，“变小”或“不变”）；</w:t>
      </w:r>
    </w:p>
    <w:p>
      <w:pPr>
        <w:shd w:val="clear" w:color="auto" w:fill="auto"/>
        <w:spacing w:line="360" w:lineRule="auto"/>
        <w:jc w:val="left"/>
        <w:textAlignment w:val="center"/>
        <w:rPr>
          <w:sz w:val="21"/>
        </w:rPr>
      </w:pPr>
      <w:r>
        <w:rPr>
          <w:sz w:val="21"/>
        </w:rPr>
        <w:t>(3)某次运行中，电梯将总质量为240kg的小军一家人送回家时，电动机拉力</w:t>
      </w:r>
      <w:r>
        <w:rPr>
          <w:rFonts w:ascii="Times New Roman" w:eastAsia="Times New Roman" w:hAnsi="Times New Roman" w:cs="Times New Roman"/>
          <w:i/>
          <w:sz w:val="21"/>
        </w:rPr>
        <w:t>F</w:t>
      </w:r>
      <w:r>
        <w:rPr>
          <w:sz w:val="21"/>
        </w:rPr>
        <w:t>为6000N，在此过程中，电梯的机械效率是</w:t>
      </w:r>
      <w:r>
        <w:rPr>
          <w:rFonts w:ascii="Times New Roman" w:eastAsia="Times New Roman" w:hAnsi="Times New Roman" w:cs="Times New Roman"/>
          <w:b w:val="0"/>
          <w:sz w:val="21"/>
        </w:rPr>
        <w:t>___________</w:t>
      </w:r>
      <w:r>
        <w:rPr>
          <w:sz w:val="21"/>
        </w:rPr>
        <w:t>%。若小军自己一人坐电梯，电梯的机械效率</w:t>
      </w:r>
      <w:r>
        <w:rPr>
          <w:rFonts w:ascii="Times New Roman" w:eastAsia="Times New Roman" w:hAnsi="Times New Roman" w:cs="Times New Roman"/>
          <w:b w:val="0"/>
          <w:sz w:val="21"/>
        </w:rPr>
        <w:t>___________</w:t>
      </w:r>
      <w:r>
        <w:rPr>
          <w:sz w:val="21"/>
        </w:rPr>
        <w:t>（选填“变大”，“变小”或“不变”）。</w:t>
      </w:r>
    </w:p>
    <w:p>
      <w:pPr>
        <w:shd w:val="clear" w:color="auto" w:fill="F2F2F2"/>
        <w:spacing w:line="360" w:lineRule="auto"/>
        <w:jc w:val="left"/>
        <w:textAlignment w:val="center"/>
        <w:rPr>
          <w:sz w:val="21"/>
        </w:rPr>
      </w:pPr>
      <w:r>
        <w:rPr>
          <w:sz w:val="21"/>
        </w:rPr>
        <w:t>【答案】(1)动</w:t>
      </w:r>
    </w:p>
    <w:p>
      <w:pPr>
        <w:shd w:val="clear" w:color="auto" w:fill="F2F2F2"/>
        <w:spacing w:line="360" w:lineRule="auto"/>
        <w:jc w:val="left"/>
        <w:textAlignment w:val="center"/>
        <w:rPr>
          <w:sz w:val="21"/>
        </w:rPr>
      </w:pPr>
      <w:r>
        <w:rPr>
          <w:sz w:val="21"/>
        </w:rPr>
        <w:t>(2)     0.75m/s     有     不变     变大</w:t>
      </w:r>
    </w:p>
    <w:p>
      <w:pPr>
        <w:shd w:val="clear" w:color="auto" w:fill="F2F2F2"/>
        <w:spacing w:line="360" w:lineRule="auto"/>
        <w:jc w:val="left"/>
        <w:textAlignment w:val="center"/>
        <w:rPr>
          <w:sz w:val="21"/>
        </w:rPr>
      </w:pPr>
      <w:r>
        <w:rPr>
          <w:sz w:val="21"/>
        </w:rPr>
        <w:t>(3)     20     变小</w:t>
      </w:r>
    </w:p>
    <w:p>
      <w:pPr>
        <w:shd w:val="clear" w:color="auto" w:fill="F2F2F2"/>
        <w:spacing w:line="360" w:lineRule="auto"/>
        <w:jc w:val="left"/>
        <w:textAlignment w:val="center"/>
        <w:rPr>
          <w:sz w:val="21"/>
        </w:rPr>
      </w:pPr>
      <w:r>
        <w:rPr>
          <w:sz w:val="21"/>
        </w:rPr>
        <w:t>【详解】（1）由图可知电梯厢底端的滑轮B与电梯厢一起运动，故为动滑轮。</w:t>
      </w:r>
    </w:p>
    <w:p>
      <w:pPr>
        <w:shd w:val="clear" w:color="auto" w:fill="F2F2F2"/>
        <w:spacing w:line="360" w:lineRule="auto"/>
        <w:jc w:val="left"/>
        <w:textAlignment w:val="center"/>
        <w:rPr>
          <w:sz w:val="21"/>
        </w:rPr>
      </w:pPr>
      <w:r>
        <w:rPr>
          <w:sz w:val="21"/>
        </w:rPr>
        <w:t>（2）[1]1楼到11楼，升高的高度为10个楼高为</w:t>
      </w:r>
      <w:r>
        <w:object>
          <v:shape id="Object 1109" o:spid="_x0000_i1499" type="#_x0000_t75" alt="eqId892d2e1ba24443cfe4bc5ffdc6bacfe8" style="width:79.16pt;height:12.5pt" o:ole="" o:preferrelative="t" filled="f" stroked="f">
            <v:stroke joinstyle="miter"/>
            <v:imagedata r:id="rId835" o:title="eqId892d2e1ba24443cfe4bc5ffdc6bacfe8"/>
            <v:path o:extrusionok="f"/>
            <o:lock v:ext="edit" aspectratio="t"/>
          </v:shape>
          <o:OLEObject Type="Embed" ProgID="Equation.DSMT4" ShapeID="Object 1109" DrawAspect="Content" ObjectID="_1234568312" r:id="rId836"/>
        </w:object>
      </w:r>
    </w:p>
    <w:p>
      <w:pPr>
        <w:shd w:val="clear" w:color="auto" w:fill="F2F2F2"/>
        <w:spacing w:line="360" w:lineRule="auto"/>
        <w:jc w:val="left"/>
        <w:textAlignment w:val="center"/>
        <w:rPr>
          <w:sz w:val="21"/>
        </w:rPr>
      </w:pPr>
      <w:r>
        <w:rPr>
          <w:sz w:val="21"/>
        </w:rPr>
        <w:t>因此电梯上升的平均速度为</w:t>
      </w:r>
      <w:r>
        <w:object>
          <v:shape id="Object 1110" o:spid="_x0000_i1500" type="#_x0000_t75" alt="eqId1febb3c2defdb7fddf361fe35a1de7e3" style="width:100.23pt;height:27.86pt" o:ole="" o:preferrelative="t" filled="f" stroked="f">
            <v:stroke joinstyle="miter"/>
            <v:imagedata r:id="rId837" o:title="eqId1febb3c2defdb7fddf361fe35a1de7e3"/>
            <v:path o:extrusionok="f"/>
            <o:lock v:ext="edit" aspectratio="t"/>
          </v:shape>
          <o:OLEObject Type="Embed" ProgID="Equation.DSMT4" ShapeID="Object 1110" DrawAspect="Content" ObjectID="_1234568313" r:id="rId838"/>
        </w:object>
      </w:r>
    </w:p>
    <w:p>
      <w:pPr>
        <w:shd w:val="clear" w:color="auto" w:fill="F2F2F2"/>
        <w:spacing w:line="360" w:lineRule="auto"/>
        <w:jc w:val="left"/>
        <w:textAlignment w:val="center"/>
        <w:rPr>
          <w:sz w:val="21"/>
        </w:rPr>
      </w:pPr>
      <w:r>
        <w:rPr>
          <w:sz w:val="21"/>
        </w:rPr>
        <w:t>[2]当电梯匀速上升时，小军在电梯对小军的支持力的方向上通过了距离，满足了做功的两个要素，所以对小军有做功。</w:t>
      </w:r>
    </w:p>
    <w:p>
      <w:pPr>
        <w:shd w:val="clear" w:color="auto" w:fill="F2F2F2"/>
        <w:spacing w:line="360" w:lineRule="auto"/>
        <w:jc w:val="left"/>
        <w:textAlignment w:val="center"/>
        <w:rPr>
          <w:sz w:val="21"/>
        </w:rPr>
      </w:pPr>
      <w:r>
        <w:rPr>
          <w:sz w:val="21"/>
        </w:rPr>
        <w:t>[3][4]电梯匀速上升的过程中小军的质量和速度均不变，故其动能不变，但高度变大，重力势能变大，所以他的机械能变大。</w:t>
      </w:r>
    </w:p>
    <w:p>
      <w:pPr>
        <w:shd w:val="clear" w:color="auto" w:fill="F2F2F2"/>
        <w:spacing w:line="360" w:lineRule="auto"/>
        <w:jc w:val="left"/>
        <w:textAlignment w:val="center"/>
        <w:rPr>
          <w:sz w:val="21"/>
        </w:rPr>
      </w:pPr>
      <w:r>
        <w:rPr>
          <w:sz w:val="21"/>
        </w:rPr>
        <w:t>（3）[1]由图可知动滑轮上有2段钢丝绳，则钢丝绳移动的距离为</w:t>
      </w:r>
      <w:r>
        <w:object>
          <v:shape id="Object 1111" o:spid="_x0000_i1501" type="#_x0000_t75" alt="eqId0dfbc510f246e6a7ca6e07c7a7c9d8dd" style="width:101.99pt;height:12.5pt" o:ole="" o:preferrelative="t" filled="f" stroked="f">
            <v:stroke joinstyle="miter"/>
            <v:imagedata r:id="rId839" o:title="eqId0dfbc510f246e6a7ca6e07c7a7c9d8dd"/>
            <v:path o:extrusionok="f"/>
            <o:lock v:ext="edit" aspectratio="t"/>
          </v:shape>
          <o:OLEObject Type="Embed" ProgID="Equation.DSMT4" ShapeID="Object 1111" DrawAspect="Content" ObjectID="_1234568314" r:id="rId840"/>
        </w:object>
      </w:r>
    </w:p>
    <w:p>
      <w:pPr>
        <w:shd w:val="clear" w:color="auto" w:fill="F2F2F2"/>
        <w:spacing w:line="360" w:lineRule="auto"/>
        <w:jc w:val="left"/>
        <w:textAlignment w:val="center"/>
        <w:rPr>
          <w:sz w:val="21"/>
        </w:rPr>
      </w:pPr>
      <w:r>
        <w:rPr>
          <w:sz w:val="21"/>
        </w:rPr>
        <w:t>拉力做的总功为</w:t>
      </w:r>
      <w:r>
        <w:object>
          <v:shape id="Object 1112" o:spid="_x0000_i1502" type="#_x0000_t75" alt="eqId18b7bc2dccbf91bd5605885d2e9422a8" style="width:156.6pt;height:17.15pt" o:ole="" o:preferrelative="t" filled="f" stroked="f">
            <v:stroke joinstyle="miter"/>
            <v:imagedata r:id="rId841" o:title="eqId18b7bc2dccbf91bd5605885d2e9422a8"/>
            <v:path o:extrusionok="f"/>
            <o:lock v:ext="edit" aspectratio="t"/>
          </v:shape>
          <o:OLEObject Type="Embed" ProgID="Equation.DSMT4" ShapeID="Object 1112" DrawAspect="Content" ObjectID="_1234568315" r:id="rId842"/>
        </w:object>
      </w:r>
    </w:p>
    <w:p>
      <w:pPr>
        <w:shd w:val="clear" w:color="auto" w:fill="F2F2F2"/>
        <w:spacing w:line="360" w:lineRule="auto"/>
        <w:jc w:val="left"/>
        <w:textAlignment w:val="center"/>
        <w:rPr>
          <w:sz w:val="21"/>
        </w:rPr>
      </w:pPr>
      <w:r>
        <w:rPr>
          <w:sz w:val="21"/>
        </w:rPr>
        <w:t>小军一家人总重力为</w:t>
      </w:r>
      <w:r>
        <w:object>
          <v:shape id="Object 1113" o:spid="_x0000_i1503" type="#_x0000_t75" alt="eqId8a2fa3a1b32ac3357f0d599c0184b363" style="width:152.2pt;height:14.36pt" o:ole="" o:preferrelative="t" filled="f" stroked="f">
            <v:stroke joinstyle="miter"/>
            <v:imagedata r:id="rId843" o:title="eqId8a2fa3a1b32ac3357f0d599c0184b363"/>
            <v:path o:extrusionok="f"/>
            <o:lock v:ext="edit" aspectratio="t"/>
          </v:shape>
          <o:OLEObject Type="Embed" ProgID="Equation.DSMT4" ShapeID="Object 1113" DrawAspect="Content" ObjectID="_1234568316" r:id="rId844"/>
        </w:object>
      </w:r>
    </w:p>
    <w:p>
      <w:pPr>
        <w:shd w:val="clear" w:color="auto" w:fill="F2F2F2"/>
        <w:spacing w:line="360" w:lineRule="auto"/>
        <w:jc w:val="left"/>
        <w:textAlignment w:val="center"/>
        <w:rPr>
          <w:sz w:val="21"/>
        </w:rPr>
      </w:pPr>
      <w:r>
        <w:rPr>
          <w:sz w:val="21"/>
        </w:rPr>
        <w:t>拉力做的有用功为</w:t>
      </w:r>
      <w:r>
        <w:object>
          <v:shape id="Object 1114" o:spid="_x0000_i1504" type="#_x0000_t75" alt="eqId4908cd8e42c750aa976bba1dac283a55" style="width:158.4pt;height:17.26pt" o:ole="" o:preferrelative="t" filled="f" stroked="f">
            <v:stroke joinstyle="miter"/>
            <v:imagedata r:id="rId845" o:title="eqId4908cd8e42c750aa976bba1dac283a55"/>
            <v:path o:extrusionok="f"/>
            <o:lock v:ext="edit" aspectratio="t"/>
          </v:shape>
          <o:OLEObject Type="Embed" ProgID="Equation.DSMT4" ShapeID="Object 1114" DrawAspect="Content" ObjectID="_1234568317" r:id="rId846"/>
        </w:object>
      </w:r>
    </w:p>
    <w:p>
      <w:pPr>
        <w:shd w:val="clear" w:color="auto" w:fill="F2F2F2"/>
        <w:spacing w:line="360" w:lineRule="auto"/>
        <w:jc w:val="left"/>
        <w:textAlignment w:val="center"/>
        <w:rPr>
          <w:sz w:val="21"/>
        </w:rPr>
      </w:pPr>
      <w:r>
        <w:rPr>
          <w:sz w:val="21"/>
        </w:rPr>
        <w:t>则电梯的机械效率为</w:t>
      </w:r>
      <w:r>
        <w:object>
          <v:shape id="Object 1115" o:spid="_x0000_i1505" type="#_x0000_t75" alt="eqId77bf12c173e3538adaf3f5f52177cf33" style="width:172.44pt;height:32.82pt" o:ole="" o:preferrelative="t" filled="f" stroked="f">
            <v:stroke joinstyle="miter"/>
            <v:imagedata r:id="rId847" o:title="eqId77bf12c173e3538adaf3f5f52177cf33"/>
            <v:path o:extrusionok="f"/>
            <o:lock v:ext="edit" aspectratio="t"/>
          </v:shape>
          <o:OLEObject Type="Embed" ProgID="Equation.DSMT4" ShapeID="Object 1115" DrawAspect="Content" ObjectID="_1234568318" r:id="rId848"/>
        </w:object>
      </w:r>
    </w:p>
    <w:p>
      <w:pPr>
        <w:shd w:val="clear" w:color="auto" w:fill="F2F2F2"/>
        <w:spacing w:line="360" w:lineRule="auto"/>
        <w:jc w:val="left"/>
        <w:textAlignment w:val="center"/>
        <w:rPr>
          <w:rFonts w:ascii="宋体" w:hAnsi="宋体" w:cs="宋体" w:hint="eastAsia"/>
          <w:b/>
          <w:sz w:val="24"/>
        </w:rPr>
      </w:pPr>
      <w:r>
        <w:rPr>
          <w:sz w:val="21"/>
        </w:rPr>
        <w:t>[2]由于机械效率与物重、动滑轮重、绳重及摩擦等有关，其它条件不变的前提下，物重越大，电梯的机械效率越高。若小军自己一人坐电梯，其它条件不变，物重减小，故电梯的机械效率变小。</w:t>
      </w:r>
    </w:p>
    <w:sectPr>
      <w:headerReference w:type="default" r:id="rId849"/>
      <w:footerReference w:type="default" r:id="rId850"/>
      <w:pgSz w:w="11907" w:h="16839"/>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Wingdings">
    <w:panose1 w:val="05000000000000000000"/>
    <w:charset w:val="00"/>
    <w:family w:val="auto"/>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9B44655C"/>
    <w:multiLevelType w:val="singleLevel"/>
    <w:tmpl w:val="9B44655C"/>
    <w:lvl w:ilvl="0">
      <w:start w:val="1"/>
      <w:numFmt w:val="bullet"/>
      <w:lvlText w:val=""/>
      <w:lvlJc w:val="left"/>
      <w:pPr>
        <w:ind w:left="420" w:hanging="420"/>
      </w:pPr>
      <w:rPr>
        <w:rFonts w:ascii="Wingdings" w:hAnsi="Wingdings" w:hint="default"/>
      </w:rPr>
    </w:lvl>
  </w:abstractNum>
  <w:abstractNum w:abstractNumId="1">
    <w:nsid w:val="12B8E91B"/>
    <w:multiLevelType w:val="singleLevel"/>
    <w:tmpl w:val="12B8E91B"/>
    <w:lvl w:ilvl="0">
      <w:start w:val="1"/>
      <w:numFmt w:val="decimal"/>
      <w:suff w:val="nothing"/>
      <w:lvlText w:val="（%1）"/>
      <w:lvlJc w:val="left"/>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A663C"/>
    <w:rsid w:val="000D1837"/>
    <w:rsid w:val="000E7B03"/>
    <w:rsid w:val="00101D71"/>
    <w:rsid w:val="001116AB"/>
    <w:rsid w:val="00115AEA"/>
    <w:rsid w:val="00164630"/>
    <w:rsid w:val="00170002"/>
    <w:rsid w:val="00187899"/>
    <w:rsid w:val="00247A84"/>
    <w:rsid w:val="00292B0A"/>
    <w:rsid w:val="002D38EC"/>
    <w:rsid w:val="002D77C6"/>
    <w:rsid w:val="002E5B17"/>
    <w:rsid w:val="00302FBD"/>
    <w:rsid w:val="00344ED2"/>
    <w:rsid w:val="0035213A"/>
    <w:rsid w:val="0036046D"/>
    <w:rsid w:val="00374A6D"/>
    <w:rsid w:val="003A4431"/>
    <w:rsid w:val="003D0016"/>
    <w:rsid w:val="0040610E"/>
    <w:rsid w:val="00414C2C"/>
    <w:rsid w:val="004151FC"/>
    <w:rsid w:val="00420D13"/>
    <w:rsid w:val="00422291"/>
    <w:rsid w:val="004222EA"/>
    <w:rsid w:val="004A2BC2"/>
    <w:rsid w:val="004E6E78"/>
    <w:rsid w:val="004F7119"/>
    <w:rsid w:val="00513495"/>
    <w:rsid w:val="00536F30"/>
    <w:rsid w:val="00543EE4"/>
    <w:rsid w:val="00571207"/>
    <w:rsid w:val="0057164F"/>
    <w:rsid w:val="006213A9"/>
    <w:rsid w:val="006847D8"/>
    <w:rsid w:val="00694679"/>
    <w:rsid w:val="006E7826"/>
    <w:rsid w:val="0070631C"/>
    <w:rsid w:val="00792315"/>
    <w:rsid w:val="007A7F60"/>
    <w:rsid w:val="007D48B1"/>
    <w:rsid w:val="008A6474"/>
    <w:rsid w:val="008F7FEC"/>
    <w:rsid w:val="00902F56"/>
    <w:rsid w:val="00933264"/>
    <w:rsid w:val="0093623A"/>
    <w:rsid w:val="009365D1"/>
    <w:rsid w:val="00964226"/>
    <w:rsid w:val="009C29AA"/>
    <w:rsid w:val="00A725AE"/>
    <w:rsid w:val="00A7367A"/>
    <w:rsid w:val="00AA648D"/>
    <w:rsid w:val="00AB70AD"/>
    <w:rsid w:val="00AC5985"/>
    <w:rsid w:val="00AD4724"/>
    <w:rsid w:val="00B3153B"/>
    <w:rsid w:val="00B82CB0"/>
    <w:rsid w:val="00BB6818"/>
    <w:rsid w:val="00C02FC6"/>
    <w:rsid w:val="00C70F20"/>
    <w:rsid w:val="00CB5B47"/>
    <w:rsid w:val="00CC1B72"/>
    <w:rsid w:val="00CC6650"/>
    <w:rsid w:val="00CF2CD3"/>
    <w:rsid w:val="00DA4ED3"/>
    <w:rsid w:val="00DD1609"/>
    <w:rsid w:val="00E05217"/>
    <w:rsid w:val="00E12C75"/>
    <w:rsid w:val="00E14AD1"/>
    <w:rsid w:val="00E16A29"/>
    <w:rsid w:val="00E43406"/>
    <w:rsid w:val="00EA47DE"/>
    <w:rsid w:val="00EC08AA"/>
    <w:rsid w:val="00F052CD"/>
    <w:rsid w:val="00F40F83"/>
    <w:rsid w:val="00F4402C"/>
    <w:rsid w:val="00F715A1"/>
    <w:rsid w:val="00F75A7D"/>
    <w:rsid w:val="03146E0A"/>
    <w:rsid w:val="0A0372A2"/>
    <w:rsid w:val="0A8D7B8D"/>
    <w:rsid w:val="18064CC7"/>
    <w:rsid w:val="1D333DEB"/>
    <w:rsid w:val="22E859E9"/>
    <w:rsid w:val="23570064"/>
    <w:rsid w:val="263F649A"/>
    <w:rsid w:val="2B54481D"/>
    <w:rsid w:val="2FA118F4"/>
    <w:rsid w:val="2FBE44F8"/>
    <w:rsid w:val="314E22A6"/>
    <w:rsid w:val="34892994"/>
    <w:rsid w:val="38505FE5"/>
    <w:rsid w:val="3FD00F9A"/>
    <w:rsid w:val="4669273F"/>
    <w:rsid w:val="499C7DE3"/>
    <w:rsid w:val="4B4A25E8"/>
    <w:rsid w:val="4D5430E8"/>
    <w:rsid w:val="51267D33"/>
    <w:rsid w:val="53676FF8"/>
    <w:rsid w:val="567035A0"/>
    <w:rsid w:val="57C05123"/>
    <w:rsid w:val="5C970108"/>
    <w:rsid w:val="5CA51351"/>
    <w:rsid w:val="5D3C4EF1"/>
    <w:rsid w:val="6318376A"/>
    <w:rsid w:val="68B2414A"/>
    <w:rsid w:val="6C154EF6"/>
    <w:rsid w:val="6E2962DB"/>
    <w:rsid w:val="6F437D87"/>
    <w:rsid w:val="77A917D9"/>
    <w:rsid w:val="77E651C5"/>
    <w:rsid w:val="799F56B0"/>
  </w:rsids>
  <w:docVars>
    <w:docVar w:name="commondata" w:val="eyJoZGlkIjoiYTBlNzI0NzRmMGZkNTc4YjRhZTEyMzg3OWE3YTgwOTMifQ=="/>
  </w:docVar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qFormat/>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00" Type="http://schemas.openxmlformats.org/officeDocument/2006/relationships/image" Target="media/image47.wmf" /><Relationship Id="rId101" Type="http://schemas.openxmlformats.org/officeDocument/2006/relationships/oleObject" Target="embeddings/oleObject51.bin" /><Relationship Id="rId102" Type="http://schemas.openxmlformats.org/officeDocument/2006/relationships/image" Target="media/image48.wmf" /><Relationship Id="rId103" Type="http://schemas.openxmlformats.org/officeDocument/2006/relationships/oleObject" Target="embeddings/oleObject52.bin" /><Relationship Id="rId104" Type="http://schemas.openxmlformats.org/officeDocument/2006/relationships/image" Target="media/image49.wmf" /><Relationship Id="rId105" Type="http://schemas.openxmlformats.org/officeDocument/2006/relationships/oleObject" Target="embeddings/oleObject53.bin" /><Relationship Id="rId106" Type="http://schemas.openxmlformats.org/officeDocument/2006/relationships/image" Target="media/image50.wmf" /><Relationship Id="rId107" Type="http://schemas.openxmlformats.org/officeDocument/2006/relationships/oleObject" Target="embeddings/oleObject54.bin" /><Relationship Id="rId108" Type="http://schemas.openxmlformats.org/officeDocument/2006/relationships/image" Target="media/image51.wmf" /><Relationship Id="rId109" Type="http://schemas.openxmlformats.org/officeDocument/2006/relationships/oleObject" Target="embeddings/oleObject55.bin" /><Relationship Id="rId11" Type="http://schemas.openxmlformats.org/officeDocument/2006/relationships/image" Target="media/image7.png" /><Relationship Id="rId110" Type="http://schemas.openxmlformats.org/officeDocument/2006/relationships/image" Target="media/image52.wmf" /><Relationship Id="rId111" Type="http://schemas.openxmlformats.org/officeDocument/2006/relationships/oleObject" Target="embeddings/oleObject56.bin" /><Relationship Id="rId112" Type="http://schemas.openxmlformats.org/officeDocument/2006/relationships/image" Target="media/image53.png" /><Relationship Id="rId113" Type="http://schemas.openxmlformats.org/officeDocument/2006/relationships/image" Target="media/image54.wmf" /><Relationship Id="rId114" Type="http://schemas.openxmlformats.org/officeDocument/2006/relationships/oleObject" Target="embeddings/oleObject57.bin" /><Relationship Id="rId115" Type="http://schemas.openxmlformats.org/officeDocument/2006/relationships/image" Target="media/image55.wmf" /><Relationship Id="rId116" Type="http://schemas.openxmlformats.org/officeDocument/2006/relationships/oleObject" Target="embeddings/oleObject58.bin" /><Relationship Id="rId117" Type="http://schemas.openxmlformats.org/officeDocument/2006/relationships/image" Target="media/image56.wmf" /><Relationship Id="rId118" Type="http://schemas.openxmlformats.org/officeDocument/2006/relationships/oleObject" Target="embeddings/oleObject59.bin" /><Relationship Id="rId119" Type="http://schemas.openxmlformats.org/officeDocument/2006/relationships/image" Target="media/image57.wmf" /><Relationship Id="rId12" Type="http://schemas.openxmlformats.org/officeDocument/2006/relationships/image" Target="media/image8.png" /><Relationship Id="rId120" Type="http://schemas.openxmlformats.org/officeDocument/2006/relationships/oleObject" Target="embeddings/oleObject60.bin" /><Relationship Id="rId121" Type="http://schemas.openxmlformats.org/officeDocument/2006/relationships/image" Target="media/image58.wmf" /><Relationship Id="rId122" Type="http://schemas.openxmlformats.org/officeDocument/2006/relationships/oleObject" Target="embeddings/oleObject61.bin" /><Relationship Id="rId123" Type="http://schemas.openxmlformats.org/officeDocument/2006/relationships/image" Target="media/image59.wmf" /><Relationship Id="rId124" Type="http://schemas.openxmlformats.org/officeDocument/2006/relationships/oleObject" Target="embeddings/oleObject62.bin" /><Relationship Id="rId125" Type="http://schemas.openxmlformats.org/officeDocument/2006/relationships/image" Target="media/image60.png" /><Relationship Id="rId126" Type="http://schemas.openxmlformats.org/officeDocument/2006/relationships/image" Target="media/image61.wmf" /><Relationship Id="rId127" Type="http://schemas.openxmlformats.org/officeDocument/2006/relationships/oleObject" Target="embeddings/oleObject63.bin" /><Relationship Id="rId128" Type="http://schemas.openxmlformats.org/officeDocument/2006/relationships/image" Target="media/image62.wmf" /><Relationship Id="rId129" Type="http://schemas.openxmlformats.org/officeDocument/2006/relationships/oleObject" Target="embeddings/oleObject64.bin" /><Relationship Id="rId13" Type="http://schemas.openxmlformats.org/officeDocument/2006/relationships/image" Target="media/image9.png" /><Relationship Id="rId130" Type="http://schemas.openxmlformats.org/officeDocument/2006/relationships/image" Target="media/image63.wmf" /><Relationship Id="rId131" Type="http://schemas.openxmlformats.org/officeDocument/2006/relationships/oleObject" Target="embeddings/oleObject65.bin" /><Relationship Id="rId132" Type="http://schemas.openxmlformats.org/officeDocument/2006/relationships/oleObject" Target="embeddings/oleObject66.bin" /><Relationship Id="rId133" Type="http://schemas.openxmlformats.org/officeDocument/2006/relationships/image" Target="media/image64.wmf" /><Relationship Id="rId134" Type="http://schemas.openxmlformats.org/officeDocument/2006/relationships/oleObject" Target="embeddings/oleObject67.bin" /><Relationship Id="rId135" Type="http://schemas.openxmlformats.org/officeDocument/2006/relationships/image" Target="media/image65.wmf" /><Relationship Id="rId136" Type="http://schemas.openxmlformats.org/officeDocument/2006/relationships/oleObject" Target="embeddings/oleObject68.bin" /><Relationship Id="rId137" Type="http://schemas.openxmlformats.org/officeDocument/2006/relationships/image" Target="media/image66.wmf" /><Relationship Id="rId138" Type="http://schemas.openxmlformats.org/officeDocument/2006/relationships/oleObject" Target="embeddings/oleObject69.bin" /><Relationship Id="rId139" Type="http://schemas.openxmlformats.org/officeDocument/2006/relationships/image" Target="media/image67.wmf" /><Relationship Id="rId14" Type="http://schemas.openxmlformats.org/officeDocument/2006/relationships/image" Target="media/image10.wmf" /><Relationship Id="rId140" Type="http://schemas.openxmlformats.org/officeDocument/2006/relationships/oleObject" Target="embeddings/oleObject70.bin" /><Relationship Id="rId141" Type="http://schemas.openxmlformats.org/officeDocument/2006/relationships/image" Target="media/image68.wmf" /><Relationship Id="rId142" Type="http://schemas.openxmlformats.org/officeDocument/2006/relationships/oleObject" Target="embeddings/oleObject71.bin" /><Relationship Id="rId143" Type="http://schemas.openxmlformats.org/officeDocument/2006/relationships/image" Target="media/image69.png" /><Relationship Id="rId144" Type="http://schemas.openxmlformats.org/officeDocument/2006/relationships/image" Target="media/image70.wmf" /><Relationship Id="rId145" Type="http://schemas.openxmlformats.org/officeDocument/2006/relationships/oleObject" Target="embeddings/oleObject72.bin" /><Relationship Id="rId146" Type="http://schemas.openxmlformats.org/officeDocument/2006/relationships/image" Target="media/image71.wmf" /><Relationship Id="rId147" Type="http://schemas.openxmlformats.org/officeDocument/2006/relationships/oleObject" Target="embeddings/oleObject73.bin" /><Relationship Id="rId148" Type="http://schemas.openxmlformats.org/officeDocument/2006/relationships/image" Target="media/image72.wmf" /><Relationship Id="rId149" Type="http://schemas.openxmlformats.org/officeDocument/2006/relationships/oleObject" Target="embeddings/oleObject74.bin" /><Relationship Id="rId15" Type="http://schemas.openxmlformats.org/officeDocument/2006/relationships/oleObject" Target="embeddings/oleObject2.bin" /><Relationship Id="rId150" Type="http://schemas.openxmlformats.org/officeDocument/2006/relationships/image" Target="media/image73.wmf" /><Relationship Id="rId151" Type="http://schemas.openxmlformats.org/officeDocument/2006/relationships/oleObject" Target="embeddings/oleObject75.bin" /><Relationship Id="rId152" Type="http://schemas.openxmlformats.org/officeDocument/2006/relationships/image" Target="media/image74.wmf" /><Relationship Id="rId153" Type="http://schemas.openxmlformats.org/officeDocument/2006/relationships/oleObject" Target="embeddings/oleObject76.bin" /><Relationship Id="rId154" Type="http://schemas.openxmlformats.org/officeDocument/2006/relationships/image" Target="media/image75.wmf" /><Relationship Id="rId155" Type="http://schemas.openxmlformats.org/officeDocument/2006/relationships/oleObject" Target="embeddings/oleObject77.bin" /><Relationship Id="rId156" Type="http://schemas.openxmlformats.org/officeDocument/2006/relationships/image" Target="media/image76.wmf" /><Relationship Id="rId157" Type="http://schemas.openxmlformats.org/officeDocument/2006/relationships/oleObject" Target="embeddings/oleObject78.bin" /><Relationship Id="rId158" Type="http://schemas.openxmlformats.org/officeDocument/2006/relationships/image" Target="media/image77.wmf" /><Relationship Id="rId159" Type="http://schemas.openxmlformats.org/officeDocument/2006/relationships/oleObject" Target="embeddings/oleObject79.bin" /><Relationship Id="rId16" Type="http://schemas.openxmlformats.org/officeDocument/2006/relationships/image" Target="media/image11.wmf" /><Relationship Id="rId160" Type="http://schemas.openxmlformats.org/officeDocument/2006/relationships/image" Target="media/image78.wmf" /><Relationship Id="rId161" Type="http://schemas.openxmlformats.org/officeDocument/2006/relationships/oleObject" Target="embeddings/oleObject80.bin" /><Relationship Id="rId162" Type="http://schemas.openxmlformats.org/officeDocument/2006/relationships/image" Target="media/image79.png" /><Relationship Id="rId163" Type="http://schemas.openxmlformats.org/officeDocument/2006/relationships/oleObject" Target="embeddings/oleObject81.bin" /><Relationship Id="rId164" Type="http://schemas.openxmlformats.org/officeDocument/2006/relationships/image" Target="media/image80.wmf" /><Relationship Id="rId165" Type="http://schemas.openxmlformats.org/officeDocument/2006/relationships/oleObject" Target="embeddings/oleObject82.bin" /><Relationship Id="rId166" Type="http://schemas.openxmlformats.org/officeDocument/2006/relationships/image" Target="media/image81.wmf" /><Relationship Id="rId167" Type="http://schemas.openxmlformats.org/officeDocument/2006/relationships/oleObject" Target="embeddings/oleObject83.bin" /><Relationship Id="rId168" Type="http://schemas.openxmlformats.org/officeDocument/2006/relationships/image" Target="media/image82.wmf" /><Relationship Id="rId169" Type="http://schemas.openxmlformats.org/officeDocument/2006/relationships/oleObject" Target="embeddings/oleObject84.bin" /><Relationship Id="rId17" Type="http://schemas.openxmlformats.org/officeDocument/2006/relationships/oleObject" Target="embeddings/oleObject3.bin" /><Relationship Id="rId170" Type="http://schemas.openxmlformats.org/officeDocument/2006/relationships/image" Target="media/image83.wmf" /><Relationship Id="rId171" Type="http://schemas.openxmlformats.org/officeDocument/2006/relationships/oleObject" Target="embeddings/oleObject85.bin" /><Relationship Id="rId172" Type="http://schemas.openxmlformats.org/officeDocument/2006/relationships/image" Target="media/image84.png" /><Relationship Id="rId173" Type="http://schemas.openxmlformats.org/officeDocument/2006/relationships/image" Target="media/image85.wmf" /><Relationship Id="rId174" Type="http://schemas.openxmlformats.org/officeDocument/2006/relationships/oleObject" Target="embeddings/oleObject86.bin" /><Relationship Id="rId175" Type="http://schemas.openxmlformats.org/officeDocument/2006/relationships/image" Target="media/image86.wmf" /><Relationship Id="rId176" Type="http://schemas.openxmlformats.org/officeDocument/2006/relationships/oleObject" Target="embeddings/oleObject87.bin" /><Relationship Id="rId177" Type="http://schemas.openxmlformats.org/officeDocument/2006/relationships/image" Target="media/image87.wmf" /><Relationship Id="rId178" Type="http://schemas.openxmlformats.org/officeDocument/2006/relationships/oleObject" Target="embeddings/oleObject88.bin" /><Relationship Id="rId179" Type="http://schemas.openxmlformats.org/officeDocument/2006/relationships/image" Target="media/image88.wmf" /><Relationship Id="rId18" Type="http://schemas.openxmlformats.org/officeDocument/2006/relationships/image" Target="media/image12.wmf" /><Relationship Id="rId180" Type="http://schemas.openxmlformats.org/officeDocument/2006/relationships/oleObject" Target="embeddings/oleObject89.bin" /><Relationship Id="rId181" Type="http://schemas.openxmlformats.org/officeDocument/2006/relationships/image" Target="media/image89.wmf" /><Relationship Id="rId182" Type="http://schemas.openxmlformats.org/officeDocument/2006/relationships/oleObject" Target="embeddings/oleObject90.bin" /><Relationship Id="rId183" Type="http://schemas.openxmlformats.org/officeDocument/2006/relationships/image" Target="media/image90.wmf" /><Relationship Id="rId184" Type="http://schemas.openxmlformats.org/officeDocument/2006/relationships/oleObject" Target="embeddings/oleObject91.bin" /><Relationship Id="rId185" Type="http://schemas.openxmlformats.org/officeDocument/2006/relationships/image" Target="media/image91.wmf" /><Relationship Id="rId186" Type="http://schemas.openxmlformats.org/officeDocument/2006/relationships/oleObject" Target="embeddings/oleObject92.bin" /><Relationship Id="rId187" Type="http://schemas.openxmlformats.org/officeDocument/2006/relationships/image" Target="media/image92.wmf" /><Relationship Id="rId188" Type="http://schemas.openxmlformats.org/officeDocument/2006/relationships/oleObject" Target="embeddings/oleObject93.bin" /><Relationship Id="rId189" Type="http://schemas.openxmlformats.org/officeDocument/2006/relationships/image" Target="media/image93.wmf" /><Relationship Id="rId19" Type="http://schemas.openxmlformats.org/officeDocument/2006/relationships/oleObject" Target="embeddings/oleObject4.bin" /><Relationship Id="rId190" Type="http://schemas.openxmlformats.org/officeDocument/2006/relationships/oleObject" Target="embeddings/oleObject94.bin" /><Relationship Id="rId191" Type="http://schemas.openxmlformats.org/officeDocument/2006/relationships/image" Target="media/image94.wmf" /><Relationship Id="rId192" Type="http://schemas.openxmlformats.org/officeDocument/2006/relationships/oleObject" Target="embeddings/oleObject95.bin" /><Relationship Id="rId193" Type="http://schemas.openxmlformats.org/officeDocument/2006/relationships/image" Target="media/image95.wmf" /><Relationship Id="rId194" Type="http://schemas.openxmlformats.org/officeDocument/2006/relationships/oleObject" Target="embeddings/oleObject96.bin" /><Relationship Id="rId195" Type="http://schemas.openxmlformats.org/officeDocument/2006/relationships/image" Target="media/image96.wmf" /><Relationship Id="rId196" Type="http://schemas.openxmlformats.org/officeDocument/2006/relationships/oleObject" Target="embeddings/oleObject97.bin" /><Relationship Id="rId197" Type="http://schemas.openxmlformats.org/officeDocument/2006/relationships/image" Target="media/image97.png" /><Relationship Id="rId198" Type="http://schemas.openxmlformats.org/officeDocument/2006/relationships/image" Target="media/image98.wmf" /><Relationship Id="rId199" Type="http://schemas.openxmlformats.org/officeDocument/2006/relationships/oleObject" Target="embeddings/oleObject98.bin" /><Relationship Id="rId2" Type="http://schemas.openxmlformats.org/officeDocument/2006/relationships/webSettings" Target="webSettings.xml" /><Relationship Id="rId20" Type="http://schemas.openxmlformats.org/officeDocument/2006/relationships/image" Target="media/image13.wmf" /><Relationship Id="rId200" Type="http://schemas.openxmlformats.org/officeDocument/2006/relationships/image" Target="media/image99.wmf" /><Relationship Id="rId201" Type="http://schemas.openxmlformats.org/officeDocument/2006/relationships/oleObject" Target="embeddings/oleObject99.bin" /><Relationship Id="rId202" Type="http://schemas.openxmlformats.org/officeDocument/2006/relationships/image" Target="media/image100.wmf" /><Relationship Id="rId203" Type="http://schemas.openxmlformats.org/officeDocument/2006/relationships/oleObject" Target="embeddings/oleObject100.bin" /><Relationship Id="rId204" Type="http://schemas.openxmlformats.org/officeDocument/2006/relationships/image" Target="media/image101.wmf" /><Relationship Id="rId205" Type="http://schemas.openxmlformats.org/officeDocument/2006/relationships/oleObject" Target="embeddings/oleObject101.bin" /><Relationship Id="rId206" Type="http://schemas.openxmlformats.org/officeDocument/2006/relationships/image" Target="media/image102.wmf" /><Relationship Id="rId207" Type="http://schemas.openxmlformats.org/officeDocument/2006/relationships/oleObject" Target="embeddings/oleObject102.bin" /><Relationship Id="rId208" Type="http://schemas.openxmlformats.org/officeDocument/2006/relationships/image" Target="media/image103.jpeg" /><Relationship Id="rId209" Type="http://schemas.openxmlformats.org/officeDocument/2006/relationships/image" Target="media/image104.wmf" /><Relationship Id="rId21" Type="http://schemas.openxmlformats.org/officeDocument/2006/relationships/oleObject" Target="embeddings/oleObject5.bin" /><Relationship Id="rId210" Type="http://schemas.openxmlformats.org/officeDocument/2006/relationships/oleObject" Target="embeddings/oleObject103.bin" /><Relationship Id="rId211" Type="http://schemas.openxmlformats.org/officeDocument/2006/relationships/image" Target="media/image105.wmf" /><Relationship Id="rId212" Type="http://schemas.openxmlformats.org/officeDocument/2006/relationships/oleObject" Target="embeddings/oleObject104.bin" /><Relationship Id="rId213" Type="http://schemas.openxmlformats.org/officeDocument/2006/relationships/image" Target="media/image106.wmf" /><Relationship Id="rId214" Type="http://schemas.openxmlformats.org/officeDocument/2006/relationships/oleObject" Target="embeddings/oleObject105.bin" /><Relationship Id="rId215" Type="http://schemas.openxmlformats.org/officeDocument/2006/relationships/image" Target="media/image107.wmf" /><Relationship Id="rId216" Type="http://schemas.openxmlformats.org/officeDocument/2006/relationships/oleObject" Target="embeddings/oleObject106.bin" /><Relationship Id="rId217" Type="http://schemas.openxmlformats.org/officeDocument/2006/relationships/image" Target="media/image108.wmf" /><Relationship Id="rId218" Type="http://schemas.openxmlformats.org/officeDocument/2006/relationships/oleObject" Target="embeddings/oleObject107.bin" /><Relationship Id="rId219" Type="http://schemas.openxmlformats.org/officeDocument/2006/relationships/image" Target="media/image109.wmf" /><Relationship Id="rId22" Type="http://schemas.openxmlformats.org/officeDocument/2006/relationships/image" Target="media/image14.wmf" /><Relationship Id="rId220" Type="http://schemas.openxmlformats.org/officeDocument/2006/relationships/oleObject" Target="embeddings/oleObject108.bin" /><Relationship Id="rId221" Type="http://schemas.openxmlformats.org/officeDocument/2006/relationships/image" Target="media/image110.wmf" /><Relationship Id="rId222" Type="http://schemas.openxmlformats.org/officeDocument/2006/relationships/oleObject" Target="embeddings/oleObject109.bin" /><Relationship Id="rId223" Type="http://schemas.openxmlformats.org/officeDocument/2006/relationships/image" Target="media/image111.wmf" /><Relationship Id="rId224" Type="http://schemas.openxmlformats.org/officeDocument/2006/relationships/oleObject" Target="embeddings/oleObject110.bin" /><Relationship Id="rId225" Type="http://schemas.openxmlformats.org/officeDocument/2006/relationships/image" Target="media/image112.wmf" /><Relationship Id="rId226" Type="http://schemas.openxmlformats.org/officeDocument/2006/relationships/oleObject" Target="embeddings/oleObject111.bin" /><Relationship Id="rId227" Type="http://schemas.openxmlformats.org/officeDocument/2006/relationships/image" Target="media/image113.png" /><Relationship Id="rId228" Type="http://schemas.openxmlformats.org/officeDocument/2006/relationships/image" Target="media/image114.wmf" /><Relationship Id="rId229" Type="http://schemas.openxmlformats.org/officeDocument/2006/relationships/oleObject" Target="embeddings/oleObject112.bin" /><Relationship Id="rId23" Type="http://schemas.openxmlformats.org/officeDocument/2006/relationships/oleObject" Target="embeddings/oleObject6.bin" /><Relationship Id="rId230" Type="http://schemas.openxmlformats.org/officeDocument/2006/relationships/image" Target="media/image115.wmf" /><Relationship Id="rId231" Type="http://schemas.openxmlformats.org/officeDocument/2006/relationships/oleObject" Target="embeddings/oleObject113.bin" /><Relationship Id="rId232" Type="http://schemas.openxmlformats.org/officeDocument/2006/relationships/image" Target="media/image116.wmf" /><Relationship Id="rId233" Type="http://schemas.openxmlformats.org/officeDocument/2006/relationships/oleObject" Target="embeddings/oleObject114.bin" /><Relationship Id="rId234" Type="http://schemas.openxmlformats.org/officeDocument/2006/relationships/image" Target="media/image117.wmf" /><Relationship Id="rId235" Type="http://schemas.openxmlformats.org/officeDocument/2006/relationships/oleObject" Target="embeddings/oleObject115.bin" /><Relationship Id="rId236" Type="http://schemas.openxmlformats.org/officeDocument/2006/relationships/image" Target="media/image118.wmf" /><Relationship Id="rId237" Type="http://schemas.openxmlformats.org/officeDocument/2006/relationships/oleObject" Target="embeddings/oleObject116.bin" /><Relationship Id="rId238" Type="http://schemas.openxmlformats.org/officeDocument/2006/relationships/image" Target="media/image119.wmf" /><Relationship Id="rId239" Type="http://schemas.openxmlformats.org/officeDocument/2006/relationships/oleObject" Target="embeddings/oleObject117.bin" /><Relationship Id="rId24" Type="http://schemas.openxmlformats.org/officeDocument/2006/relationships/oleObject" Target="embeddings/oleObject7.bin" /><Relationship Id="rId240" Type="http://schemas.openxmlformats.org/officeDocument/2006/relationships/image" Target="media/image120.wmf" /><Relationship Id="rId241" Type="http://schemas.openxmlformats.org/officeDocument/2006/relationships/oleObject" Target="embeddings/oleObject118.bin" /><Relationship Id="rId242" Type="http://schemas.openxmlformats.org/officeDocument/2006/relationships/image" Target="media/image121.wmf" /><Relationship Id="rId243" Type="http://schemas.openxmlformats.org/officeDocument/2006/relationships/oleObject" Target="embeddings/oleObject119.bin" /><Relationship Id="rId244" Type="http://schemas.openxmlformats.org/officeDocument/2006/relationships/image" Target="media/image122.wmf" /><Relationship Id="rId245" Type="http://schemas.openxmlformats.org/officeDocument/2006/relationships/oleObject" Target="embeddings/oleObject120.bin" /><Relationship Id="rId246" Type="http://schemas.openxmlformats.org/officeDocument/2006/relationships/image" Target="media/image123.wmf" /><Relationship Id="rId247" Type="http://schemas.openxmlformats.org/officeDocument/2006/relationships/oleObject" Target="embeddings/oleObject121.bin" /><Relationship Id="rId248" Type="http://schemas.openxmlformats.org/officeDocument/2006/relationships/image" Target="media/image124.wmf" /><Relationship Id="rId249" Type="http://schemas.openxmlformats.org/officeDocument/2006/relationships/oleObject" Target="embeddings/oleObject122.bin" /><Relationship Id="rId25" Type="http://schemas.openxmlformats.org/officeDocument/2006/relationships/oleObject" Target="embeddings/oleObject8.bin" /><Relationship Id="rId250" Type="http://schemas.openxmlformats.org/officeDocument/2006/relationships/image" Target="media/image125.wmf" /><Relationship Id="rId251" Type="http://schemas.openxmlformats.org/officeDocument/2006/relationships/oleObject" Target="embeddings/oleObject123.bin" /><Relationship Id="rId252" Type="http://schemas.openxmlformats.org/officeDocument/2006/relationships/image" Target="media/image126.wmf" /><Relationship Id="rId253" Type="http://schemas.openxmlformats.org/officeDocument/2006/relationships/oleObject" Target="embeddings/oleObject124.bin" /><Relationship Id="rId254" Type="http://schemas.openxmlformats.org/officeDocument/2006/relationships/image" Target="media/image127.wmf" /><Relationship Id="rId255" Type="http://schemas.openxmlformats.org/officeDocument/2006/relationships/oleObject" Target="embeddings/oleObject125.bin" /><Relationship Id="rId256" Type="http://schemas.openxmlformats.org/officeDocument/2006/relationships/image" Target="media/image128.png" /><Relationship Id="rId257" Type="http://schemas.openxmlformats.org/officeDocument/2006/relationships/image" Target="media/image129.wmf" /><Relationship Id="rId258" Type="http://schemas.openxmlformats.org/officeDocument/2006/relationships/oleObject" Target="embeddings/oleObject126.bin" /><Relationship Id="rId259" Type="http://schemas.openxmlformats.org/officeDocument/2006/relationships/image" Target="media/image130.wmf" /><Relationship Id="rId26" Type="http://schemas.openxmlformats.org/officeDocument/2006/relationships/oleObject" Target="embeddings/oleObject9.bin" /><Relationship Id="rId260" Type="http://schemas.openxmlformats.org/officeDocument/2006/relationships/oleObject" Target="embeddings/oleObject127.bin" /><Relationship Id="rId261" Type="http://schemas.openxmlformats.org/officeDocument/2006/relationships/image" Target="media/image131.wmf" /><Relationship Id="rId262" Type="http://schemas.openxmlformats.org/officeDocument/2006/relationships/oleObject" Target="embeddings/oleObject128.bin" /><Relationship Id="rId263" Type="http://schemas.openxmlformats.org/officeDocument/2006/relationships/image" Target="media/image132.wmf" /><Relationship Id="rId264" Type="http://schemas.openxmlformats.org/officeDocument/2006/relationships/oleObject" Target="embeddings/oleObject129.bin" /><Relationship Id="rId265" Type="http://schemas.openxmlformats.org/officeDocument/2006/relationships/image" Target="media/image133.wmf" /><Relationship Id="rId266" Type="http://schemas.openxmlformats.org/officeDocument/2006/relationships/oleObject" Target="embeddings/oleObject130.bin" /><Relationship Id="rId267" Type="http://schemas.openxmlformats.org/officeDocument/2006/relationships/image" Target="media/image134.wmf" /><Relationship Id="rId268" Type="http://schemas.openxmlformats.org/officeDocument/2006/relationships/oleObject" Target="embeddings/oleObject131.bin" /><Relationship Id="rId269" Type="http://schemas.openxmlformats.org/officeDocument/2006/relationships/image" Target="media/image135.wmf" /><Relationship Id="rId27" Type="http://schemas.openxmlformats.org/officeDocument/2006/relationships/oleObject" Target="embeddings/oleObject10.bin" /><Relationship Id="rId270" Type="http://schemas.openxmlformats.org/officeDocument/2006/relationships/oleObject" Target="embeddings/oleObject132.bin" /><Relationship Id="rId271" Type="http://schemas.openxmlformats.org/officeDocument/2006/relationships/image" Target="media/image136.wmf" /><Relationship Id="rId272" Type="http://schemas.openxmlformats.org/officeDocument/2006/relationships/oleObject" Target="embeddings/oleObject133.bin" /><Relationship Id="rId273" Type="http://schemas.openxmlformats.org/officeDocument/2006/relationships/image" Target="media/image137.wmf" /><Relationship Id="rId274" Type="http://schemas.openxmlformats.org/officeDocument/2006/relationships/oleObject" Target="embeddings/oleObject134.bin" /><Relationship Id="rId275" Type="http://schemas.openxmlformats.org/officeDocument/2006/relationships/image" Target="media/image138.wmf" /><Relationship Id="rId276" Type="http://schemas.openxmlformats.org/officeDocument/2006/relationships/oleObject" Target="embeddings/oleObject135.bin" /><Relationship Id="rId277" Type="http://schemas.openxmlformats.org/officeDocument/2006/relationships/image" Target="media/image139.wmf" /><Relationship Id="rId278" Type="http://schemas.openxmlformats.org/officeDocument/2006/relationships/oleObject" Target="embeddings/oleObject136.bin" /><Relationship Id="rId279" Type="http://schemas.openxmlformats.org/officeDocument/2006/relationships/image" Target="media/image140.wmf" /><Relationship Id="rId28" Type="http://schemas.openxmlformats.org/officeDocument/2006/relationships/image" Target="media/image15.png" /><Relationship Id="rId280" Type="http://schemas.openxmlformats.org/officeDocument/2006/relationships/oleObject" Target="embeddings/oleObject137.bin" /><Relationship Id="rId281" Type="http://schemas.openxmlformats.org/officeDocument/2006/relationships/image" Target="media/image141.wmf" /><Relationship Id="rId282" Type="http://schemas.openxmlformats.org/officeDocument/2006/relationships/oleObject" Target="embeddings/oleObject138.bin" /><Relationship Id="rId283" Type="http://schemas.openxmlformats.org/officeDocument/2006/relationships/image" Target="media/image142.png" /><Relationship Id="rId284" Type="http://schemas.openxmlformats.org/officeDocument/2006/relationships/image" Target="media/image143.wmf" /><Relationship Id="rId285" Type="http://schemas.openxmlformats.org/officeDocument/2006/relationships/oleObject" Target="embeddings/oleObject139.bin" /><Relationship Id="rId286" Type="http://schemas.openxmlformats.org/officeDocument/2006/relationships/image" Target="media/image144.wmf" /><Relationship Id="rId287" Type="http://schemas.openxmlformats.org/officeDocument/2006/relationships/oleObject" Target="embeddings/oleObject140.bin" /><Relationship Id="rId288" Type="http://schemas.openxmlformats.org/officeDocument/2006/relationships/image" Target="media/image145.wmf" /><Relationship Id="rId289" Type="http://schemas.openxmlformats.org/officeDocument/2006/relationships/oleObject" Target="embeddings/oleObject141.bin" /><Relationship Id="rId29" Type="http://schemas.openxmlformats.org/officeDocument/2006/relationships/image" Target="media/image16.wmf" /><Relationship Id="rId290" Type="http://schemas.openxmlformats.org/officeDocument/2006/relationships/image" Target="media/image146.wmf" /><Relationship Id="rId291" Type="http://schemas.openxmlformats.org/officeDocument/2006/relationships/oleObject" Target="embeddings/oleObject142.bin" /><Relationship Id="rId292" Type="http://schemas.openxmlformats.org/officeDocument/2006/relationships/image" Target="media/image147.wmf" /><Relationship Id="rId293" Type="http://schemas.openxmlformats.org/officeDocument/2006/relationships/oleObject" Target="embeddings/oleObject143.bin" /><Relationship Id="rId294" Type="http://schemas.openxmlformats.org/officeDocument/2006/relationships/image" Target="media/image148.wmf" /><Relationship Id="rId295" Type="http://schemas.openxmlformats.org/officeDocument/2006/relationships/oleObject" Target="embeddings/oleObject144.bin" /><Relationship Id="rId296" Type="http://schemas.openxmlformats.org/officeDocument/2006/relationships/image" Target="media/image149.wmf" /><Relationship Id="rId297" Type="http://schemas.openxmlformats.org/officeDocument/2006/relationships/oleObject" Target="embeddings/oleObject145.bin" /><Relationship Id="rId298" Type="http://schemas.openxmlformats.org/officeDocument/2006/relationships/image" Target="media/image150.wmf" /><Relationship Id="rId299" Type="http://schemas.openxmlformats.org/officeDocument/2006/relationships/oleObject" Target="embeddings/oleObject146.bin" /><Relationship Id="rId3" Type="http://schemas.openxmlformats.org/officeDocument/2006/relationships/fontTable" Target="fontTable.xml" /><Relationship Id="rId30" Type="http://schemas.openxmlformats.org/officeDocument/2006/relationships/oleObject" Target="embeddings/oleObject11.bin" /><Relationship Id="rId300" Type="http://schemas.openxmlformats.org/officeDocument/2006/relationships/image" Target="media/image151.wmf" /><Relationship Id="rId301" Type="http://schemas.openxmlformats.org/officeDocument/2006/relationships/oleObject" Target="embeddings/oleObject147.bin" /><Relationship Id="rId302" Type="http://schemas.openxmlformats.org/officeDocument/2006/relationships/image" Target="media/image152.png" /><Relationship Id="rId303" Type="http://schemas.openxmlformats.org/officeDocument/2006/relationships/image" Target="media/image153.wmf" /><Relationship Id="rId304" Type="http://schemas.openxmlformats.org/officeDocument/2006/relationships/oleObject" Target="embeddings/oleObject148.bin" /><Relationship Id="rId305" Type="http://schemas.openxmlformats.org/officeDocument/2006/relationships/image" Target="media/image154.png" /><Relationship Id="rId306" Type="http://schemas.openxmlformats.org/officeDocument/2006/relationships/image" Target="media/image155.wmf" /><Relationship Id="rId307" Type="http://schemas.openxmlformats.org/officeDocument/2006/relationships/oleObject" Target="embeddings/oleObject149.bin" /><Relationship Id="rId308" Type="http://schemas.openxmlformats.org/officeDocument/2006/relationships/image" Target="media/image156.wmf" /><Relationship Id="rId309" Type="http://schemas.openxmlformats.org/officeDocument/2006/relationships/oleObject" Target="embeddings/oleObject150.bin" /><Relationship Id="rId31" Type="http://schemas.openxmlformats.org/officeDocument/2006/relationships/image" Target="media/image17.wmf" /><Relationship Id="rId310" Type="http://schemas.openxmlformats.org/officeDocument/2006/relationships/oleObject" Target="embeddings/oleObject151.bin" /><Relationship Id="rId311" Type="http://schemas.openxmlformats.org/officeDocument/2006/relationships/image" Target="media/image157.wmf" /><Relationship Id="rId312" Type="http://schemas.openxmlformats.org/officeDocument/2006/relationships/oleObject" Target="embeddings/oleObject152.bin" /><Relationship Id="rId313" Type="http://schemas.openxmlformats.org/officeDocument/2006/relationships/image" Target="media/image158.wmf" /><Relationship Id="rId314" Type="http://schemas.openxmlformats.org/officeDocument/2006/relationships/oleObject" Target="embeddings/oleObject153.bin" /><Relationship Id="rId315" Type="http://schemas.openxmlformats.org/officeDocument/2006/relationships/oleObject" Target="embeddings/oleObject154.bin" /><Relationship Id="rId316" Type="http://schemas.openxmlformats.org/officeDocument/2006/relationships/oleObject" Target="embeddings/oleObject155.bin" /><Relationship Id="rId317" Type="http://schemas.openxmlformats.org/officeDocument/2006/relationships/oleObject" Target="embeddings/oleObject156.bin" /><Relationship Id="rId318" Type="http://schemas.openxmlformats.org/officeDocument/2006/relationships/oleObject" Target="embeddings/oleObject157.bin" /><Relationship Id="rId319" Type="http://schemas.openxmlformats.org/officeDocument/2006/relationships/image" Target="media/image159.wmf" /><Relationship Id="rId32" Type="http://schemas.openxmlformats.org/officeDocument/2006/relationships/oleObject" Target="embeddings/oleObject12.bin" /><Relationship Id="rId320" Type="http://schemas.openxmlformats.org/officeDocument/2006/relationships/oleObject" Target="embeddings/oleObject158.bin" /><Relationship Id="rId321" Type="http://schemas.openxmlformats.org/officeDocument/2006/relationships/image" Target="media/image160.wmf" /><Relationship Id="rId322" Type="http://schemas.openxmlformats.org/officeDocument/2006/relationships/oleObject" Target="embeddings/oleObject159.bin" /><Relationship Id="rId323" Type="http://schemas.openxmlformats.org/officeDocument/2006/relationships/image" Target="media/image161.wmf" /><Relationship Id="rId324" Type="http://schemas.openxmlformats.org/officeDocument/2006/relationships/oleObject" Target="embeddings/oleObject160.bin" /><Relationship Id="rId325" Type="http://schemas.openxmlformats.org/officeDocument/2006/relationships/image" Target="media/image162.wmf" /><Relationship Id="rId326" Type="http://schemas.openxmlformats.org/officeDocument/2006/relationships/oleObject" Target="embeddings/oleObject161.bin" /><Relationship Id="rId327" Type="http://schemas.openxmlformats.org/officeDocument/2006/relationships/image" Target="media/image163.png" /><Relationship Id="rId328" Type="http://schemas.openxmlformats.org/officeDocument/2006/relationships/image" Target="media/image164.wmf" /><Relationship Id="rId329" Type="http://schemas.openxmlformats.org/officeDocument/2006/relationships/oleObject" Target="embeddings/oleObject162.bin" /><Relationship Id="rId33" Type="http://schemas.openxmlformats.org/officeDocument/2006/relationships/image" Target="media/image18.wmf" /><Relationship Id="rId330" Type="http://schemas.openxmlformats.org/officeDocument/2006/relationships/image" Target="media/image165.wmf" /><Relationship Id="rId331" Type="http://schemas.openxmlformats.org/officeDocument/2006/relationships/oleObject" Target="embeddings/oleObject163.bin" /><Relationship Id="rId332" Type="http://schemas.openxmlformats.org/officeDocument/2006/relationships/image" Target="media/image166.wmf" /><Relationship Id="rId333" Type="http://schemas.openxmlformats.org/officeDocument/2006/relationships/oleObject" Target="embeddings/oleObject164.bin" /><Relationship Id="rId334" Type="http://schemas.openxmlformats.org/officeDocument/2006/relationships/image" Target="media/image167.wmf" /><Relationship Id="rId335" Type="http://schemas.openxmlformats.org/officeDocument/2006/relationships/oleObject" Target="embeddings/oleObject165.bin" /><Relationship Id="rId336" Type="http://schemas.openxmlformats.org/officeDocument/2006/relationships/image" Target="media/image168.wmf" /><Relationship Id="rId337" Type="http://schemas.openxmlformats.org/officeDocument/2006/relationships/oleObject" Target="embeddings/oleObject166.bin" /><Relationship Id="rId338" Type="http://schemas.openxmlformats.org/officeDocument/2006/relationships/image" Target="media/image169.wmf" /><Relationship Id="rId339" Type="http://schemas.openxmlformats.org/officeDocument/2006/relationships/oleObject" Target="embeddings/oleObject167.bin" /><Relationship Id="rId34" Type="http://schemas.openxmlformats.org/officeDocument/2006/relationships/oleObject" Target="embeddings/oleObject13.bin" /><Relationship Id="rId340" Type="http://schemas.openxmlformats.org/officeDocument/2006/relationships/image" Target="media/image170.wmf" /><Relationship Id="rId341" Type="http://schemas.openxmlformats.org/officeDocument/2006/relationships/oleObject" Target="embeddings/oleObject168.bin" /><Relationship Id="rId342" Type="http://schemas.openxmlformats.org/officeDocument/2006/relationships/image" Target="media/image171.wmf" /><Relationship Id="rId343" Type="http://schemas.openxmlformats.org/officeDocument/2006/relationships/oleObject" Target="embeddings/oleObject169.bin" /><Relationship Id="rId344" Type="http://schemas.openxmlformats.org/officeDocument/2006/relationships/image" Target="media/image172.wmf" /><Relationship Id="rId345" Type="http://schemas.openxmlformats.org/officeDocument/2006/relationships/oleObject" Target="embeddings/oleObject170.bin" /><Relationship Id="rId346" Type="http://schemas.openxmlformats.org/officeDocument/2006/relationships/image" Target="media/image173.wmf" /><Relationship Id="rId347" Type="http://schemas.openxmlformats.org/officeDocument/2006/relationships/oleObject" Target="embeddings/oleObject171.bin" /><Relationship Id="rId348" Type="http://schemas.openxmlformats.org/officeDocument/2006/relationships/image" Target="media/image174.wmf" /><Relationship Id="rId349" Type="http://schemas.openxmlformats.org/officeDocument/2006/relationships/oleObject" Target="embeddings/oleObject172.bin" /><Relationship Id="rId35" Type="http://schemas.openxmlformats.org/officeDocument/2006/relationships/oleObject" Target="embeddings/oleObject14.bin" /><Relationship Id="rId350" Type="http://schemas.openxmlformats.org/officeDocument/2006/relationships/image" Target="media/image175.wmf" /><Relationship Id="rId351" Type="http://schemas.openxmlformats.org/officeDocument/2006/relationships/oleObject" Target="embeddings/oleObject173.bin" /><Relationship Id="rId352" Type="http://schemas.openxmlformats.org/officeDocument/2006/relationships/image" Target="media/image176.wmf" /><Relationship Id="rId353" Type="http://schemas.openxmlformats.org/officeDocument/2006/relationships/oleObject" Target="embeddings/oleObject174.bin" /><Relationship Id="rId354" Type="http://schemas.openxmlformats.org/officeDocument/2006/relationships/image" Target="media/image177.png" /><Relationship Id="rId355" Type="http://schemas.openxmlformats.org/officeDocument/2006/relationships/image" Target="media/image178.wmf" /><Relationship Id="rId356" Type="http://schemas.openxmlformats.org/officeDocument/2006/relationships/oleObject" Target="embeddings/oleObject175.bin" /><Relationship Id="rId357" Type="http://schemas.openxmlformats.org/officeDocument/2006/relationships/image" Target="media/image179.png" /><Relationship Id="rId358" Type="http://schemas.openxmlformats.org/officeDocument/2006/relationships/image" Target="media/image180.png" /><Relationship Id="rId359" Type="http://schemas.openxmlformats.org/officeDocument/2006/relationships/image" Target="media/image181.wmf" /><Relationship Id="rId36" Type="http://schemas.openxmlformats.org/officeDocument/2006/relationships/oleObject" Target="embeddings/oleObject15.bin" /><Relationship Id="rId360" Type="http://schemas.openxmlformats.org/officeDocument/2006/relationships/oleObject" Target="embeddings/oleObject176.bin" /><Relationship Id="rId361" Type="http://schemas.openxmlformats.org/officeDocument/2006/relationships/image" Target="media/image182.wmf" /><Relationship Id="rId362" Type="http://schemas.openxmlformats.org/officeDocument/2006/relationships/oleObject" Target="embeddings/oleObject177.bin" /><Relationship Id="rId363" Type="http://schemas.openxmlformats.org/officeDocument/2006/relationships/image" Target="media/image183.wmf" /><Relationship Id="rId364" Type="http://schemas.openxmlformats.org/officeDocument/2006/relationships/oleObject" Target="embeddings/oleObject178.bin" /><Relationship Id="rId365" Type="http://schemas.openxmlformats.org/officeDocument/2006/relationships/image" Target="media/image184.wmf" /><Relationship Id="rId366" Type="http://schemas.openxmlformats.org/officeDocument/2006/relationships/oleObject" Target="embeddings/oleObject179.bin" /><Relationship Id="rId367" Type="http://schemas.openxmlformats.org/officeDocument/2006/relationships/image" Target="media/image185.wmf" /><Relationship Id="rId368" Type="http://schemas.openxmlformats.org/officeDocument/2006/relationships/oleObject" Target="embeddings/oleObject180.bin" /><Relationship Id="rId369" Type="http://schemas.openxmlformats.org/officeDocument/2006/relationships/image" Target="media/image186.wmf" /><Relationship Id="rId37" Type="http://schemas.openxmlformats.org/officeDocument/2006/relationships/image" Target="media/image19.wmf" /><Relationship Id="rId370" Type="http://schemas.openxmlformats.org/officeDocument/2006/relationships/oleObject" Target="embeddings/oleObject181.bin" /><Relationship Id="rId371" Type="http://schemas.openxmlformats.org/officeDocument/2006/relationships/image" Target="media/image187.wmf" /><Relationship Id="rId372" Type="http://schemas.openxmlformats.org/officeDocument/2006/relationships/oleObject" Target="embeddings/oleObject182.bin" /><Relationship Id="rId373" Type="http://schemas.openxmlformats.org/officeDocument/2006/relationships/image" Target="media/image188.wmf" /><Relationship Id="rId374" Type="http://schemas.openxmlformats.org/officeDocument/2006/relationships/oleObject" Target="embeddings/oleObject183.bin" /><Relationship Id="rId375" Type="http://schemas.openxmlformats.org/officeDocument/2006/relationships/image" Target="media/image189.wmf" /><Relationship Id="rId376" Type="http://schemas.openxmlformats.org/officeDocument/2006/relationships/oleObject" Target="embeddings/oleObject184.bin" /><Relationship Id="rId377" Type="http://schemas.openxmlformats.org/officeDocument/2006/relationships/image" Target="media/image190.wmf" /><Relationship Id="rId378" Type="http://schemas.openxmlformats.org/officeDocument/2006/relationships/oleObject" Target="embeddings/oleObject185.bin" /><Relationship Id="rId379" Type="http://schemas.openxmlformats.org/officeDocument/2006/relationships/image" Target="media/image191.wmf" /><Relationship Id="rId38" Type="http://schemas.openxmlformats.org/officeDocument/2006/relationships/oleObject" Target="embeddings/oleObject16.bin" /><Relationship Id="rId380" Type="http://schemas.openxmlformats.org/officeDocument/2006/relationships/oleObject" Target="embeddings/oleObject186.bin" /><Relationship Id="rId381" Type="http://schemas.openxmlformats.org/officeDocument/2006/relationships/image" Target="media/image192.wmf" /><Relationship Id="rId382" Type="http://schemas.openxmlformats.org/officeDocument/2006/relationships/oleObject" Target="embeddings/oleObject187.bin" /><Relationship Id="rId383" Type="http://schemas.openxmlformats.org/officeDocument/2006/relationships/image" Target="media/image193.png" /><Relationship Id="rId384" Type="http://schemas.openxmlformats.org/officeDocument/2006/relationships/image" Target="media/image194.wmf" /><Relationship Id="rId385" Type="http://schemas.openxmlformats.org/officeDocument/2006/relationships/oleObject" Target="embeddings/oleObject188.bin" /><Relationship Id="rId386" Type="http://schemas.openxmlformats.org/officeDocument/2006/relationships/image" Target="media/image195.wmf" /><Relationship Id="rId387" Type="http://schemas.openxmlformats.org/officeDocument/2006/relationships/oleObject" Target="embeddings/oleObject189.bin" /><Relationship Id="rId388" Type="http://schemas.openxmlformats.org/officeDocument/2006/relationships/image" Target="media/image196.wmf" /><Relationship Id="rId389" Type="http://schemas.openxmlformats.org/officeDocument/2006/relationships/oleObject" Target="embeddings/oleObject190.bin" /><Relationship Id="rId39" Type="http://schemas.openxmlformats.org/officeDocument/2006/relationships/oleObject" Target="embeddings/oleObject17.bin" /><Relationship Id="rId390" Type="http://schemas.openxmlformats.org/officeDocument/2006/relationships/oleObject" Target="embeddings/oleObject191.bin" /><Relationship Id="rId391" Type="http://schemas.openxmlformats.org/officeDocument/2006/relationships/oleObject" Target="embeddings/oleObject192.bin" /><Relationship Id="rId392" Type="http://schemas.openxmlformats.org/officeDocument/2006/relationships/image" Target="media/image197.wmf" /><Relationship Id="rId393" Type="http://schemas.openxmlformats.org/officeDocument/2006/relationships/oleObject" Target="embeddings/oleObject193.bin" /><Relationship Id="rId394" Type="http://schemas.openxmlformats.org/officeDocument/2006/relationships/image" Target="media/image198.wmf" /><Relationship Id="rId395" Type="http://schemas.openxmlformats.org/officeDocument/2006/relationships/oleObject" Target="embeddings/oleObject194.bin" /><Relationship Id="rId396" Type="http://schemas.openxmlformats.org/officeDocument/2006/relationships/oleObject" Target="embeddings/oleObject195.bin" /><Relationship Id="rId397" Type="http://schemas.openxmlformats.org/officeDocument/2006/relationships/image" Target="media/image199.wmf" /><Relationship Id="rId398" Type="http://schemas.openxmlformats.org/officeDocument/2006/relationships/oleObject" Target="embeddings/oleObject196.bin" /><Relationship Id="rId399" Type="http://schemas.openxmlformats.org/officeDocument/2006/relationships/image" Target="media/image200.wmf" /><Relationship Id="rId4" Type="http://schemas.openxmlformats.org/officeDocument/2006/relationships/image" Target="media/image1.png" /><Relationship Id="rId40" Type="http://schemas.openxmlformats.org/officeDocument/2006/relationships/oleObject" Target="embeddings/oleObject18.bin" /><Relationship Id="rId400" Type="http://schemas.openxmlformats.org/officeDocument/2006/relationships/oleObject" Target="embeddings/oleObject197.bin" /><Relationship Id="rId401" Type="http://schemas.openxmlformats.org/officeDocument/2006/relationships/image" Target="media/image201.wmf" /><Relationship Id="rId402" Type="http://schemas.openxmlformats.org/officeDocument/2006/relationships/oleObject" Target="embeddings/oleObject198.bin" /><Relationship Id="rId403" Type="http://schemas.openxmlformats.org/officeDocument/2006/relationships/image" Target="media/image202.wmf" /><Relationship Id="rId404" Type="http://schemas.openxmlformats.org/officeDocument/2006/relationships/oleObject" Target="embeddings/oleObject199.bin" /><Relationship Id="rId405" Type="http://schemas.openxmlformats.org/officeDocument/2006/relationships/image" Target="media/image203.wmf" /><Relationship Id="rId406" Type="http://schemas.openxmlformats.org/officeDocument/2006/relationships/oleObject" Target="embeddings/oleObject200.bin" /><Relationship Id="rId407" Type="http://schemas.openxmlformats.org/officeDocument/2006/relationships/image" Target="media/image204.wmf" /><Relationship Id="rId408" Type="http://schemas.openxmlformats.org/officeDocument/2006/relationships/oleObject" Target="embeddings/oleObject201.bin" /><Relationship Id="rId409" Type="http://schemas.openxmlformats.org/officeDocument/2006/relationships/image" Target="media/image205.wmf" /><Relationship Id="rId41" Type="http://schemas.openxmlformats.org/officeDocument/2006/relationships/image" Target="media/image20.wmf" /><Relationship Id="rId410" Type="http://schemas.openxmlformats.org/officeDocument/2006/relationships/oleObject" Target="embeddings/oleObject202.bin" /><Relationship Id="rId411" Type="http://schemas.openxmlformats.org/officeDocument/2006/relationships/image" Target="media/image206.wmf" /><Relationship Id="rId412" Type="http://schemas.openxmlformats.org/officeDocument/2006/relationships/oleObject" Target="embeddings/oleObject203.bin" /><Relationship Id="rId413" Type="http://schemas.openxmlformats.org/officeDocument/2006/relationships/image" Target="media/image207.wmf" /><Relationship Id="rId414" Type="http://schemas.openxmlformats.org/officeDocument/2006/relationships/oleObject" Target="embeddings/oleObject204.bin" /><Relationship Id="rId415" Type="http://schemas.openxmlformats.org/officeDocument/2006/relationships/image" Target="media/image208.wmf" /><Relationship Id="rId416" Type="http://schemas.openxmlformats.org/officeDocument/2006/relationships/oleObject" Target="embeddings/oleObject205.bin" /><Relationship Id="rId417" Type="http://schemas.openxmlformats.org/officeDocument/2006/relationships/image" Target="media/image209.png" /><Relationship Id="rId418" Type="http://schemas.openxmlformats.org/officeDocument/2006/relationships/image" Target="media/image210.wmf" /><Relationship Id="rId419" Type="http://schemas.openxmlformats.org/officeDocument/2006/relationships/oleObject" Target="embeddings/oleObject206.bin" /><Relationship Id="rId42" Type="http://schemas.openxmlformats.org/officeDocument/2006/relationships/oleObject" Target="embeddings/oleObject19.bin" /><Relationship Id="rId420" Type="http://schemas.openxmlformats.org/officeDocument/2006/relationships/image" Target="media/image211.wmf" /><Relationship Id="rId421" Type="http://schemas.openxmlformats.org/officeDocument/2006/relationships/oleObject" Target="embeddings/oleObject207.bin" /><Relationship Id="rId422" Type="http://schemas.openxmlformats.org/officeDocument/2006/relationships/image" Target="media/image212.wmf" /><Relationship Id="rId423" Type="http://schemas.openxmlformats.org/officeDocument/2006/relationships/oleObject" Target="embeddings/oleObject208.bin" /><Relationship Id="rId424" Type="http://schemas.openxmlformats.org/officeDocument/2006/relationships/image" Target="media/image213.wmf" /><Relationship Id="rId425" Type="http://schemas.openxmlformats.org/officeDocument/2006/relationships/oleObject" Target="embeddings/oleObject209.bin" /><Relationship Id="rId426" Type="http://schemas.openxmlformats.org/officeDocument/2006/relationships/image" Target="media/image214.wmf" /><Relationship Id="rId427" Type="http://schemas.openxmlformats.org/officeDocument/2006/relationships/oleObject" Target="embeddings/oleObject210.bin" /><Relationship Id="rId428" Type="http://schemas.openxmlformats.org/officeDocument/2006/relationships/image" Target="media/image215.wmf" /><Relationship Id="rId429" Type="http://schemas.openxmlformats.org/officeDocument/2006/relationships/oleObject" Target="embeddings/oleObject211.bin" /><Relationship Id="rId43" Type="http://schemas.openxmlformats.org/officeDocument/2006/relationships/image" Target="media/image21.wmf" /><Relationship Id="rId430" Type="http://schemas.openxmlformats.org/officeDocument/2006/relationships/image" Target="media/image216.wmf" /><Relationship Id="rId431" Type="http://schemas.openxmlformats.org/officeDocument/2006/relationships/oleObject" Target="embeddings/oleObject212.bin" /><Relationship Id="rId432" Type="http://schemas.openxmlformats.org/officeDocument/2006/relationships/oleObject" Target="embeddings/oleObject213.bin" /><Relationship Id="rId433" Type="http://schemas.openxmlformats.org/officeDocument/2006/relationships/image" Target="media/image217.wmf" /><Relationship Id="rId434" Type="http://schemas.openxmlformats.org/officeDocument/2006/relationships/oleObject" Target="embeddings/oleObject214.bin" /><Relationship Id="rId435" Type="http://schemas.openxmlformats.org/officeDocument/2006/relationships/image" Target="media/image218.wmf" /><Relationship Id="rId436" Type="http://schemas.openxmlformats.org/officeDocument/2006/relationships/oleObject" Target="embeddings/oleObject215.bin" /><Relationship Id="rId437" Type="http://schemas.openxmlformats.org/officeDocument/2006/relationships/image" Target="media/image219.wmf" /><Relationship Id="rId438" Type="http://schemas.openxmlformats.org/officeDocument/2006/relationships/oleObject" Target="embeddings/oleObject216.bin" /><Relationship Id="rId439" Type="http://schemas.openxmlformats.org/officeDocument/2006/relationships/image" Target="media/image220.wmf" /><Relationship Id="rId44" Type="http://schemas.openxmlformats.org/officeDocument/2006/relationships/oleObject" Target="embeddings/oleObject20.bin" /><Relationship Id="rId440" Type="http://schemas.openxmlformats.org/officeDocument/2006/relationships/oleObject" Target="embeddings/oleObject217.bin" /><Relationship Id="rId441" Type="http://schemas.openxmlformats.org/officeDocument/2006/relationships/image" Target="media/image221.wmf" /><Relationship Id="rId442" Type="http://schemas.openxmlformats.org/officeDocument/2006/relationships/oleObject" Target="embeddings/oleObject218.bin" /><Relationship Id="rId443" Type="http://schemas.openxmlformats.org/officeDocument/2006/relationships/image" Target="media/image222.wmf" /><Relationship Id="rId444" Type="http://schemas.openxmlformats.org/officeDocument/2006/relationships/oleObject" Target="embeddings/oleObject219.bin" /><Relationship Id="rId445" Type="http://schemas.openxmlformats.org/officeDocument/2006/relationships/image" Target="media/image223.wmf" /><Relationship Id="rId446" Type="http://schemas.openxmlformats.org/officeDocument/2006/relationships/oleObject" Target="embeddings/oleObject220.bin" /><Relationship Id="rId447" Type="http://schemas.openxmlformats.org/officeDocument/2006/relationships/oleObject" Target="embeddings/oleObject221.bin" /><Relationship Id="rId448" Type="http://schemas.openxmlformats.org/officeDocument/2006/relationships/image" Target="media/image224.wmf" /><Relationship Id="rId449" Type="http://schemas.openxmlformats.org/officeDocument/2006/relationships/oleObject" Target="embeddings/oleObject222.bin" /><Relationship Id="rId45" Type="http://schemas.openxmlformats.org/officeDocument/2006/relationships/image" Target="media/image22.wmf" /><Relationship Id="rId450" Type="http://schemas.openxmlformats.org/officeDocument/2006/relationships/image" Target="media/image225.wmf" /><Relationship Id="rId451" Type="http://schemas.openxmlformats.org/officeDocument/2006/relationships/oleObject" Target="embeddings/oleObject223.bin" /><Relationship Id="rId452" Type="http://schemas.openxmlformats.org/officeDocument/2006/relationships/oleObject" Target="embeddings/oleObject224.bin" /><Relationship Id="rId453" Type="http://schemas.openxmlformats.org/officeDocument/2006/relationships/image" Target="media/image226.wmf" /><Relationship Id="rId454" Type="http://schemas.openxmlformats.org/officeDocument/2006/relationships/oleObject" Target="embeddings/oleObject225.bin" /><Relationship Id="rId455" Type="http://schemas.openxmlformats.org/officeDocument/2006/relationships/image" Target="media/image227.wmf" /><Relationship Id="rId456" Type="http://schemas.openxmlformats.org/officeDocument/2006/relationships/oleObject" Target="embeddings/oleObject226.bin" /><Relationship Id="rId457" Type="http://schemas.openxmlformats.org/officeDocument/2006/relationships/image" Target="media/image228.wmf" /><Relationship Id="rId458" Type="http://schemas.openxmlformats.org/officeDocument/2006/relationships/oleObject" Target="embeddings/oleObject227.bin" /><Relationship Id="rId459" Type="http://schemas.openxmlformats.org/officeDocument/2006/relationships/image" Target="media/image229.wmf" /><Relationship Id="rId46" Type="http://schemas.openxmlformats.org/officeDocument/2006/relationships/oleObject" Target="embeddings/oleObject21.bin" /><Relationship Id="rId460" Type="http://schemas.openxmlformats.org/officeDocument/2006/relationships/oleObject" Target="embeddings/oleObject228.bin" /><Relationship Id="rId461" Type="http://schemas.openxmlformats.org/officeDocument/2006/relationships/image" Target="media/image230.wmf" /><Relationship Id="rId462" Type="http://schemas.openxmlformats.org/officeDocument/2006/relationships/oleObject" Target="embeddings/oleObject229.bin" /><Relationship Id="rId463" Type="http://schemas.openxmlformats.org/officeDocument/2006/relationships/image" Target="media/image231.wmf" /><Relationship Id="rId464" Type="http://schemas.openxmlformats.org/officeDocument/2006/relationships/oleObject" Target="embeddings/oleObject230.bin" /><Relationship Id="rId465" Type="http://schemas.openxmlformats.org/officeDocument/2006/relationships/image" Target="media/image232.wmf" /><Relationship Id="rId466" Type="http://schemas.openxmlformats.org/officeDocument/2006/relationships/oleObject" Target="embeddings/oleObject231.bin" /><Relationship Id="rId467" Type="http://schemas.openxmlformats.org/officeDocument/2006/relationships/image" Target="media/image233.wmf" /><Relationship Id="rId468" Type="http://schemas.openxmlformats.org/officeDocument/2006/relationships/oleObject" Target="embeddings/oleObject232.bin" /><Relationship Id="rId469" Type="http://schemas.openxmlformats.org/officeDocument/2006/relationships/image" Target="media/image234.wmf" /><Relationship Id="rId47" Type="http://schemas.openxmlformats.org/officeDocument/2006/relationships/image" Target="media/image23.wmf" /><Relationship Id="rId470" Type="http://schemas.openxmlformats.org/officeDocument/2006/relationships/oleObject" Target="embeddings/oleObject233.bin" /><Relationship Id="rId471" Type="http://schemas.openxmlformats.org/officeDocument/2006/relationships/image" Target="media/image235.png" /><Relationship Id="rId472" Type="http://schemas.openxmlformats.org/officeDocument/2006/relationships/image" Target="media/image236.wmf" /><Relationship Id="rId473" Type="http://schemas.openxmlformats.org/officeDocument/2006/relationships/oleObject" Target="embeddings/oleObject234.bin" /><Relationship Id="rId474" Type="http://schemas.openxmlformats.org/officeDocument/2006/relationships/image" Target="media/image237.wmf" /><Relationship Id="rId475" Type="http://schemas.openxmlformats.org/officeDocument/2006/relationships/oleObject" Target="embeddings/oleObject235.bin" /><Relationship Id="rId476" Type="http://schemas.openxmlformats.org/officeDocument/2006/relationships/image" Target="media/image238.wmf" /><Relationship Id="rId477" Type="http://schemas.openxmlformats.org/officeDocument/2006/relationships/oleObject" Target="embeddings/oleObject236.bin" /><Relationship Id="rId478" Type="http://schemas.openxmlformats.org/officeDocument/2006/relationships/image" Target="media/image239.wmf" /><Relationship Id="rId479" Type="http://schemas.openxmlformats.org/officeDocument/2006/relationships/oleObject" Target="embeddings/oleObject237.bin" /><Relationship Id="rId48" Type="http://schemas.openxmlformats.org/officeDocument/2006/relationships/oleObject" Target="embeddings/oleObject22.bin" /><Relationship Id="rId480" Type="http://schemas.openxmlformats.org/officeDocument/2006/relationships/image" Target="media/image240.wmf" /><Relationship Id="rId481" Type="http://schemas.openxmlformats.org/officeDocument/2006/relationships/oleObject" Target="embeddings/oleObject238.bin" /><Relationship Id="rId482" Type="http://schemas.openxmlformats.org/officeDocument/2006/relationships/image" Target="media/image241.wmf" /><Relationship Id="rId483" Type="http://schemas.openxmlformats.org/officeDocument/2006/relationships/oleObject" Target="embeddings/oleObject239.bin" /><Relationship Id="rId484" Type="http://schemas.openxmlformats.org/officeDocument/2006/relationships/image" Target="media/image242.png" /><Relationship Id="rId485" Type="http://schemas.openxmlformats.org/officeDocument/2006/relationships/oleObject" Target="embeddings/oleObject240.bin" /><Relationship Id="rId486" Type="http://schemas.openxmlformats.org/officeDocument/2006/relationships/image" Target="media/image243.wmf" /><Relationship Id="rId487" Type="http://schemas.openxmlformats.org/officeDocument/2006/relationships/oleObject" Target="embeddings/oleObject241.bin" /><Relationship Id="rId488" Type="http://schemas.openxmlformats.org/officeDocument/2006/relationships/image" Target="media/image244.wmf" /><Relationship Id="rId489" Type="http://schemas.openxmlformats.org/officeDocument/2006/relationships/oleObject" Target="embeddings/oleObject242.bin" /><Relationship Id="rId49" Type="http://schemas.openxmlformats.org/officeDocument/2006/relationships/oleObject" Target="embeddings/oleObject23.bin" /><Relationship Id="rId490" Type="http://schemas.openxmlformats.org/officeDocument/2006/relationships/image" Target="media/image245.wmf" /><Relationship Id="rId491" Type="http://schemas.openxmlformats.org/officeDocument/2006/relationships/oleObject" Target="embeddings/oleObject243.bin" /><Relationship Id="rId492" Type="http://schemas.openxmlformats.org/officeDocument/2006/relationships/oleObject" Target="embeddings/oleObject244.bin" /><Relationship Id="rId493" Type="http://schemas.openxmlformats.org/officeDocument/2006/relationships/oleObject" Target="embeddings/oleObject245.bin" /><Relationship Id="rId494" Type="http://schemas.openxmlformats.org/officeDocument/2006/relationships/image" Target="media/image246.wmf" /><Relationship Id="rId495" Type="http://schemas.openxmlformats.org/officeDocument/2006/relationships/oleObject" Target="embeddings/oleObject246.bin" /><Relationship Id="rId496" Type="http://schemas.openxmlformats.org/officeDocument/2006/relationships/image" Target="media/image247.png" /><Relationship Id="rId497" Type="http://schemas.openxmlformats.org/officeDocument/2006/relationships/image" Target="media/image248.wmf" /><Relationship Id="rId498" Type="http://schemas.openxmlformats.org/officeDocument/2006/relationships/oleObject" Target="embeddings/oleObject247.bin" /><Relationship Id="rId499" Type="http://schemas.openxmlformats.org/officeDocument/2006/relationships/image" Target="media/image249.wmf" /><Relationship Id="rId5" Type="http://schemas.openxmlformats.org/officeDocument/2006/relationships/image" Target="media/image2.wmf" /><Relationship Id="rId50" Type="http://schemas.openxmlformats.org/officeDocument/2006/relationships/image" Target="media/image24.wmf" /><Relationship Id="rId500" Type="http://schemas.openxmlformats.org/officeDocument/2006/relationships/oleObject" Target="embeddings/oleObject248.bin" /><Relationship Id="rId501" Type="http://schemas.openxmlformats.org/officeDocument/2006/relationships/image" Target="media/image250.wmf" /><Relationship Id="rId502" Type="http://schemas.openxmlformats.org/officeDocument/2006/relationships/oleObject" Target="embeddings/oleObject249.bin" /><Relationship Id="rId503" Type="http://schemas.openxmlformats.org/officeDocument/2006/relationships/image" Target="media/image251.wmf" /><Relationship Id="rId504" Type="http://schemas.openxmlformats.org/officeDocument/2006/relationships/oleObject" Target="embeddings/oleObject250.bin" /><Relationship Id="rId505" Type="http://schemas.openxmlformats.org/officeDocument/2006/relationships/image" Target="media/image252.png" /><Relationship Id="rId506" Type="http://schemas.openxmlformats.org/officeDocument/2006/relationships/image" Target="media/image253.wmf" /><Relationship Id="rId507" Type="http://schemas.openxmlformats.org/officeDocument/2006/relationships/oleObject" Target="embeddings/oleObject251.bin" /><Relationship Id="rId508" Type="http://schemas.openxmlformats.org/officeDocument/2006/relationships/image" Target="media/image254.wmf" /><Relationship Id="rId509" Type="http://schemas.openxmlformats.org/officeDocument/2006/relationships/oleObject" Target="embeddings/oleObject252.bin" /><Relationship Id="rId51" Type="http://schemas.openxmlformats.org/officeDocument/2006/relationships/oleObject" Target="embeddings/oleObject24.bin" /><Relationship Id="rId510" Type="http://schemas.openxmlformats.org/officeDocument/2006/relationships/oleObject" Target="embeddings/oleObject253.bin" /><Relationship Id="rId511" Type="http://schemas.openxmlformats.org/officeDocument/2006/relationships/image" Target="media/image255.wmf" /><Relationship Id="rId512" Type="http://schemas.openxmlformats.org/officeDocument/2006/relationships/oleObject" Target="embeddings/oleObject254.bin" /><Relationship Id="rId513" Type="http://schemas.openxmlformats.org/officeDocument/2006/relationships/image" Target="media/image256.wmf" /><Relationship Id="rId514" Type="http://schemas.openxmlformats.org/officeDocument/2006/relationships/oleObject" Target="embeddings/oleObject255.bin" /><Relationship Id="rId515" Type="http://schemas.openxmlformats.org/officeDocument/2006/relationships/image" Target="media/image257.wmf" /><Relationship Id="rId516" Type="http://schemas.openxmlformats.org/officeDocument/2006/relationships/oleObject" Target="embeddings/oleObject256.bin" /><Relationship Id="rId517" Type="http://schemas.openxmlformats.org/officeDocument/2006/relationships/image" Target="media/image258.wmf" /><Relationship Id="rId518" Type="http://schemas.openxmlformats.org/officeDocument/2006/relationships/oleObject" Target="embeddings/oleObject257.bin" /><Relationship Id="rId519" Type="http://schemas.openxmlformats.org/officeDocument/2006/relationships/image" Target="media/image259.wmf" /><Relationship Id="rId52" Type="http://schemas.openxmlformats.org/officeDocument/2006/relationships/oleObject" Target="embeddings/oleObject25.bin" /><Relationship Id="rId520" Type="http://schemas.openxmlformats.org/officeDocument/2006/relationships/oleObject" Target="embeddings/oleObject258.bin" /><Relationship Id="rId521" Type="http://schemas.openxmlformats.org/officeDocument/2006/relationships/image" Target="media/image260.png" /><Relationship Id="rId522" Type="http://schemas.openxmlformats.org/officeDocument/2006/relationships/image" Target="media/image261.wmf" /><Relationship Id="rId523" Type="http://schemas.openxmlformats.org/officeDocument/2006/relationships/oleObject" Target="embeddings/oleObject259.bin" /><Relationship Id="rId524" Type="http://schemas.openxmlformats.org/officeDocument/2006/relationships/image" Target="media/image262.wmf" /><Relationship Id="rId525" Type="http://schemas.openxmlformats.org/officeDocument/2006/relationships/oleObject" Target="embeddings/oleObject260.bin" /><Relationship Id="rId526" Type="http://schemas.openxmlformats.org/officeDocument/2006/relationships/image" Target="media/image263.wmf" /><Relationship Id="rId527" Type="http://schemas.openxmlformats.org/officeDocument/2006/relationships/oleObject" Target="embeddings/oleObject261.bin" /><Relationship Id="rId528" Type="http://schemas.openxmlformats.org/officeDocument/2006/relationships/oleObject" Target="embeddings/oleObject262.bin" /><Relationship Id="rId529" Type="http://schemas.openxmlformats.org/officeDocument/2006/relationships/image" Target="media/image264.wmf" /><Relationship Id="rId53" Type="http://schemas.openxmlformats.org/officeDocument/2006/relationships/image" Target="media/image25.png" /><Relationship Id="rId530" Type="http://schemas.openxmlformats.org/officeDocument/2006/relationships/oleObject" Target="embeddings/oleObject263.bin" /><Relationship Id="rId531" Type="http://schemas.openxmlformats.org/officeDocument/2006/relationships/image" Target="media/image265.wmf" /><Relationship Id="rId532" Type="http://schemas.openxmlformats.org/officeDocument/2006/relationships/oleObject" Target="embeddings/oleObject264.bin" /><Relationship Id="rId533" Type="http://schemas.openxmlformats.org/officeDocument/2006/relationships/image" Target="media/image266.wmf" /><Relationship Id="rId534" Type="http://schemas.openxmlformats.org/officeDocument/2006/relationships/oleObject" Target="embeddings/oleObject265.bin" /><Relationship Id="rId535" Type="http://schemas.openxmlformats.org/officeDocument/2006/relationships/image" Target="media/image267.wmf" /><Relationship Id="rId536" Type="http://schemas.openxmlformats.org/officeDocument/2006/relationships/oleObject" Target="embeddings/oleObject266.bin" /><Relationship Id="rId537" Type="http://schemas.openxmlformats.org/officeDocument/2006/relationships/image" Target="media/image268.wmf" /><Relationship Id="rId538" Type="http://schemas.openxmlformats.org/officeDocument/2006/relationships/oleObject" Target="embeddings/oleObject267.bin" /><Relationship Id="rId539" Type="http://schemas.openxmlformats.org/officeDocument/2006/relationships/image" Target="media/image269.wmf" /><Relationship Id="rId54" Type="http://schemas.openxmlformats.org/officeDocument/2006/relationships/image" Target="media/image26.png" /><Relationship Id="rId540" Type="http://schemas.openxmlformats.org/officeDocument/2006/relationships/oleObject" Target="embeddings/oleObject268.bin" /><Relationship Id="rId541" Type="http://schemas.openxmlformats.org/officeDocument/2006/relationships/image" Target="media/image270.wmf" /><Relationship Id="rId542" Type="http://schemas.openxmlformats.org/officeDocument/2006/relationships/oleObject" Target="embeddings/oleObject269.bin" /><Relationship Id="rId543" Type="http://schemas.openxmlformats.org/officeDocument/2006/relationships/oleObject" Target="embeddings/oleObject270.bin" /><Relationship Id="rId544" Type="http://schemas.openxmlformats.org/officeDocument/2006/relationships/oleObject" Target="embeddings/oleObject271.bin" /><Relationship Id="rId545" Type="http://schemas.openxmlformats.org/officeDocument/2006/relationships/image" Target="media/image271.wmf" /><Relationship Id="rId546" Type="http://schemas.openxmlformats.org/officeDocument/2006/relationships/oleObject" Target="embeddings/oleObject272.bin" /><Relationship Id="rId547" Type="http://schemas.openxmlformats.org/officeDocument/2006/relationships/image" Target="media/image272.wmf" /><Relationship Id="rId548" Type="http://schemas.openxmlformats.org/officeDocument/2006/relationships/oleObject" Target="embeddings/oleObject273.bin" /><Relationship Id="rId549" Type="http://schemas.openxmlformats.org/officeDocument/2006/relationships/image" Target="media/image273.wmf" /><Relationship Id="rId55" Type="http://schemas.openxmlformats.org/officeDocument/2006/relationships/image" Target="media/image27.png" /><Relationship Id="rId550" Type="http://schemas.openxmlformats.org/officeDocument/2006/relationships/oleObject" Target="embeddings/oleObject274.bin" /><Relationship Id="rId551" Type="http://schemas.openxmlformats.org/officeDocument/2006/relationships/oleObject" Target="embeddings/oleObject275.bin" /><Relationship Id="rId552" Type="http://schemas.openxmlformats.org/officeDocument/2006/relationships/oleObject" Target="embeddings/oleObject276.bin" /><Relationship Id="rId553" Type="http://schemas.openxmlformats.org/officeDocument/2006/relationships/image" Target="media/image274.wmf" /><Relationship Id="rId554" Type="http://schemas.openxmlformats.org/officeDocument/2006/relationships/oleObject" Target="embeddings/oleObject277.bin" /><Relationship Id="rId555" Type="http://schemas.openxmlformats.org/officeDocument/2006/relationships/image" Target="media/image275.wmf" /><Relationship Id="rId556" Type="http://schemas.openxmlformats.org/officeDocument/2006/relationships/oleObject" Target="embeddings/oleObject278.bin" /><Relationship Id="rId557" Type="http://schemas.openxmlformats.org/officeDocument/2006/relationships/oleObject" Target="embeddings/oleObject279.bin" /><Relationship Id="rId558" Type="http://schemas.openxmlformats.org/officeDocument/2006/relationships/oleObject" Target="embeddings/oleObject280.bin" /><Relationship Id="rId559" Type="http://schemas.openxmlformats.org/officeDocument/2006/relationships/image" Target="media/image276.wmf" /><Relationship Id="rId56" Type="http://schemas.openxmlformats.org/officeDocument/2006/relationships/image" Target="media/image28.png" /><Relationship Id="rId560" Type="http://schemas.openxmlformats.org/officeDocument/2006/relationships/oleObject" Target="embeddings/oleObject281.bin" /><Relationship Id="rId561" Type="http://schemas.openxmlformats.org/officeDocument/2006/relationships/image" Target="media/image277.png" /><Relationship Id="rId562" Type="http://schemas.openxmlformats.org/officeDocument/2006/relationships/image" Target="media/image278.wmf" /><Relationship Id="rId563" Type="http://schemas.openxmlformats.org/officeDocument/2006/relationships/oleObject" Target="embeddings/oleObject282.bin" /><Relationship Id="rId564" Type="http://schemas.openxmlformats.org/officeDocument/2006/relationships/image" Target="media/image279.wmf" /><Relationship Id="rId565" Type="http://schemas.openxmlformats.org/officeDocument/2006/relationships/oleObject" Target="embeddings/oleObject283.bin" /><Relationship Id="rId566" Type="http://schemas.openxmlformats.org/officeDocument/2006/relationships/image" Target="media/image280.wmf" /><Relationship Id="rId567" Type="http://schemas.openxmlformats.org/officeDocument/2006/relationships/oleObject" Target="embeddings/oleObject284.bin" /><Relationship Id="rId568" Type="http://schemas.openxmlformats.org/officeDocument/2006/relationships/image" Target="media/image281.wmf" /><Relationship Id="rId569" Type="http://schemas.openxmlformats.org/officeDocument/2006/relationships/oleObject" Target="embeddings/oleObject285.bin" /><Relationship Id="rId57" Type="http://schemas.openxmlformats.org/officeDocument/2006/relationships/image" Target="media/image29.wmf" /><Relationship Id="rId570" Type="http://schemas.openxmlformats.org/officeDocument/2006/relationships/image" Target="media/image282.wmf" /><Relationship Id="rId571" Type="http://schemas.openxmlformats.org/officeDocument/2006/relationships/oleObject" Target="embeddings/oleObject286.bin" /><Relationship Id="rId572" Type="http://schemas.openxmlformats.org/officeDocument/2006/relationships/image" Target="media/image283.png" /><Relationship Id="rId573" Type="http://schemas.openxmlformats.org/officeDocument/2006/relationships/image" Target="media/image284.wmf" /><Relationship Id="rId574" Type="http://schemas.openxmlformats.org/officeDocument/2006/relationships/oleObject" Target="embeddings/oleObject287.bin" /><Relationship Id="rId575" Type="http://schemas.openxmlformats.org/officeDocument/2006/relationships/image" Target="media/image285.wmf" /><Relationship Id="rId576" Type="http://schemas.openxmlformats.org/officeDocument/2006/relationships/oleObject" Target="embeddings/oleObject288.bin" /><Relationship Id="rId577" Type="http://schemas.openxmlformats.org/officeDocument/2006/relationships/image" Target="media/image286.wmf" /><Relationship Id="rId578" Type="http://schemas.openxmlformats.org/officeDocument/2006/relationships/oleObject" Target="embeddings/oleObject289.bin" /><Relationship Id="rId579" Type="http://schemas.openxmlformats.org/officeDocument/2006/relationships/image" Target="media/image287.wmf" /><Relationship Id="rId58" Type="http://schemas.openxmlformats.org/officeDocument/2006/relationships/oleObject" Target="embeddings/oleObject26.bin" /><Relationship Id="rId580" Type="http://schemas.openxmlformats.org/officeDocument/2006/relationships/oleObject" Target="embeddings/oleObject290.bin" /><Relationship Id="rId581" Type="http://schemas.openxmlformats.org/officeDocument/2006/relationships/image" Target="media/image288.wmf" /><Relationship Id="rId582" Type="http://schemas.openxmlformats.org/officeDocument/2006/relationships/oleObject" Target="embeddings/oleObject291.bin" /><Relationship Id="rId583" Type="http://schemas.openxmlformats.org/officeDocument/2006/relationships/image" Target="media/image289.wmf" /><Relationship Id="rId584" Type="http://schemas.openxmlformats.org/officeDocument/2006/relationships/oleObject" Target="embeddings/oleObject292.bin" /><Relationship Id="rId585" Type="http://schemas.openxmlformats.org/officeDocument/2006/relationships/image" Target="media/image290.wmf" /><Relationship Id="rId586" Type="http://schemas.openxmlformats.org/officeDocument/2006/relationships/oleObject" Target="embeddings/oleObject293.bin" /><Relationship Id="rId587" Type="http://schemas.openxmlformats.org/officeDocument/2006/relationships/image" Target="media/image291.wmf" /><Relationship Id="rId588" Type="http://schemas.openxmlformats.org/officeDocument/2006/relationships/oleObject" Target="embeddings/oleObject294.bin" /><Relationship Id="rId589" Type="http://schemas.openxmlformats.org/officeDocument/2006/relationships/image" Target="media/image292.wmf" /><Relationship Id="rId59" Type="http://schemas.openxmlformats.org/officeDocument/2006/relationships/image" Target="media/image30.png" /><Relationship Id="rId590" Type="http://schemas.openxmlformats.org/officeDocument/2006/relationships/oleObject" Target="embeddings/oleObject295.bin" /><Relationship Id="rId591" Type="http://schemas.openxmlformats.org/officeDocument/2006/relationships/image" Target="media/image293.wmf" /><Relationship Id="rId592" Type="http://schemas.openxmlformats.org/officeDocument/2006/relationships/oleObject" Target="embeddings/oleObject296.bin" /><Relationship Id="rId593" Type="http://schemas.openxmlformats.org/officeDocument/2006/relationships/image" Target="media/image294.wmf" /><Relationship Id="rId594" Type="http://schemas.openxmlformats.org/officeDocument/2006/relationships/oleObject" Target="embeddings/oleObject297.bin" /><Relationship Id="rId595" Type="http://schemas.openxmlformats.org/officeDocument/2006/relationships/image" Target="media/image295.wmf" /><Relationship Id="rId596" Type="http://schemas.openxmlformats.org/officeDocument/2006/relationships/oleObject" Target="embeddings/oleObject298.bin" /><Relationship Id="rId597" Type="http://schemas.openxmlformats.org/officeDocument/2006/relationships/image" Target="media/image296.wmf" /><Relationship Id="rId598" Type="http://schemas.openxmlformats.org/officeDocument/2006/relationships/oleObject" Target="embeddings/oleObject299.bin" /><Relationship Id="rId599" Type="http://schemas.openxmlformats.org/officeDocument/2006/relationships/image" Target="media/image297.wmf" /><Relationship Id="rId6" Type="http://schemas.openxmlformats.org/officeDocument/2006/relationships/oleObject" Target="embeddings/oleObject1.bin" /><Relationship Id="rId60" Type="http://schemas.openxmlformats.org/officeDocument/2006/relationships/image" Target="media/image31.wmf" /><Relationship Id="rId600" Type="http://schemas.openxmlformats.org/officeDocument/2006/relationships/oleObject" Target="embeddings/oleObject300.bin" /><Relationship Id="rId601" Type="http://schemas.openxmlformats.org/officeDocument/2006/relationships/image" Target="media/image298.wmf" /><Relationship Id="rId602" Type="http://schemas.openxmlformats.org/officeDocument/2006/relationships/oleObject" Target="embeddings/oleObject301.bin" /><Relationship Id="rId603" Type="http://schemas.openxmlformats.org/officeDocument/2006/relationships/image" Target="media/image299.wmf" /><Relationship Id="rId604" Type="http://schemas.openxmlformats.org/officeDocument/2006/relationships/oleObject" Target="embeddings/oleObject302.bin" /><Relationship Id="rId605" Type="http://schemas.openxmlformats.org/officeDocument/2006/relationships/image" Target="media/image300.png" /><Relationship Id="rId606" Type="http://schemas.openxmlformats.org/officeDocument/2006/relationships/image" Target="media/image301.wmf" /><Relationship Id="rId607" Type="http://schemas.openxmlformats.org/officeDocument/2006/relationships/oleObject" Target="embeddings/oleObject303.bin" /><Relationship Id="rId608" Type="http://schemas.openxmlformats.org/officeDocument/2006/relationships/image" Target="media/image302.wmf" /><Relationship Id="rId609" Type="http://schemas.openxmlformats.org/officeDocument/2006/relationships/oleObject" Target="embeddings/oleObject304.bin" /><Relationship Id="rId61" Type="http://schemas.openxmlformats.org/officeDocument/2006/relationships/oleObject" Target="embeddings/oleObject27.bin" /><Relationship Id="rId610" Type="http://schemas.openxmlformats.org/officeDocument/2006/relationships/image" Target="media/image303.wmf" /><Relationship Id="rId611" Type="http://schemas.openxmlformats.org/officeDocument/2006/relationships/oleObject" Target="embeddings/oleObject305.bin" /><Relationship Id="rId612" Type="http://schemas.openxmlformats.org/officeDocument/2006/relationships/image" Target="media/image304.wmf" /><Relationship Id="rId613" Type="http://schemas.openxmlformats.org/officeDocument/2006/relationships/oleObject" Target="embeddings/oleObject306.bin" /><Relationship Id="rId614" Type="http://schemas.openxmlformats.org/officeDocument/2006/relationships/image" Target="media/image305.wmf" /><Relationship Id="rId615" Type="http://schemas.openxmlformats.org/officeDocument/2006/relationships/oleObject" Target="embeddings/oleObject307.bin" /><Relationship Id="rId616" Type="http://schemas.openxmlformats.org/officeDocument/2006/relationships/image" Target="media/image306.wmf" /><Relationship Id="rId617" Type="http://schemas.openxmlformats.org/officeDocument/2006/relationships/oleObject" Target="embeddings/oleObject308.bin" /><Relationship Id="rId618" Type="http://schemas.openxmlformats.org/officeDocument/2006/relationships/image" Target="media/image307.wmf" /><Relationship Id="rId619" Type="http://schemas.openxmlformats.org/officeDocument/2006/relationships/oleObject" Target="embeddings/oleObject309.bin" /><Relationship Id="rId62" Type="http://schemas.openxmlformats.org/officeDocument/2006/relationships/image" Target="media/image32.wmf" /><Relationship Id="rId620" Type="http://schemas.openxmlformats.org/officeDocument/2006/relationships/image" Target="media/image308.png" /><Relationship Id="rId621" Type="http://schemas.openxmlformats.org/officeDocument/2006/relationships/image" Target="media/image309.wmf" /><Relationship Id="rId622" Type="http://schemas.openxmlformats.org/officeDocument/2006/relationships/oleObject" Target="embeddings/oleObject310.bin" /><Relationship Id="rId623" Type="http://schemas.openxmlformats.org/officeDocument/2006/relationships/image" Target="media/image310.wmf" /><Relationship Id="rId624" Type="http://schemas.openxmlformats.org/officeDocument/2006/relationships/oleObject" Target="embeddings/oleObject311.bin" /><Relationship Id="rId625" Type="http://schemas.openxmlformats.org/officeDocument/2006/relationships/image" Target="media/image311.wmf" /><Relationship Id="rId626" Type="http://schemas.openxmlformats.org/officeDocument/2006/relationships/oleObject" Target="embeddings/oleObject312.bin" /><Relationship Id="rId627" Type="http://schemas.openxmlformats.org/officeDocument/2006/relationships/image" Target="media/image312.wmf" /><Relationship Id="rId628" Type="http://schemas.openxmlformats.org/officeDocument/2006/relationships/oleObject" Target="embeddings/oleObject313.bin" /><Relationship Id="rId629" Type="http://schemas.openxmlformats.org/officeDocument/2006/relationships/image" Target="media/image313.png" /><Relationship Id="rId63" Type="http://schemas.openxmlformats.org/officeDocument/2006/relationships/oleObject" Target="embeddings/oleObject28.bin" /><Relationship Id="rId630" Type="http://schemas.openxmlformats.org/officeDocument/2006/relationships/image" Target="media/image314.wmf" /><Relationship Id="rId631" Type="http://schemas.openxmlformats.org/officeDocument/2006/relationships/oleObject" Target="embeddings/oleObject314.bin" /><Relationship Id="rId632" Type="http://schemas.openxmlformats.org/officeDocument/2006/relationships/image" Target="media/image315.wmf" /><Relationship Id="rId633" Type="http://schemas.openxmlformats.org/officeDocument/2006/relationships/oleObject" Target="embeddings/oleObject315.bin" /><Relationship Id="rId634" Type="http://schemas.openxmlformats.org/officeDocument/2006/relationships/image" Target="media/image316.wmf" /><Relationship Id="rId635" Type="http://schemas.openxmlformats.org/officeDocument/2006/relationships/oleObject" Target="embeddings/oleObject316.bin" /><Relationship Id="rId636" Type="http://schemas.openxmlformats.org/officeDocument/2006/relationships/image" Target="media/image317.wmf" /><Relationship Id="rId637" Type="http://schemas.openxmlformats.org/officeDocument/2006/relationships/oleObject" Target="embeddings/oleObject317.bin" /><Relationship Id="rId638" Type="http://schemas.openxmlformats.org/officeDocument/2006/relationships/image" Target="media/image318.wmf" /><Relationship Id="rId639" Type="http://schemas.openxmlformats.org/officeDocument/2006/relationships/oleObject" Target="embeddings/oleObject318.bin" /><Relationship Id="rId64" Type="http://schemas.openxmlformats.org/officeDocument/2006/relationships/image" Target="media/image33.wmf" /><Relationship Id="rId640" Type="http://schemas.openxmlformats.org/officeDocument/2006/relationships/image" Target="media/image319.wmf" /><Relationship Id="rId641" Type="http://schemas.openxmlformats.org/officeDocument/2006/relationships/oleObject" Target="embeddings/oleObject319.bin" /><Relationship Id="rId642" Type="http://schemas.openxmlformats.org/officeDocument/2006/relationships/image" Target="media/image320.wmf" /><Relationship Id="rId643" Type="http://schemas.openxmlformats.org/officeDocument/2006/relationships/oleObject" Target="embeddings/oleObject320.bin" /><Relationship Id="rId644" Type="http://schemas.openxmlformats.org/officeDocument/2006/relationships/image" Target="media/image321.png" /><Relationship Id="rId645" Type="http://schemas.openxmlformats.org/officeDocument/2006/relationships/image" Target="media/image322.wmf" /><Relationship Id="rId646" Type="http://schemas.openxmlformats.org/officeDocument/2006/relationships/oleObject" Target="embeddings/oleObject321.bin" /><Relationship Id="rId647" Type="http://schemas.openxmlformats.org/officeDocument/2006/relationships/image" Target="media/image323.wmf" /><Relationship Id="rId648" Type="http://schemas.openxmlformats.org/officeDocument/2006/relationships/oleObject" Target="embeddings/oleObject322.bin" /><Relationship Id="rId649" Type="http://schemas.openxmlformats.org/officeDocument/2006/relationships/image" Target="media/image324.wmf" /><Relationship Id="rId65" Type="http://schemas.openxmlformats.org/officeDocument/2006/relationships/oleObject" Target="embeddings/oleObject29.bin" /><Relationship Id="rId650" Type="http://schemas.openxmlformats.org/officeDocument/2006/relationships/oleObject" Target="embeddings/oleObject323.bin" /><Relationship Id="rId651" Type="http://schemas.openxmlformats.org/officeDocument/2006/relationships/image" Target="media/image325.wmf" /><Relationship Id="rId652" Type="http://schemas.openxmlformats.org/officeDocument/2006/relationships/oleObject" Target="embeddings/oleObject324.bin" /><Relationship Id="rId653" Type="http://schemas.openxmlformats.org/officeDocument/2006/relationships/image" Target="media/image326.png" /><Relationship Id="rId654" Type="http://schemas.openxmlformats.org/officeDocument/2006/relationships/image" Target="media/image327.wmf" /><Relationship Id="rId655" Type="http://schemas.openxmlformats.org/officeDocument/2006/relationships/oleObject" Target="embeddings/oleObject325.bin" /><Relationship Id="rId656" Type="http://schemas.openxmlformats.org/officeDocument/2006/relationships/image" Target="media/image328.wmf" /><Relationship Id="rId657" Type="http://schemas.openxmlformats.org/officeDocument/2006/relationships/oleObject" Target="embeddings/oleObject326.bin" /><Relationship Id="rId658" Type="http://schemas.openxmlformats.org/officeDocument/2006/relationships/image" Target="media/image329.wmf" /><Relationship Id="rId659" Type="http://schemas.openxmlformats.org/officeDocument/2006/relationships/oleObject" Target="embeddings/oleObject327.bin" /><Relationship Id="rId66" Type="http://schemas.openxmlformats.org/officeDocument/2006/relationships/image" Target="media/image34.wmf" /><Relationship Id="rId660" Type="http://schemas.openxmlformats.org/officeDocument/2006/relationships/oleObject" Target="embeddings/oleObject328.bin" /><Relationship Id="rId661" Type="http://schemas.openxmlformats.org/officeDocument/2006/relationships/image" Target="media/image330.wmf" /><Relationship Id="rId662" Type="http://schemas.openxmlformats.org/officeDocument/2006/relationships/oleObject" Target="embeddings/oleObject329.bin" /><Relationship Id="rId663" Type="http://schemas.openxmlformats.org/officeDocument/2006/relationships/oleObject" Target="embeddings/oleObject330.bin" /><Relationship Id="rId664" Type="http://schemas.openxmlformats.org/officeDocument/2006/relationships/oleObject" Target="embeddings/oleObject331.bin" /><Relationship Id="rId665" Type="http://schemas.openxmlformats.org/officeDocument/2006/relationships/image" Target="media/image331.png" /><Relationship Id="rId666" Type="http://schemas.openxmlformats.org/officeDocument/2006/relationships/oleObject" Target="embeddings/oleObject332.bin" /><Relationship Id="rId667" Type="http://schemas.openxmlformats.org/officeDocument/2006/relationships/oleObject" Target="embeddings/oleObject333.bin" /><Relationship Id="rId668" Type="http://schemas.openxmlformats.org/officeDocument/2006/relationships/oleObject" Target="embeddings/oleObject334.bin" /><Relationship Id="rId669" Type="http://schemas.openxmlformats.org/officeDocument/2006/relationships/oleObject" Target="embeddings/oleObject335.bin" /><Relationship Id="rId67" Type="http://schemas.openxmlformats.org/officeDocument/2006/relationships/oleObject" Target="embeddings/oleObject30.bin" /><Relationship Id="rId670" Type="http://schemas.openxmlformats.org/officeDocument/2006/relationships/image" Target="media/image332.wmf" /><Relationship Id="rId671" Type="http://schemas.openxmlformats.org/officeDocument/2006/relationships/oleObject" Target="embeddings/oleObject336.bin" /><Relationship Id="rId672" Type="http://schemas.openxmlformats.org/officeDocument/2006/relationships/image" Target="media/image333.wmf" /><Relationship Id="rId673" Type="http://schemas.openxmlformats.org/officeDocument/2006/relationships/oleObject" Target="embeddings/oleObject337.bin" /><Relationship Id="rId674" Type="http://schemas.openxmlformats.org/officeDocument/2006/relationships/image" Target="media/image334.wmf" /><Relationship Id="rId675" Type="http://schemas.openxmlformats.org/officeDocument/2006/relationships/oleObject" Target="embeddings/oleObject338.bin" /><Relationship Id="rId676" Type="http://schemas.openxmlformats.org/officeDocument/2006/relationships/oleObject" Target="embeddings/oleObject339.bin" /><Relationship Id="rId677" Type="http://schemas.openxmlformats.org/officeDocument/2006/relationships/oleObject" Target="embeddings/oleObject340.bin" /><Relationship Id="rId678" Type="http://schemas.openxmlformats.org/officeDocument/2006/relationships/image" Target="media/image335.wmf" /><Relationship Id="rId679" Type="http://schemas.openxmlformats.org/officeDocument/2006/relationships/oleObject" Target="embeddings/oleObject341.bin" /><Relationship Id="rId68" Type="http://schemas.openxmlformats.org/officeDocument/2006/relationships/image" Target="media/image35.wmf" /><Relationship Id="rId680" Type="http://schemas.openxmlformats.org/officeDocument/2006/relationships/oleObject" Target="embeddings/oleObject342.bin" /><Relationship Id="rId681" Type="http://schemas.openxmlformats.org/officeDocument/2006/relationships/image" Target="media/image336.wmf" /><Relationship Id="rId682" Type="http://schemas.openxmlformats.org/officeDocument/2006/relationships/oleObject" Target="embeddings/oleObject343.bin" /><Relationship Id="rId683" Type="http://schemas.openxmlformats.org/officeDocument/2006/relationships/oleObject" Target="embeddings/oleObject344.bin" /><Relationship Id="rId684" Type="http://schemas.openxmlformats.org/officeDocument/2006/relationships/image" Target="media/image337.wmf" /><Relationship Id="rId685" Type="http://schemas.openxmlformats.org/officeDocument/2006/relationships/oleObject" Target="embeddings/oleObject345.bin" /><Relationship Id="rId686" Type="http://schemas.openxmlformats.org/officeDocument/2006/relationships/image" Target="media/image338.wmf" /><Relationship Id="rId687" Type="http://schemas.openxmlformats.org/officeDocument/2006/relationships/oleObject" Target="embeddings/oleObject346.bin" /><Relationship Id="rId688" Type="http://schemas.openxmlformats.org/officeDocument/2006/relationships/image" Target="media/image339.wmf" /><Relationship Id="rId689" Type="http://schemas.openxmlformats.org/officeDocument/2006/relationships/oleObject" Target="embeddings/oleObject347.bin" /><Relationship Id="rId69" Type="http://schemas.openxmlformats.org/officeDocument/2006/relationships/oleObject" Target="embeddings/oleObject31.bin" /><Relationship Id="rId690" Type="http://schemas.openxmlformats.org/officeDocument/2006/relationships/image" Target="media/image340.wmf" /><Relationship Id="rId691" Type="http://schemas.openxmlformats.org/officeDocument/2006/relationships/oleObject" Target="embeddings/oleObject348.bin" /><Relationship Id="rId692" Type="http://schemas.openxmlformats.org/officeDocument/2006/relationships/image" Target="media/image341.wmf" /><Relationship Id="rId693" Type="http://schemas.openxmlformats.org/officeDocument/2006/relationships/oleObject" Target="embeddings/oleObject349.bin" /><Relationship Id="rId694" Type="http://schemas.openxmlformats.org/officeDocument/2006/relationships/oleObject" Target="embeddings/oleObject350.bin" /><Relationship Id="rId695" Type="http://schemas.openxmlformats.org/officeDocument/2006/relationships/oleObject" Target="embeddings/oleObject351.bin" /><Relationship Id="rId696" Type="http://schemas.openxmlformats.org/officeDocument/2006/relationships/image" Target="media/image342.wmf" /><Relationship Id="rId697" Type="http://schemas.openxmlformats.org/officeDocument/2006/relationships/oleObject" Target="embeddings/oleObject352.bin" /><Relationship Id="rId698" Type="http://schemas.openxmlformats.org/officeDocument/2006/relationships/image" Target="media/image343.wmf" /><Relationship Id="rId699" Type="http://schemas.openxmlformats.org/officeDocument/2006/relationships/oleObject" Target="embeddings/oleObject353.bin" /><Relationship Id="rId7" Type="http://schemas.openxmlformats.org/officeDocument/2006/relationships/image" Target="media/image3.png" /><Relationship Id="rId70" Type="http://schemas.openxmlformats.org/officeDocument/2006/relationships/image" Target="media/image36.wmf" /><Relationship Id="rId700" Type="http://schemas.openxmlformats.org/officeDocument/2006/relationships/image" Target="media/image344.wmf" /><Relationship Id="rId701" Type="http://schemas.openxmlformats.org/officeDocument/2006/relationships/oleObject" Target="embeddings/oleObject354.bin" /><Relationship Id="rId702" Type="http://schemas.openxmlformats.org/officeDocument/2006/relationships/oleObject" Target="embeddings/oleObject355.bin" /><Relationship Id="rId703" Type="http://schemas.openxmlformats.org/officeDocument/2006/relationships/image" Target="media/image345.wmf" /><Relationship Id="rId704" Type="http://schemas.openxmlformats.org/officeDocument/2006/relationships/oleObject" Target="embeddings/oleObject356.bin" /><Relationship Id="rId705" Type="http://schemas.openxmlformats.org/officeDocument/2006/relationships/image" Target="media/image346.wmf" /><Relationship Id="rId706" Type="http://schemas.openxmlformats.org/officeDocument/2006/relationships/oleObject" Target="embeddings/oleObject357.bin" /><Relationship Id="rId707" Type="http://schemas.openxmlformats.org/officeDocument/2006/relationships/image" Target="media/image347.wmf" /><Relationship Id="rId708" Type="http://schemas.openxmlformats.org/officeDocument/2006/relationships/oleObject" Target="embeddings/oleObject358.bin" /><Relationship Id="rId709" Type="http://schemas.openxmlformats.org/officeDocument/2006/relationships/image" Target="media/image348.wmf" /><Relationship Id="rId71" Type="http://schemas.openxmlformats.org/officeDocument/2006/relationships/oleObject" Target="embeddings/oleObject32.bin" /><Relationship Id="rId710" Type="http://schemas.openxmlformats.org/officeDocument/2006/relationships/oleObject" Target="embeddings/oleObject359.bin" /><Relationship Id="rId711" Type="http://schemas.openxmlformats.org/officeDocument/2006/relationships/image" Target="media/image349.wmf" /><Relationship Id="rId712" Type="http://schemas.openxmlformats.org/officeDocument/2006/relationships/oleObject" Target="embeddings/oleObject360.bin" /><Relationship Id="rId713" Type="http://schemas.openxmlformats.org/officeDocument/2006/relationships/image" Target="media/image350.wmf" /><Relationship Id="rId714" Type="http://schemas.openxmlformats.org/officeDocument/2006/relationships/oleObject" Target="embeddings/oleObject361.bin" /><Relationship Id="rId715" Type="http://schemas.openxmlformats.org/officeDocument/2006/relationships/image" Target="media/image351.wmf" /><Relationship Id="rId716" Type="http://schemas.openxmlformats.org/officeDocument/2006/relationships/oleObject" Target="embeddings/oleObject362.bin" /><Relationship Id="rId717" Type="http://schemas.openxmlformats.org/officeDocument/2006/relationships/oleObject" Target="embeddings/oleObject363.bin" /><Relationship Id="rId718" Type="http://schemas.openxmlformats.org/officeDocument/2006/relationships/image" Target="media/image352.wmf" /><Relationship Id="rId719" Type="http://schemas.openxmlformats.org/officeDocument/2006/relationships/oleObject" Target="embeddings/oleObject364.bin" /><Relationship Id="rId72" Type="http://schemas.openxmlformats.org/officeDocument/2006/relationships/image" Target="media/image37.wmf" /><Relationship Id="rId720" Type="http://schemas.openxmlformats.org/officeDocument/2006/relationships/image" Target="media/image353.png" /><Relationship Id="rId721" Type="http://schemas.openxmlformats.org/officeDocument/2006/relationships/oleObject" Target="embeddings/oleObject365.bin" /><Relationship Id="rId722" Type="http://schemas.openxmlformats.org/officeDocument/2006/relationships/image" Target="media/image354.wmf" /><Relationship Id="rId723" Type="http://schemas.openxmlformats.org/officeDocument/2006/relationships/oleObject" Target="embeddings/oleObject366.bin" /><Relationship Id="rId724" Type="http://schemas.openxmlformats.org/officeDocument/2006/relationships/image" Target="media/image355.wmf" /><Relationship Id="rId725" Type="http://schemas.openxmlformats.org/officeDocument/2006/relationships/oleObject" Target="embeddings/oleObject367.bin" /><Relationship Id="rId726" Type="http://schemas.openxmlformats.org/officeDocument/2006/relationships/image" Target="media/image356.wmf" /><Relationship Id="rId727" Type="http://schemas.openxmlformats.org/officeDocument/2006/relationships/oleObject" Target="embeddings/oleObject368.bin" /><Relationship Id="rId728" Type="http://schemas.openxmlformats.org/officeDocument/2006/relationships/image" Target="media/image357.wmf" /><Relationship Id="rId729" Type="http://schemas.openxmlformats.org/officeDocument/2006/relationships/oleObject" Target="embeddings/oleObject369.bin" /><Relationship Id="rId73" Type="http://schemas.openxmlformats.org/officeDocument/2006/relationships/oleObject" Target="embeddings/oleObject33.bin" /><Relationship Id="rId730" Type="http://schemas.openxmlformats.org/officeDocument/2006/relationships/image" Target="media/image358.wmf" /><Relationship Id="rId731" Type="http://schemas.openxmlformats.org/officeDocument/2006/relationships/oleObject" Target="embeddings/oleObject370.bin" /><Relationship Id="rId732" Type="http://schemas.openxmlformats.org/officeDocument/2006/relationships/image" Target="media/image359.wmf" /><Relationship Id="rId733" Type="http://schemas.openxmlformats.org/officeDocument/2006/relationships/oleObject" Target="embeddings/oleObject371.bin" /><Relationship Id="rId734" Type="http://schemas.openxmlformats.org/officeDocument/2006/relationships/image" Target="media/image360.wmf" /><Relationship Id="rId735" Type="http://schemas.openxmlformats.org/officeDocument/2006/relationships/oleObject" Target="embeddings/oleObject372.bin" /><Relationship Id="rId736" Type="http://schemas.openxmlformats.org/officeDocument/2006/relationships/oleObject" Target="embeddings/oleObject373.bin" /><Relationship Id="rId737" Type="http://schemas.openxmlformats.org/officeDocument/2006/relationships/oleObject" Target="embeddings/oleObject374.bin" /><Relationship Id="rId738" Type="http://schemas.openxmlformats.org/officeDocument/2006/relationships/image" Target="media/image361.wmf" /><Relationship Id="rId739" Type="http://schemas.openxmlformats.org/officeDocument/2006/relationships/oleObject" Target="embeddings/oleObject375.bin" /><Relationship Id="rId74" Type="http://schemas.openxmlformats.org/officeDocument/2006/relationships/image" Target="media/image38.wmf" /><Relationship Id="rId740" Type="http://schemas.openxmlformats.org/officeDocument/2006/relationships/oleObject" Target="embeddings/oleObject376.bin" /><Relationship Id="rId741" Type="http://schemas.openxmlformats.org/officeDocument/2006/relationships/oleObject" Target="embeddings/oleObject377.bin" /><Relationship Id="rId742" Type="http://schemas.openxmlformats.org/officeDocument/2006/relationships/image" Target="media/image362.wmf" /><Relationship Id="rId743" Type="http://schemas.openxmlformats.org/officeDocument/2006/relationships/oleObject" Target="embeddings/oleObject378.bin" /><Relationship Id="rId744" Type="http://schemas.openxmlformats.org/officeDocument/2006/relationships/image" Target="media/image363.wmf" /><Relationship Id="rId745" Type="http://schemas.openxmlformats.org/officeDocument/2006/relationships/oleObject" Target="embeddings/oleObject379.bin" /><Relationship Id="rId746" Type="http://schemas.openxmlformats.org/officeDocument/2006/relationships/image" Target="media/image364.wmf" /><Relationship Id="rId747" Type="http://schemas.openxmlformats.org/officeDocument/2006/relationships/oleObject" Target="embeddings/oleObject380.bin" /><Relationship Id="rId748" Type="http://schemas.openxmlformats.org/officeDocument/2006/relationships/image" Target="media/image365.png" /><Relationship Id="rId749" Type="http://schemas.openxmlformats.org/officeDocument/2006/relationships/image" Target="media/image366.wmf" /><Relationship Id="rId75" Type="http://schemas.openxmlformats.org/officeDocument/2006/relationships/oleObject" Target="embeddings/oleObject34.bin" /><Relationship Id="rId750" Type="http://schemas.openxmlformats.org/officeDocument/2006/relationships/oleObject" Target="embeddings/oleObject381.bin" /><Relationship Id="rId751" Type="http://schemas.openxmlformats.org/officeDocument/2006/relationships/image" Target="media/image367.wmf" /><Relationship Id="rId752" Type="http://schemas.openxmlformats.org/officeDocument/2006/relationships/oleObject" Target="embeddings/oleObject382.bin" /><Relationship Id="rId753" Type="http://schemas.openxmlformats.org/officeDocument/2006/relationships/image" Target="media/image368.wmf" /><Relationship Id="rId754" Type="http://schemas.openxmlformats.org/officeDocument/2006/relationships/oleObject" Target="embeddings/oleObject383.bin" /><Relationship Id="rId755" Type="http://schemas.openxmlformats.org/officeDocument/2006/relationships/image" Target="media/image369.wmf" /><Relationship Id="rId756" Type="http://schemas.openxmlformats.org/officeDocument/2006/relationships/oleObject" Target="embeddings/oleObject384.bin" /><Relationship Id="rId757" Type="http://schemas.openxmlformats.org/officeDocument/2006/relationships/image" Target="media/image370.wmf" /><Relationship Id="rId758" Type="http://schemas.openxmlformats.org/officeDocument/2006/relationships/oleObject" Target="embeddings/oleObject385.bin" /><Relationship Id="rId759" Type="http://schemas.openxmlformats.org/officeDocument/2006/relationships/image" Target="media/image371.wmf" /><Relationship Id="rId76" Type="http://schemas.openxmlformats.org/officeDocument/2006/relationships/oleObject" Target="embeddings/oleObject35.bin" /><Relationship Id="rId760" Type="http://schemas.openxmlformats.org/officeDocument/2006/relationships/oleObject" Target="embeddings/oleObject386.bin" /><Relationship Id="rId761" Type="http://schemas.openxmlformats.org/officeDocument/2006/relationships/image" Target="media/image372.wmf" /><Relationship Id="rId762" Type="http://schemas.openxmlformats.org/officeDocument/2006/relationships/oleObject" Target="embeddings/oleObject387.bin" /><Relationship Id="rId763" Type="http://schemas.openxmlformats.org/officeDocument/2006/relationships/image" Target="media/image373.wmf" /><Relationship Id="rId764" Type="http://schemas.openxmlformats.org/officeDocument/2006/relationships/oleObject" Target="embeddings/oleObject388.bin" /><Relationship Id="rId765" Type="http://schemas.openxmlformats.org/officeDocument/2006/relationships/image" Target="media/image374.wmf" /><Relationship Id="rId766" Type="http://schemas.openxmlformats.org/officeDocument/2006/relationships/oleObject" Target="embeddings/oleObject389.bin" /><Relationship Id="rId767" Type="http://schemas.openxmlformats.org/officeDocument/2006/relationships/image" Target="media/image375.wmf" /><Relationship Id="rId768" Type="http://schemas.openxmlformats.org/officeDocument/2006/relationships/oleObject" Target="embeddings/oleObject390.bin" /><Relationship Id="rId769" Type="http://schemas.openxmlformats.org/officeDocument/2006/relationships/image" Target="media/image376.wmf" /><Relationship Id="rId77" Type="http://schemas.openxmlformats.org/officeDocument/2006/relationships/oleObject" Target="embeddings/oleObject36.bin" /><Relationship Id="rId770" Type="http://schemas.openxmlformats.org/officeDocument/2006/relationships/oleObject" Target="embeddings/oleObject391.bin" /><Relationship Id="rId771" Type="http://schemas.openxmlformats.org/officeDocument/2006/relationships/image" Target="media/image377.wmf" /><Relationship Id="rId772" Type="http://schemas.openxmlformats.org/officeDocument/2006/relationships/oleObject" Target="embeddings/oleObject392.bin" /><Relationship Id="rId773" Type="http://schemas.openxmlformats.org/officeDocument/2006/relationships/image" Target="media/image378.wmf" /><Relationship Id="rId774" Type="http://schemas.openxmlformats.org/officeDocument/2006/relationships/oleObject" Target="embeddings/oleObject393.bin" /><Relationship Id="rId775" Type="http://schemas.openxmlformats.org/officeDocument/2006/relationships/image" Target="media/image379.wmf" /><Relationship Id="rId776" Type="http://schemas.openxmlformats.org/officeDocument/2006/relationships/oleObject" Target="embeddings/oleObject394.bin" /><Relationship Id="rId777" Type="http://schemas.openxmlformats.org/officeDocument/2006/relationships/image" Target="media/image380.wmf" /><Relationship Id="rId778" Type="http://schemas.openxmlformats.org/officeDocument/2006/relationships/oleObject" Target="embeddings/oleObject395.bin" /><Relationship Id="rId779" Type="http://schemas.openxmlformats.org/officeDocument/2006/relationships/image" Target="media/image381.wmf" /><Relationship Id="rId78" Type="http://schemas.openxmlformats.org/officeDocument/2006/relationships/oleObject" Target="embeddings/oleObject37.bin" /><Relationship Id="rId780" Type="http://schemas.openxmlformats.org/officeDocument/2006/relationships/oleObject" Target="embeddings/oleObject396.bin" /><Relationship Id="rId781" Type="http://schemas.openxmlformats.org/officeDocument/2006/relationships/image" Target="media/image382.png" /><Relationship Id="rId782" Type="http://schemas.openxmlformats.org/officeDocument/2006/relationships/oleObject" Target="embeddings/oleObject397.bin" /><Relationship Id="rId783" Type="http://schemas.openxmlformats.org/officeDocument/2006/relationships/image" Target="media/image383.wmf" /><Relationship Id="rId784" Type="http://schemas.openxmlformats.org/officeDocument/2006/relationships/oleObject" Target="embeddings/oleObject398.bin" /><Relationship Id="rId785" Type="http://schemas.openxmlformats.org/officeDocument/2006/relationships/image" Target="media/image384.wmf" /><Relationship Id="rId786" Type="http://schemas.openxmlformats.org/officeDocument/2006/relationships/oleObject" Target="embeddings/oleObject399.bin" /><Relationship Id="rId787" Type="http://schemas.openxmlformats.org/officeDocument/2006/relationships/image" Target="media/image385.wmf" /><Relationship Id="rId788" Type="http://schemas.openxmlformats.org/officeDocument/2006/relationships/oleObject" Target="embeddings/oleObject400.bin" /><Relationship Id="rId789" Type="http://schemas.openxmlformats.org/officeDocument/2006/relationships/image" Target="media/image386.wmf" /><Relationship Id="rId79" Type="http://schemas.openxmlformats.org/officeDocument/2006/relationships/image" Target="media/image39.wmf" /><Relationship Id="rId790" Type="http://schemas.openxmlformats.org/officeDocument/2006/relationships/oleObject" Target="embeddings/oleObject401.bin" /><Relationship Id="rId791" Type="http://schemas.openxmlformats.org/officeDocument/2006/relationships/image" Target="media/image387.wmf" /><Relationship Id="rId792" Type="http://schemas.openxmlformats.org/officeDocument/2006/relationships/oleObject" Target="embeddings/oleObject402.bin" /><Relationship Id="rId793" Type="http://schemas.openxmlformats.org/officeDocument/2006/relationships/image" Target="media/image388.wmf" /><Relationship Id="rId794" Type="http://schemas.openxmlformats.org/officeDocument/2006/relationships/oleObject" Target="embeddings/oleObject403.bin" /><Relationship Id="rId795" Type="http://schemas.openxmlformats.org/officeDocument/2006/relationships/image" Target="media/image389.wmf" /><Relationship Id="rId796" Type="http://schemas.openxmlformats.org/officeDocument/2006/relationships/oleObject" Target="embeddings/oleObject404.bin" /><Relationship Id="rId797" Type="http://schemas.openxmlformats.org/officeDocument/2006/relationships/image" Target="media/image390.wmf" /><Relationship Id="rId798" Type="http://schemas.openxmlformats.org/officeDocument/2006/relationships/oleObject" Target="embeddings/oleObject405.bin" /><Relationship Id="rId799" Type="http://schemas.openxmlformats.org/officeDocument/2006/relationships/image" Target="media/image391.wmf" /><Relationship Id="rId8" Type="http://schemas.openxmlformats.org/officeDocument/2006/relationships/image" Target="media/image4.png" /><Relationship Id="rId80" Type="http://schemas.openxmlformats.org/officeDocument/2006/relationships/oleObject" Target="embeddings/oleObject38.bin" /><Relationship Id="rId800" Type="http://schemas.openxmlformats.org/officeDocument/2006/relationships/oleObject" Target="embeddings/oleObject406.bin" /><Relationship Id="rId801" Type="http://schemas.openxmlformats.org/officeDocument/2006/relationships/image" Target="media/image392.wmf" /><Relationship Id="rId802" Type="http://schemas.openxmlformats.org/officeDocument/2006/relationships/oleObject" Target="embeddings/oleObject407.bin" /><Relationship Id="rId803" Type="http://schemas.openxmlformats.org/officeDocument/2006/relationships/image" Target="media/image393.wmf" /><Relationship Id="rId804" Type="http://schemas.openxmlformats.org/officeDocument/2006/relationships/oleObject" Target="embeddings/oleObject408.bin" /><Relationship Id="rId805" Type="http://schemas.openxmlformats.org/officeDocument/2006/relationships/image" Target="media/image394.wmf" /><Relationship Id="rId806" Type="http://schemas.openxmlformats.org/officeDocument/2006/relationships/oleObject" Target="embeddings/oleObject409.bin" /><Relationship Id="rId807" Type="http://schemas.openxmlformats.org/officeDocument/2006/relationships/image" Target="media/image395.wmf" /><Relationship Id="rId808" Type="http://schemas.openxmlformats.org/officeDocument/2006/relationships/oleObject" Target="embeddings/oleObject410.bin" /><Relationship Id="rId809" Type="http://schemas.openxmlformats.org/officeDocument/2006/relationships/image" Target="media/image396.wmf" /><Relationship Id="rId81" Type="http://schemas.openxmlformats.org/officeDocument/2006/relationships/image" Target="media/image40.wmf" /><Relationship Id="rId810" Type="http://schemas.openxmlformats.org/officeDocument/2006/relationships/oleObject" Target="embeddings/oleObject411.bin" /><Relationship Id="rId811" Type="http://schemas.openxmlformats.org/officeDocument/2006/relationships/image" Target="media/image397.wmf" /><Relationship Id="rId812" Type="http://schemas.openxmlformats.org/officeDocument/2006/relationships/oleObject" Target="embeddings/oleObject412.bin" /><Relationship Id="rId813" Type="http://schemas.openxmlformats.org/officeDocument/2006/relationships/image" Target="media/image398.png" /><Relationship Id="rId814" Type="http://schemas.openxmlformats.org/officeDocument/2006/relationships/image" Target="media/image399.wmf" /><Relationship Id="rId815" Type="http://schemas.openxmlformats.org/officeDocument/2006/relationships/oleObject" Target="embeddings/oleObject413.bin" /><Relationship Id="rId816" Type="http://schemas.openxmlformats.org/officeDocument/2006/relationships/image" Target="media/image400.wmf" /><Relationship Id="rId817" Type="http://schemas.openxmlformats.org/officeDocument/2006/relationships/oleObject" Target="embeddings/oleObject414.bin" /><Relationship Id="rId818" Type="http://schemas.openxmlformats.org/officeDocument/2006/relationships/image" Target="media/image401.wmf" /><Relationship Id="rId819" Type="http://schemas.openxmlformats.org/officeDocument/2006/relationships/oleObject" Target="embeddings/oleObject415.bin" /><Relationship Id="rId82" Type="http://schemas.openxmlformats.org/officeDocument/2006/relationships/oleObject" Target="embeddings/oleObject39.bin" /><Relationship Id="rId820" Type="http://schemas.openxmlformats.org/officeDocument/2006/relationships/image" Target="media/image402.wmf" /><Relationship Id="rId821" Type="http://schemas.openxmlformats.org/officeDocument/2006/relationships/oleObject" Target="embeddings/oleObject416.bin" /><Relationship Id="rId822" Type="http://schemas.openxmlformats.org/officeDocument/2006/relationships/image" Target="media/image403.wmf" /><Relationship Id="rId823" Type="http://schemas.openxmlformats.org/officeDocument/2006/relationships/oleObject" Target="embeddings/oleObject417.bin" /><Relationship Id="rId824" Type="http://schemas.openxmlformats.org/officeDocument/2006/relationships/image" Target="media/image404.wmf" /><Relationship Id="rId825" Type="http://schemas.openxmlformats.org/officeDocument/2006/relationships/oleObject" Target="embeddings/oleObject418.bin" /><Relationship Id="rId826" Type="http://schemas.openxmlformats.org/officeDocument/2006/relationships/image" Target="media/image405.wmf" /><Relationship Id="rId827" Type="http://schemas.openxmlformats.org/officeDocument/2006/relationships/oleObject" Target="embeddings/oleObject419.bin" /><Relationship Id="rId828" Type="http://schemas.openxmlformats.org/officeDocument/2006/relationships/image" Target="media/image406.wmf" /><Relationship Id="rId829" Type="http://schemas.openxmlformats.org/officeDocument/2006/relationships/oleObject" Target="embeddings/oleObject420.bin" /><Relationship Id="rId83" Type="http://schemas.openxmlformats.org/officeDocument/2006/relationships/image" Target="media/image41.wmf" /><Relationship Id="rId830" Type="http://schemas.openxmlformats.org/officeDocument/2006/relationships/image" Target="media/image407.wmf" /><Relationship Id="rId831" Type="http://schemas.openxmlformats.org/officeDocument/2006/relationships/oleObject" Target="embeddings/oleObject421.bin" /><Relationship Id="rId832" Type="http://schemas.openxmlformats.org/officeDocument/2006/relationships/image" Target="media/image408.wmf" /><Relationship Id="rId833" Type="http://schemas.openxmlformats.org/officeDocument/2006/relationships/oleObject" Target="embeddings/oleObject422.bin" /><Relationship Id="rId834" Type="http://schemas.openxmlformats.org/officeDocument/2006/relationships/image" Target="media/image409.png" /><Relationship Id="rId835" Type="http://schemas.openxmlformats.org/officeDocument/2006/relationships/image" Target="media/image410.wmf" /><Relationship Id="rId836" Type="http://schemas.openxmlformats.org/officeDocument/2006/relationships/oleObject" Target="embeddings/oleObject423.bin" /><Relationship Id="rId837" Type="http://schemas.openxmlformats.org/officeDocument/2006/relationships/image" Target="media/image411.wmf" /><Relationship Id="rId838" Type="http://schemas.openxmlformats.org/officeDocument/2006/relationships/oleObject" Target="embeddings/oleObject424.bin" /><Relationship Id="rId839" Type="http://schemas.openxmlformats.org/officeDocument/2006/relationships/image" Target="media/image412.wmf" /><Relationship Id="rId84" Type="http://schemas.openxmlformats.org/officeDocument/2006/relationships/oleObject" Target="embeddings/oleObject40.bin" /><Relationship Id="rId840" Type="http://schemas.openxmlformats.org/officeDocument/2006/relationships/oleObject" Target="embeddings/oleObject425.bin" /><Relationship Id="rId841" Type="http://schemas.openxmlformats.org/officeDocument/2006/relationships/image" Target="media/image413.wmf" /><Relationship Id="rId842" Type="http://schemas.openxmlformats.org/officeDocument/2006/relationships/oleObject" Target="embeddings/oleObject426.bin" /><Relationship Id="rId843" Type="http://schemas.openxmlformats.org/officeDocument/2006/relationships/image" Target="media/image414.wmf" /><Relationship Id="rId844" Type="http://schemas.openxmlformats.org/officeDocument/2006/relationships/oleObject" Target="embeddings/oleObject427.bin" /><Relationship Id="rId845" Type="http://schemas.openxmlformats.org/officeDocument/2006/relationships/image" Target="media/image415.wmf" /><Relationship Id="rId846" Type="http://schemas.openxmlformats.org/officeDocument/2006/relationships/oleObject" Target="embeddings/oleObject428.bin" /><Relationship Id="rId847" Type="http://schemas.openxmlformats.org/officeDocument/2006/relationships/image" Target="media/image416.wmf" /><Relationship Id="rId848" Type="http://schemas.openxmlformats.org/officeDocument/2006/relationships/oleObject" Target="embeddings/oleObject429.bin" /><Relationship Id="rId849" Type="http://schemas.openxmlformats.org/officeDocument/2006/relationships/header" Target="header1.xml" /><Relationship Id="rId85" Type="http://schemas.openxmlformats.org/officeDocument/2006/relationships/oleObject" Target="embeddings/oleObject41.bin" /><Relationship Id="rId850" Type="http://schemas.openxmlformats.org/officeDocument/2006/relationships/footer" Target="footer1.xml" /><Relationship Id="rId851" Type="http://schemas.openxmlformats.org/officeDocument/2006/relationships/theme" Target="theme/theme1.xml" /><Relationship Id="rId852" Type="http://schemas.openxmlformats.org/officeDocument/2006/relationships/numbering" Target="numbering.xml" /><Relationship Id="rId853" Type="http://schemas.openxmlformats.org/officeDocument/2006/relationships/styles" Target="styles.xml" /><Relationship Id="rId86" Type="http://schemas.openxmlformats.org/officeDocument/2006/relationships/oleObject" Target="embeddings/oleObject42.bin" /><Relationship Id="rId87" Type="http://schemas.openxmlformats.org/officeDocument/2006/relationships/oleObject" Target="embeddings/oleObject43.bin" /><Relationship Id="rId88" Type="http://schemas.openxmlformats.org/officeDocument/2006/relationships/image" Target="media/image42.wmf" /><Relationship Id="rId89" Type="http://schemas.openxmlformats.org/officeDocument/2006/relationships/oleObject" Target="embeddings/oleObject44.bin" /><Relationship Id="rId9" Type="http://schemas.openxmlformats.org/officeDocument/2006/relationships/image" Target="media/image5.png" /><Relationship Id="rId90" Type="http://schemas.openxmlformats.org/officeDocument/2006/relationships/image" Target="media/image43.wmf" /><Relationship Id="rId91" Type="http://schemas.openxmlformats.org/officeDocument/2006/relationships/oleObject" Target="embeddings/oleObject45.bin" /><Relationship Id="rId92" Type="http://schemas.openxmlformats.org/officeDocument/2006/relationships/image" Target="media/image44.wmf" /><Relationship Id="rId93" Type="http://schemas.openxmlformats.org/officeDocument/2006/relationships/oleObject" Target="embeddings/oleObject46.bin" /><Relationship Id="rId94" Type="http://schemas.openxmlformats.org/officeDocument/2006/relationships/image" Target="media/image45.wmf" /><Relationship Id="rId95" Type="http://schemas.openxmlformats.org/officeDocument/2006/relationships/oleObject" Target="embeddings/oleObject47.bin" /><Relationship Id="rId96" Type="http://schemas.openxmlformats.org/officeDocument/2006/relationships/oleObject" Target="embeddings/oleObject48.bin" /><Relationship Id="rId97" Type="http://schemas.openxmlformats.org/officeDocument/2006/relationships/oleObject" Target="embeddings/oleObject49.bin" /><Relationship Id="rId98" Type="http://schemas.openxmlformats.org/officeDocument/2006/relationships/oleObject" Target="embeddings/oleObject50.bin" /><Relationship Id="rId99" Type="http://schemas.openxmlformats.org/officeDocument/2006/relationships/image" Target="media/image46.png" /></Relationships>
</file>

<file path=word/_rels/footer1.xml.rels><?xml version="1.0" encoding="utf-8" standalone="yes"?><Relationships xmlns="http://schemas.openxmlformats.org/package/2006/relationships"><Relationship Id="rId1" Type="http://schemas.openxmlformats.org/officeDocument/2006/relationships/image" Target="media/image417.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417.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157260480</TotalTime>
  <Pages>38</Pages>
  <Words>693</Words>
  <Characters>774</Characters>
  <Application>Microsoft Office Word</Application>
  <DocSecurity>0</DocSecurity>
  <Lines>75</Lines>
  <Paragraphs>21</Paragraphs>
  <ScaleCrop>false</ScaleCrop>
  <Company>北京今日学易科技有限公司(Zxxk.Com)</Company>
  <LinksUpToDate>false</LinksUpToDate>
  <CharactersWithSpaces>801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5</cp:revision>
  <cp:lastPrinted>2025-07-27T16:02:41Z</cp:lastPrinted>
  <dcterms:created xsi:type="dcterms:W3CDTF">2019-10-14T02:15:00Z</dcterms:created>
  <dcterms:modified xsi:type="dcterms:W3CDTF">2026-05-21T09:48:55Z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